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E6" w:rsidRDefault="00657B0C" w:rsidP="00DF5EE0">
      <w:pPr>
        <w:spacing w:after="0"/>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6116320" cy="8406942"/>
            <wp:effectExtent l="0" t="0" r="0" b="0"/>
            <wp:docPr id="1" name="Picture 1" descr="C:\Users\Achizitii2\Desktop\Invitatie dezinfectanti 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hizitii2\Desktop\Invitatie dezinfectanti II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5050" cy="8405196"/>
                    </a:xfrm>
                    <a:prstGeom prst="rect">
                      <a:avLst/>
                    </a:prstGeom>
                    <a:noFill/>
                    <a:ln>
                      <a:noFill/>
                    </a:ln>
                  </pic:spPr>
                </pic:pic>
              </a:graphicData>
            </a:graphic>
          </wp:inline>
        </w:drawing>
      </w:r>
    </w:p>
    <w:p w:rsidR="00657B0C" w:rsidRDefault="00657B0C" w:rsidP="00DF5EE0">
      <w:pPr>
        <w:spacing w:after="0"/>
        <w:jc w:val="both"/>
        <w:rPr>
          <w:rFonts w:ascii="Times New Roman" w:eastAsia="Times New Roman" w:hAnsi="Times New Roman" w:cs="Times New Roman"/>
          <w:sz w:val="24"/>
          <w:szCs w:val="24"/>
          <w:lang w:val="en-GB"/>
        </w:rPr>
      </w:pPr>
    </w:p>
    <w:p w:rsidR="00657B0C" w:rsidRDefault="00657B0C" w:rsidP="00DF5EE0">
      <w:pPr>
        <w:spacing w:after="0"/>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115050" cy="8405196"/>
            <wp:effectExtent l="0" t="0" r="0" b="0"/>
            <wp:docPr id="4" name="Picture 4" descr="C:\Users\Achizitii2\Desktop\Invitatie dezinfectanti I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izitii2\Desktop\Invitatie dezinfectanti III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5050" cy="8405196"/>
                    </a:xfrm>
                    <a:prstGeom prst="rect">
                      <a:avLst/>
                    </a:prstGeom>
                    <a:noFill/>
                    <a:ln>
                      <a:noFill/>
                    </a:ln>
                  </pic:spPr>
                </pic:pic>
              </a:graphicData>
            </a:graphic>
          </wp:inline>
        </w:drawing>
      </w:r>
    </w:p>
    <w:p w:rsidR="00657B0C" w:rsidRDefault="00657B0C" w:rsidP="00DF5EE0">
      <w:pPr>
        <w:spacing w:after="0"/>
        <w:jc w:val="both"/>
        <w:rPr>
          <w:rFonts w:ascii="Times New Roman" w:eastAsia="Times New Roman" w:hAnsi="Times New Roman" w:cs="Times New Roman"/>
          <w:sz w:val="24"/>
          <w:szCs w:val="24"/>
          <w:lang w:val="en-GB"/>
        </w:rPr>
      </w:pP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bookmarkStart w:id="0" w:name="_GoBack"/>
      <w:bookmarkEnd w:id="0"/>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0E78E6" w:rsidRPr="00E97047" w:rsidRDefault="000E78E6" w:rsidP="000E78E6">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0E78E6" w:rsidRPr="00E97047" w:rsidRDefault="000E78E6" w:rsidP="000E78E6">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7F729F" w:rsidRDefault="000E78E6" w:rsidP="000E78E6">
      <w:pPr>
        <w:spacing w:after="0" w:line="240" w:lineRule="auto"/>
        <w:jc w:val="center"/>
        <w:rPr>
          <w:rFonts w:ascii="Times New Roman" w:eastAsia="Times New Roman" w:hAnsi="Times New Roman" w:cs="Times New Roman"/>
          <w:b/>
          <w:sz w:val="24"/>
          <w:szCs w:val="24"/>
          <w:lang w:val="en-GB"/>
        </w:rPr>
      </w:pPr>
    </w:p>
    <w:p w:rsidR="00DF5EE0" w:rsidRDefault="00DF5EE0">
      <w:pPr>
        <w:spacing w:after="160" w:line="259"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0E78E6" w:rsidRPr="007F729F" w:rsidRDefault="000E78E6" w:rsidP="000E78E6">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lastRenderedPageBreak/>
        <w:t>CAIETUL DE SARCINI</w:t>
      </w:r>
    </w:p>
    <w:p w:rsidR="000E78E6" w:rsidRDefault="000E78E6" w:rsidP="000E78E6">
      <w:pPr>
        <w:spacing w:after="0" w:line="240" w:lineRule="auto"/>
        <w:rPr>
          <w:rFonts w:ascii="Times New Roman" w:eastAsia="Times New Roman" w:hAnsi="Times New Roman" w:cs="Times New Roman"/>
          <w:b/>
          <w:i/>
          <w:sz w:val="28"/>
          <w:szCs w:val="28"/>
          <w:u w:val="single"/>
          <w:lang w:val="ro-RO"/>
        </w:rPr>
      </w:pPr>
    </w:p>
    <w:p w:rsidR="000E78E6" w:rsidRPr="007F729F" w:rsidRDefault="000E78E6" w:rsidP="000E78E6">
      <w:pPr>
        <w:spacing w:after="0" w:line="240" w:lineRule="auto"/>
        <w:jc w:val="both"/>
        <w:rPr>
          <w:rFonts w:ascii="Times New Roman" w:eastAsia="Times New Roman" w:hAnsi="Times New Roman" w:cs="Times New Roman"/>
          <w:bCs/>
          <w:sz w:val="24"/>
          <w:szCs w:val="24"/>
          <w:lang w:val="it-IT" w:eastAsia="ro-RO"/>
        </w:rPr>
      </w:pPr>
    </w:p>
    <w:p w:rsidR="000E78E6" w:rsidRPr="007F729F" w:rsidRDefault="000E78E6" w:rsidP="000E78E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Pr>
          <w:rFonts w:ascii="Times New Roman" w:eastAsia="Times New Roman" w:hAnsi="Times New Roman" w:cs="Times New Roman"/>
          <w:b/>
          <w:bCs/>
          <w:color w:val="000000"/>
          <w:sz w:val="24"/>
          <w:szCs w:val="24"/>
          <w:lang w:val="ro-RO"/>
        </w:rPr>
        <w:t>DEZINFECTANTI</w:t>
      </w:r>
      <w:r w:rsidRPr="007F729F">
        <w:rPr>
          <w:rFonts w:ascii="Times New Roman" w:eastAsia="Times New Roman" w:hAnsi="Times New Roman" w:cs="Times New Roman"/>
          <w:b/>
          <w:bCs/>
          <w:color w:val="000000"/>
          <w:sz w:val="24"/>
          <w:szCs w:val="24"/>
          <w:lang w:val="ro-RO"/>
        </w:rPr>
        <w:t xml:space="preserve"> INSP</w:t>
      </w:r>
    </w:p>
    <w:p w:rsidR="000E78E6" w:rsidRPr="007F729F" w:rsidRDefault="000E78E6" w:rsidP="000E78E6">
      <w:pPr>
        <w:spacing w:after="0" w:line="240" w:lineRule="auto"/>
        <w:ind w:left="720"/>
        <w:jc w:val="both"/>
        <w:rPr>
          <w:rFonts w:ascii="Times New Roman" w:eastAsia="Times New Roman" w:hAnsi="Times New Roman" w:cs="Times New Roman"/>
          <w:sz w:val="24"/>
          <w:szCs w:val="24"/>
          <w:lang w:val="fr-FR"/>
        </w:rPr>
      </w:pPr>
    </w:p>
    <w:p w:rsidR="000E78E6" w:rsidRPr="007F729F" w:rsidRDefault="000E78E6" w:rsidP="000E78E6">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0E78E6" w:rsidRDefault="000E78E6" w:rsidP="000E78E6">
      <w:pPr>
        <w:spacing w:after="0" w:line="240" w:lineRule="auto"/>
        <w:jc w:val="both"/>
        <w:rPr>
          <w:rFonts w:ascii="Times New Roman" w:eastAsia="Times New Roman" w:hAnsi="Times New Roman" w:cs="Times New Roman"/>
          <w:bCs/>
          <w:color w:val="C00000"/>
          <w:sz w:val="24"/>
          <w:szCs w:val="24"/>
          <w:lang w:val="en-GB"/>
        </w:rPr>
      </w:pPr>
    </w:p>
    <w:p w:rsidR="000E78E6" w:rsidRPr="007F729F" w:rsidRDefault="000E78E6" w:rsidP="000E78E6">
      <w:pPr>
        <w:spacing w:after="0" w:line="240" w:lineRule="auto"/>
        <w:jc w:val="both"/>
        <w:rPr>
          <w:rFonts w:ascii="Times New Roman" w:eastAsia="Times New Roman" w:hAnsi="Times New Roman" w:cs="Times New Roman"/>
          <w:bCs/>
          <w:color w:val="C00000"/>
          <w:sz w:val="24"/>
          <w:szCs w:val="24"/>
          <w:lang w:val="en-GB"/>
        </w:rPr>
      </w:pPr>
    </w:p>
    <w:p w:rsidR="000E78E6" w:rsidRPr="00D70F1C" w:rsidRDefault="000E78E6" w:rsidP="000E78E6">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0E78E6" w:rsidRPr="00D70F1C" w:rsidRDefault="000E78E6" w:rsidP="000E78E6">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0E78E6" w:rsidRDefault="000E78E6" w:rsidP="000E78E6">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0E78E6" w:rsidRPr="00D70F1C" w:rsidRDefault="000E78E6" w:rsidP="000E78E6">
      <w:pPr>
        <w:spacing w:after="0" w:line="240" w:lineRule="auto"/>
        <w:jc w:val="both"/>
        <w:rPr>
          <w:rFonts w:ascii="Times New Roman" w:eastAsia="Times New Roman" w:hAnsi="Times New Roman" w:cs="Times New Roman"/>
          <w:b/>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0E78E6"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0E78E6"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p>
    <w:p w:rsidR="000E78E6" w:rsidRPr="00FB3415" w:rsidRDefault="000E78E6" w:rsidP="00DF5EE0">
      <w:pPr>
        <w:spacing w:after="0" w:line="240" w:lineRule="auto"/>
        <w:ind w:firstLine="720"/>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w:t>
      </w:r>
      <w:r w:rsidR="00DF5EE0">
        <w:rPr>
          <w:rFonts w:ascii="Times New Roman" w:eastAsia="Times New Roman" w:hAnsi="Times New Roman" w:cs="Times New Roman"/>
          <w:sz w:val="24"/>
          <w:szCs w:val="24"/>
          <w:lang w:val="ro-RO" w:eastAsia="pl-PL"/>
        </w:rPr>
        <w:t xml:space="preserve"> </w:t>
      </w:r>
      <w:r w:rsidRPr="00D70F1C">
        <w:rPr>
          <w:rFonts w:ascii="Times New Roman" w:eastAsia="Times New Roman" w:hAnsi="Times New Roman" w:cs="Times New Roman"/>
          <w:sz w:val="24"/>
          <w:szCs w:val="24"/>
          <w:lang w:val="ro-RO" w:eastAsia="pl-PL"/>
        </w:rPr>
        <w:t>asemen</w:t>
      </w:r>
      <w:r w:rsidR="00DF5EE0">
        <w:rPr>
          <w:rFonts w:ascii="Times New Roman" w:eastAsia="Times New Roman" w:hAnsi="Times New Roman" w:cs="Times New Roman"/>
          <w:sz w:val="24"/>
          <w:szCs w:val="24"/>
          <w:lang w:val="ro-RO" w:eastAsia="pl-PL"/>
        </w:rPr>
        <w:t>ea</w:t>
      </w:r>
      <w:r w:rsidRPr="00D70F1C">
        <w:rPr>
          <w:rFonts w:ascii="Times New Roman" w:eastAsia="Times New Roman" w:hAnsi="Times New Roman" w:cs="Times New Roman"/>
          <w:sz w:val="24"/>
          <w:szCs w:val="24"/>
          <w:lang w:val="ro-RO" w:eastAsia="pl-PL"/>
        </w:rPr>
        <w:t xml:space="preserve">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0E78E6" w:rsidRDefault="000E78E6" w:rsidP="000E78E6">
      <w:pPr>
        <w:spacing w:after="0" w:line="240" w:lineRule="auto"/>
        <w:rPr>
          <w:rFonts w:ascii="Times New Roman" w:eastAsia="Times New Roman" w:hAnsi="Times New Roman" w:cs="Times New Roman"/>
          <w:b/>
          <w:i/>
          <w:sz w:val="28"/>
          <w:szCs w:val="28"/>
          <w:u w:val="single"/>
          <w:lang w:val="ro-RO"/>
        </w:rPr>
      </w:pPr>
    </w:p>
    <w:p w:rsidR="000E78E6" w:rsidRPr="000E78E6" w:rsidRDefault="000E78E6" w:rsidP="000E78E6">
      <w:pPr>
        <w:spacing w:after="0" w:line="240" w:lineRule="auto"/>
        <w:rPr>
          <w:rFonts w:ascii="Times New Roman" w:eastAsia="Times New Roman" w:hAnsi="Times New Roman" w:cs="Times New Roman"/>
          <w:b/>
          <w:i/>
          <w:color w:val="FF0000"/>
          <w:sz w:val="28"/>
          <w:szCs w:val="28"/>
          <w:u w:val="single"/>
          <w:lang w:val="ro-RO"/>
        </w:rPr>
      </w:pPr>
    </w:p>
    <w:p w:rsidR="000E78E6" w:rsidRPr="004A6383"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4A6383">
        <w:rPr>
          <w:rFonts w:ascii="Times New Roman" w:eastAsia="Times New Roman" w:hAnsi="Times New Roman" w:cs="Times New Roman"/>
          <w:b/>
          <w:i/>
          <w:color w:val="000000" w:themeColor="text1"/>
          <w:sz w:val="28"/>
          <w:szCs w:val="28"/>
          <w:u w:val="single"/>
          <w:lang w:val="ro-RO"/>
        </w:rPr>
        <w:t>CRSP IASI</w:t>
      </w:r>
    </w:p>
    <w:p w:rsidR="000E78E6" w:rsidRPr="00390052" w:rsidRDefault="00390052"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w:t>
      </w:r>
    </w:p>
    <w:tbl>
      <w:tblPr>
        <w:tblpPr w:leftFromText="180" w:rightFromText="180" w:vertAnchor="text" w:horzAnchor="page" w:tblpXSpec="center"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2119"/>
        <w:gridCol w:w="5791"/>
        <w:gridCol w:w="1203"/>
      </w:tblGrid>
      <w:tr w:rsidR="0086131B" w:rsidRPr="004A6383" w:rsidTr="008B5E81">
        <w:trPr>
          <w:trHeight w:val="533"/>
        </w:trPr>
        <w:tc>
          <w:tcPr>
            <w:tcW w:w="372" w:type="pct"/>
            <w:tcBorders>
              <w:top w:val="single" w:sz="4" w:space="0" w:color="auto"/>
              <w:left w:val="single" w:sz="4" w:space="0" w:color="auto"/>
              <w:bottom w:val="single" w:sz="4" w:space="0" w:color="auto"/>
              <w:right w:val="single" w:sz="4" w:space="0" w:color="auto"/>
            </w:tcBorders>
            <w:shd w:val="clear" w:color="auto" w:fill="auto"/>
            <w:noWrap/>
          </w:tcPr>
          <w:p w:rsidR="000E78E6" w:rsidRPr="004A6383" w:rsidRDefault="000E78E6" w:rsidP="000607E2">
            <w:pPr>
              <w:spacing w:after="0" w:line="240" w:lineRule="auto"/>
              <w:jc w:val="center"/>
              <w:rPr>
                <w:rFonts w:ascii="Times New Roman" w:eastAsia="Times New Roman" w:hAnsi="Times New Roman" w:cs="Times New Roman"/>
                <w:b/>
                <w:color w:val="000000" w:themeColor="text1"/>
                <w:sz w:val="24"/>
                <w:szCs w:val="24"/>
                <w:lang w:val="ro-RO" w:eastAsia="ro-RO"/>
              </w:rPr>
            </w:pPr>
            <w:r w:rsidRPr="004A6383">
              <w:rPr>
                <w:rFonts w:ascii="Times New Roman" w:eastAsia="Times New Roman" w:hAnsi="Times New Roman" w:cs="Times New Roman"/>
                <w:b/>
                <w:color w:val="000000" w:themeColor="text1"/>
                <w:sz w:val="24"/>
                <w:szCs w:val="24"/>
              </w:rPr>
              <w:t>Nr. Crt.</w:t>
            </w: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0E78E6" w:rsidRPr="004A6383" w:rsidRDefault="000E78E6" w:rsidP="000607E2">
            <w:pPr>
              <w:spacing w:after="0" w:line="240" w:lineRule="auto"/>
              <w:jc w:val="center"/>
              <w:rPr>
                <w:rFonts w:ascii="Times New Roman" w:eastAsia="Times New Roman" w:hAnsi="Times New Roman" w:cs="Times New Roman"/>
                <w:b/>
                <w:color w:val="000000" w:themeColor="text1"/>
                <w:sz w:val="24"/>
                <w:szCs w:val="24"/>
                <w:lang w:val="ro-RO" w:eastAsia="ro-RO"/>
              </w:rPr>
            </w:pPr>
            <w:r w:rsidRPr="004A6383">
              <w:rPr>
                <w:rFonts w:ascii="Times New Roman" w:eastAsia="Times New Roman" w:hAnsi="Times New Roman" w:cs="Times New Roman"/>
                <w:b/>
                <w:color w:val="000000" w:themeColor="text1"/>
                <w:sz w:val="24"/>
                <w:szCs w:val="24"/>
              </w:rPr>
              <w:t>Denumire produs</w:t>
            </w:r>
          </w:p>
        </w:tc>
        <w:tc>
          <w:tcPr>
            <w:tcW w:w="2941" w:type="pct"/>
            <w:tcBorders>
              <w:top w:val="single" w:sz="4" w:space="0" w:color="auto"/>
              <w:left w:val="single" w:sz="4" w:space="0" w:color="auto"/>
              <w:bottom w:val="single" w:sz="4" w:space="0" w:color="auto"/>
              <w:right w:val="single" w:sz="4" w:space="0" w:color="auto"/>
            </w:tcBorders>
            <w:shd w:val="clear" w:color="auto" w:fill="auto"/>
          </w:tcPr>
          <w:p w:rsidR="000E78E6" w:rsidRPr="004A6383" w:rsidRDefault="000E78E6" w:rsidP="000607E2">
            <w:pPr>
              <w:spacing w:after="0" w:line="240" w:lineRule="auto"/>
              <w:jc w:val="center"/>
              <w:rPr>
                <w:rFonts w:ascii="Times New Roman" w:eastAsia="Times New Roman" w:hAnsi="Times New Roman" w:cs="Times New Roman"/>
                <w:b/>
                <w:color w:val="000000" w:themeColor="text1"/>
                <w:sz w:val="24"/>
                <w:szCs w:val="24"/>
                <w:lang w:val="ro-RO" w:eastAsia="ro-RO"/>
              </w:rPr>
            </w:pPr>
            <w:r w:rsidRPr="004A6383">
              <w:rPr>
                <w:rFonts w:ascii="Times New Roman" w:eastAsia="Times New Roman" w:hAnsi="Times New Roman" w:cs="Times New Roman"/>
                <w:b/>
                <w:color w:val="000000" w:themeColor="text1"/>
                <w:sz w:val="24"/>
                <w:szCs w:val="24"/>
              </w:rPr>
              <w:t>Descriere</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0E78E6" w:rsidRPr="004A6383" w:rsidRDefault="000E78E6" w:rsidP="000607E2">
            <w:pPr>
              <w:spacing w:after="0" w:line="240" w:lineRule="auto"/>
              <w:jc w:val="center"/>
              <w:rPr>
                <w:rFonts w:ascii="Times New Roman" w:eastAsia="Times New Roman" w:hAnsi="Times New Roman" w:cs="Times New Roman"/>
                <w:b/>
                <w:color w:val="000000" w:themeColor="text1"/>
                <w:sz w:val="24"/>
                <w:szCs w:val="24"/>
                <w:lang w:val="ro-RO" w:eastAsia="ro-RO"/>
              </w:rPr>
            </w:pPr>
            <w:r w:rsidRPr="004A6383">
              <w:rPr>
                <w:rFonts w:ascii="Times New Roman" w:eastAsia="Times New Roman" w:hAnsi="Times New Roman" w:cs="Times New Roman"/>
                <w:b/>
                <w:color w:val="000000" w:themeColor="text1"/>
                <w:sz w:val="24"/>
                <w:szCs w:val="24"/>
              </w:rPr>
              <w:t>Cantitate totala</w:t>
            </w:r>
          </w:p>
        </w:tc>
      </w:tr>
      <w:tr w:rsidR="0086131B" w:rsidRPr="004A6383" w:rsidTr="008B5E81">
        <w:trPr>
          <w:trHeight w:val="477"/>
        </w:trPr>
        <w:tc>
          <w:tcPr>
            <w:tcW w:w="372" w:type="pct"/>
            <w:tcBorders>
              <w:top w:val="single" w:sz="4" w:space="0" w:color="auto"/>
              <w:left w:val="single" w:sz="4" w:space="0" w:color="auto"/>
              <w:bottom w:val="single" w:sz="4" w:space="0" w:color="auto"/>
              <w:right w:val="single" w:sz="4" w:space="0" w:color="auto"/>
            </w:tcBorders>
            <w:shd w:val="clear" w:color="auto" w:fill="auto"/>
            <w:noWrap/>
          </w:tcPr>
          <w:p w:rsidR="001D5173" w:rsidRPr="004A6383" w:rsidRDefault="001D5173" w:rsidP="004A6383">
            <w:pPr>
              <w:pStyle w:val="Frspaiere"/>
              <w:jc w:val="center"/>
              <w:rPr>
                <w:rFonts w:ascii="Times New Roman" w:hAnsi="Times New Roman"/>
                <w:color w:val="000000" w:themeColor="text1"/>
                <w:sz w:val="24"/>
                <w:szCs w:val="24"/>
              </w:rPr>
            </w:pPr>
            <w:r w:rsidRPr="004A6383">
              <w:rPr>
                <w:rFonts w:ascii="Times New Roman" w:hAnsi="Times New Roman"/>
                <w:color w:val="000000" w:themeColor="text1"/>
                <w:sz w:val="24"/>
                <w:szCs w:val="24"/>
              </w:rPr>
              <w:t>1</w:t>
            </w:r>
            <w:r w:rsidR="004A6383">
              <w:rPr>
                <w:rFonts w:ascii="Times New Roman" w:hAnsi="Times New Roman"/>
                <w:color w:val="000000" w:themeColor="text1"/>
                <w:sz w:val="24"/>
                <w:szCs w:val="24"/>
              </w:rPr>
              <w:t>.</w:t>
            </w: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1D5173"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Dezinfectant suprafete</w:t>
            </w:r>
          </w:p>
        </w:tc>
        <w:tc>
          <w:tcPr>
            <w:tcW w:w="2941" w:type="pct"/>
            <w:tcBorders>
              <w:top w:val="single" w:sz="4" w:space="0" w:color="auto"/>
              <w:left w:val="single" w:sz="4" w:space="0" w:color="auto"/>
              <w:bottom w:val="single" w:sz="4" w:space="0" w:color="auto"/>
              <w:right w:val="single" w:sz="4" w:space="0" w:color="auto"/>
            </w:tcBorders>
            <w:shd w:val="clear" w:color="auto" w:fill="auto"/>
          </w:tcPr>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Comprimate pentru dezinfectia suprafetelor, sticlariei si a dispozitivelor medicale.</w:t>
            </w:r>
          </w:p>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Spectru de actiune : bactericid , fungicid,virucid (SR EN ISO 14476, inclusiv coronavirus,HIV,HCV si HVB ), micobactericid.</w:t>
            </w:r>
          </w:p>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Compozitie : saruri cuaternare de amoniu.</w:t>
            </w:r>
          </w:p>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Produs avizat de Ministerul Sanatatii .</w:t>
            </w:r>
          </w:p>
          <w:p w:rsidR="001D5173" w:rsidRPr="004A6383" w:rsidRDefault="00636936" w:rsidP="00DF5EE0">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Ambalat : 250 comprimate/cutie</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636936" w:rsidP="001D5173">
            <w:pPr>
              <w:spacing w:after="0" w:line="240" w:lineRule="auto"/>
              <w:jc w:val="center"/>
              <w:rPr>
                <w:rFonts w:ascii="Times New Roman" w:eastAsia="Times New Roman" w:hAnsi="Times New Roman" w:cs="Times New Roman"/>
                <w:color w:val="000000" w:themeColor="text1"/>
                <w:sz w:val="24"/>
                <w:szCs w:val="24"/>
                <w:lang w:val="ro-RO"/>
              </w:rPr>
            </w:pPr>
            <w:r w:rsidRPr="004A6383">
              <w:rPr>
                <w:rFonts w:ascii="Times New Roman" w:eastAsia="Times New Roman" w:hAnsi="Times New Roman" w:cs="Times New Roman"/>
                <w:color w:val="000000" w:themeColor="text1"/>
                <w:sz w:val="24"/>
                <w:szCs w:val="24"/>
                <w:lang w:val="ro-RO"/>
              </w:rPr>
              <w:t>30</w:t>
            </w:r>
          </w:p>
        </w:tc>
      </w:tr>
      <w:tr w:rsidR="0086131B" w:rsidRPr="004A6383" w:rsidTr="008B5E81">
        <w:trPr>
          <w:trHeight w:val="477"/>
        </w:trPr>
        <w:tc>
          <w:tcPr>
            <w:tcW w:w="372" w:type="pct"/>
            <w:tcBorders>
              <w:top w:val="single" w:sz="4" w:space="0" w:color="auto"/>
              <w:left w:val="single" w:sz="4" w:space="0" w:color="auto"/>
              <w:bottom w:val="single" w:sz="4" w:space="0" w:color="auto"/>
              <w:right w:val="single" w:sz="4" w:space="0" w:color="auto"/>
            </w:tcBorders>
            <w:shd w:val="clear" w:color="auto" w:fill="auto"/>
            <w:noWrap/>
          </w:tcPr>
          <w:p w:rsidR="001D5173" w:rsidRPr="004A6383" w:rsidRDefault="001D5173" w:rsidP="004A6383">
            <w:pPr>
              <w:pStyle w:val="Frspaiere"/>
              <w:jc w:val="center"/>
              <w:rPr>
                <w:rFonts w:ascii="Times New Roman" w:hAnsi="Times New Roman"/>
                <w:color w:val="000000" w:themeColor="text1"/>
                <w:sz w:val="24"/>
                <w:szCs w:val="24"/>
              </w:rPr>
            </w:pPr>
            <w:r w:rsidRPr="004A6383">
              <w:rPr>
                <w:rFonts w:ascii="Times New Roman" w:hAnsi="Times New Roman"/>
                <w:color w:val="000000" w:themeColor="text1"/>
                <w:sz w:val="24"/>
                <w:szCs w:val="24"/>
              </w:rPr>
              <w:lastRenderedPageBreak/>
              <w:t>2</w:t>
            </w:r>
            <w:r w:rsidR="004A6383">
              <w:rPr>
                <w:rFonts w:ascii="Times New Roman" w:hAnsi="Times New Roman"/>
                <w:color w:val="000000" w:themeColor="text1"/>
                <w:sz w:val="24"/>
                <w:szCs w:val="24"/>
              </w:rPr>
              <w:t>.</w:t>
            </w: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1D5173"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 xml:space="preserve">Dezinfectant </w:t>
            </w:r>
            <w:r w:rsidR="00636936" w:rsidRPr="004A6383">
              <w:rPr>
                <w:rFonts w:ascii="Times New Roman" w:hAnsi="Times New Roman"/>
                <w:color w:val="000000" w:themeColor="text1"/>
                <w:sz w:val="24"/>
                <w:szCs w:val="24"/>
                <w:shd w:val="clear" w:color="auto" w:fill="FFFFFF"/>
                <w:lang w:val="ro-RO"/>
              </w:rPr>
              <w:t>lichid suprafete</w:t>
            </w:r>
          </w:p>
        </w:tc>
        <w:tc>
          <w:tcPr>
            <w:tcW w:w="294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A729EE" w:rsidP="004A6383">
            <w:pPr>
              <w:pStyle w:val="Frspaiere"/>
              <w:rPr>
                <w:rFonts w:ascii="Times New Roman" w:hAnsi="Times New Roman"/>
                <w:color w:val="000000" w:themeColor="text1"/>
                <w:sz w:val="24"/>
                <w:szCs w:val="24"/>
                <w:shd w:val="clear" w:color="auto" w:fill="FFFFFF"/>
                <w:lang w:val="ro-RO"/>
              </w:rPr>
            </w:pPr>
            <w:r>
              <w:rPr>
                <w:rFonts w:ascii="Times New Roman" w:hAnsi="Times New Roman"/>
                <w:color w:val="000000" w:themeColor="text1"/>
                <w:sz w:val="24"/>
                <w:szCs w:val="24"/>
                <w:shd w:val="clear" w:color="auto" w:fill="FFFFFF"/>
                <w:lang w:val="ro-RO"/>
              </w:rPr>
              <w:t>Dezinfectant rapid (</w:t>
            </w:r>
            <w:r w:rsidR="00636936" w:rsidRPr="004A6383">
              <w:rPr>
                <w:rFonts w:ascii="Times New Roman" w:hAnsi="Times New Roman"/>
                <w:color w:val="000000" w:themeColor="text1"/>
                <w:sz w:val="24"/>
                <w:szCs w:val="24"/>
                <w:shd w:val="clear" w:color="auto" w:fill="FFFFFF"/>
                <w:lang w:val="ro-RO"/>
              </w:rPr>
              <w:t>gata de utilizare) pentru suprafete cu distributie prin pulverizare.</w:t>
            </w:r>
          </w:p>
          <w:p w:rsidR="00636936" w:rsidRPr="004A6383" w:rsidRDefault="00A729EE" w:rsidP="004A6383">
            <w:pPr>
              <w:pStyle w:val="Frspaiere"/>
              <w:rPr>
                <w:rFonts w:ascii="Times New Roman" w:hAnsi="Times New Roman"/>
                <w:color w:val="000000" w:themeColor="text1"/>
                <w:sz w:val="24"/>
                <w:szCs w:val="24"/>
                <w:shd w:val="clear" w:color="auto" w:fill="FFFFFF"/>
                <w:lang w:val="ro-RO"/>
              </w:rPr>
            </w:pPr>
            <w:r>
              <w:rPr>
                <w:rFonts w:ascii="Times New Roman" w:hAnsi="Times New Roman"/>
                <w:color w:val="000000" w:themeColor="text1"/>
                <w:sz w:val="24"/>
                <w:szCs w:val="24"/>
                <w:shd w:val="clear" w:color="auto" w:fill="FFFFFF"/>
                <w:lang w:val="ro-RO"/>
              </w:rPr>
              <w:t>Compozitie</w:t>
            </w:r>
            <w:r w:rsidR="00636936" w:rsidRPr="004A6383">
              <w:rPr>
                <w:rFonts w:ascii="Times New Roman" w:hAnsi="Times New Roman"/>
                <w:color w:val="000000" w:themeColor="text1"/>
                <w:sz w:val="24"/>
                <w:szCs w:val="24"/>
                <w:shd w:val="clear" w:color="auto" w:fill="FFFFFF"/>
                <w:lang w:val="ro-RO"/>
              </w:rPr>
              <w:t>: combinatie de alcooli</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(etanol,</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propanol sau izopropilic),</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concentratie minim 60%.</w:t>
            </w:r>
          </w:p>
          <w:p w:rsidR="00636936" w:rsidRPr="004A6383" w:rsidRDefault="00A729EE" w:rsidP="004A6383">
            <w:pPr>
              <w:pStyle w:val="Frspaiere"/>
              <w:rPr>
                <w:rFonts w:ascii="Times New Roman" w:hAnsi="Times New Roman"/>
                <w:color w:val="000000" w:themeColor="text1"/>
                <w:sz w:val="24"/>
                <w:szCs w:val="24"/>
                <w:shd w:val="clear" w:color="auto" w:fill="FFFFFF"/>
                <w:lang w:val="ro-RO"/>
              </w:rPr>
            </w:pPr>
            <w:r>
              <w:rPr>
                <w:rFonts w:ascii="Times New Roman" w:hAnsi="Times New Roman"/>
                <w:color w:val="000000" w:themeColor="text1"/>
                <w:sz w:val="24"/>
                <w:szCs w:val="24"/>
                <w:shd w:val="clear" w:color="auto" w:fill="FFFFFF"/>
                <w:lang w:val="ro-RO"/>
              </w:rPr>
              <w:t>Spectru de actiune</w:t>
            </w:r>
            <w:r w:rsidR="00636936" w:rsidRPr="004A6383">
              <w:rPr>
                <w:rFonts w:ascii="Times New Roman" w:hAnsi="Times New Roman"/>
                <w:color w:val="000000" w:themeColor="text1"/>
                <w:sz w:val="24"/>
                <w:szCs w:val="24"/>
                <w:shd w:val="clear" w:color="auto" w:fill="FFFFFF"/>
                <w:lang w:val="ro-RO"/>
              </w:rPr>
              <w:t>: bactericida,</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fungicid,</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virucid</w:t>
            </w:r>
            <w:r>
              <w:rPr>
                <w:rFonts w:ascii="Times New Roman" w:hAnsi="Times New Roman"/>
                <w:color w:val="000000" w:themeColor="text1"/>
                <w:sz w:val="24"/>
                <w:szCs w:val="24"/>
                <w:shd w:val="clear" w:color="auto" w:fill="FFFFFF"/>
                <w:lang w:val="ro-RO"/>
              </w:rPr>
              <w:t xml:space="preserve"> (SR EN ISO 14476</w:t>
            </w:r>
            <w:r w:rsidR="00636936" w:rsidRPr="004A6383">
              <w:rPr>
                <w:rFonts w:ascii="Times New Roman" w:hAnsi="Times New Roman"/>
                <w:color w:val="000000" w:themeColor="text1"/>
                <w:sz w:val="24"/>
                <w:szCs w:val="24"/>
                <w:shd w:val="clear" w:color="auto" w:fill="FFFFFF"/>
                <w:lang w:val="ro-RO"/>
              </w:rPr>
              <w:t>, inclusiv coronavirus,</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HIV,</w:t>
            </w:r>
            <w:r>
              <w:rPr>
                <w:rFonts w:ascii="Times New Roman" w:hAnsi="Times New Roman"/>
                <w:color w:val="000000" w:themeColor="text1"/>
                <w:sz w:val="24"/>
                <w:szCs w:val="24"/>
                <w:shd w:val="clear" w:color="auto" w:fill="FFFFFF"/>
                <w:lang w:val="ro-RO"/>
              </w:rPr>
              <w:t xml:space="preserve"> </w:t>
            </w:r>
            <w:r w:rsidR="00636936" w:rsidRPr="004A6383">
              <w:rPr>
                <w:rFonts w:ascii="Times New Roman" w:hAnsi="Times New Roman"/>
                <w:color w:val="000000" w:themeColor="text1"/>
                <w:sz w:val="24"/>
                <w:szCs w:val="24"/>
                <w:shd w:val="clear" w:color="auto" w:fill="FFFFFF"/>
                <w:lang w:val="ro-RO"/>
              </w:rPr>
              <w:t>HCV si HVB), micobactericid.</w:t>
            </w:r>
          </w:p>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Produs avizat de Ministerul Sanatatii</w:t>
            </w:r>
          </w:p>
          <w:p w:rsidR="00636936" w:rsidRPr="004A6383" w:rsidRDefault="00636936"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Ambalat : flacon 1 L (spray)</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636936" w:rsidP="001D5173">
            <w:pPr>
              <w:spacing w:after="0" w:line="240" w:lineRule="auto"/>
              <w:jc w:val="center"/>
              <w:rPr>
                <w:rFonts w:ascii="Times New Roman" w:eastAsia="Times New Roman" w:hAnsi="Times New Roman" w:cs="Times New Roman"/>
                <w:color w:val="000000" w:themeColor="text1"/>
                <w:sz w:val="24"/>
                <w:szCs w:val="24"/>
                <w:lang w:val="ro-RO"/>
              </w:rPr>
            </w:pPr>
            <w:r w:rsidRPr="004A6383">
              <w:rPr>
                <w:rFonts w:ascii="Times New Roman" w:eastAsia="Times New Roman" w:hAnsi="Times New Roman" w:cs="Times New Roman"/>
                <w:color w:val="000000" w:themeColor="text1"/>
                <w:sz w:val="24"/>
                <w:szCs w:val="24"/>
                <w:lang w:val="ro-RO"/>
              </w:rPr>
              <w:t>2</w:t>
            </w:r>
            <w:r w:rsidR="001D5173" w:rsidRPr="004A6383">
              <w:rPr>
                <w:rFonts w:ascii="Times New Roman" w:eastAsia="Times New Roman" w:hAnsi="Times New Roman" w:cs="Times New Roman"/>
                <w:color w:val="000000" w:themeColor="text1"/>
                <w:sz w:val="24"/>
                <w:szCs w:val="24"/>
                <w:lang w:val="ro-RO"/>
              </w:rPr>
              <w:t>0</w:t>
            </w:r>
          </w:p>
        </w:tc>
      </w:tr>
      <w:tr w:rsidR="0086131B" w:rsidRPr="004A6383" w:rsidTr="008B5E81">
        <w:trPr>
          <w:trHeight w:val="477"/>
        </w:trPr>
        <w:tc>
          <w:tcPr>
            <w:tcW w:w="372" w:type="pct"/>
            <w:tcBorders>
              <w:top w:val="single" w:sz="4" w:space="0" w:color="auto"/>
              <w:left w:val="single" w:sz="4" w:space="0" w:color="auto"/>
              <w:bottom w:val="single" w:sz="4" w:space="0" w:color="auto"/>
              <w:right w:val="single" w:sz="4" w:space="0" w:color="auto"/>
            </w:tcBorders>
            <w:shd w:val="clear" w:color="auto" w:fill="auto"/>
            <w:noWrap/>
          </w:tcPr>
          <w:p w:rsidR="001D5173" w:rsidRPr="004A6383" w:rsidRDefault="001D5173" w:rsidP="004A6383">
            <w:pPr>
              <w:pStyle w:val="Frspaiere"/>
              <w:jc w:val="center"/>
              <w:rPr>
                <w:rFonts w:ascii="Times New Roman" w:hAnsi="Times New Roman"/>
                <w:color w:val="000000" w:themeColor="text1"/>
                <w:sz w:val="24"/>
                <w:szCs w:val="24"/>
              </w:rPr>
            </w:pPr>
            <w:r w:rsidRPr="004A6383">
              <w:rPr>
                <w:rFonts w:ascii="Times New Roman" w:hAnsi="Times New Roman"/>
                <w:color w:val="000000" w:themeColor="text1"/>
                <w:sz w:val="24"/>
                <w:szCs w:val="24"/>
              </w:rPr>
              <w:t>3</w:t>
            </w:r>
            <w:r w:rsidR="004A6383">
              <w:rPr>
                <w:rFonts w:ascii="Times New Roman" w:hAnsi="Times New Roman"/>
                <w:color w:val="000000" w:themeColor="text1"/>
                <w:sz w:val="24"/>
                <w:szCs w:val="24"/>
              </w:rPr>
              <w:t>.</w:t>
            </w: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1D5173" w:rsidP="004A6383">
            <w:pPr>
              <w:pStyle w:val="Frspaiere"/>
              <w:rPr>
                <w:rFonts w:ascii="Times New Roman" w:hAnsi="Times New Roman"/>
                <w:color w:val="000000" w:themeColor="text1"/>
                <w:sz w:val="24"/>
                <w:szCs w:val="24"/>
              </w:rPr>
            </w:pPr>
            <w:r w:rsidRPr="004A6383">
              <w:rPr>
                <w:rFonts w:ascii="Times New Roman" w:hAnsi="Times New Roman"/>
                <w:color w:val="000000" w:themeColor="text1"/>
                <w:sz w:val="24"/>
                <w:szCs w:val="24"/>
              </w:rPr>
              <w:t xml:space="preserve">Dezinfectant </w:t>
            </w:r>
            <w:r w:rsidR="00636936" w:rsidRPr="004A6383">
              <w:rPr>
                <w:rFonts w:ascii="Times New Roman" w:hAnsi="Times New Roman"/>
                <w:color w:val="000000" w:themeColor="text1"/>
                <w:sz w:val="24"/>
                <w:szCs w:val="24"/>
              </w:rPr>
              <w:t>lichid pentru pavimente</w:t>
            </w:r>
          </w:p>
        </w:tc>
        <w:tc>
          <w:tcPr>
            <w:tcW w:w="294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1D5173" w:rsidP="004A6383">
            <w:pPr>
              <w:pStyle w:val="Frspaiere"/>
              <w:rPr>
                <w:rFonts w:ascii="Times New Roman" w:hAnsi="Times New Roman"/>
                <w:color w:val="000000" w:themeColor="text1"/>
                <w:sz w:val="24"/>
                <w:szCs w:val="24"/>
              </w:rPr>
            </w:pPr>
            <w:r w:rsidRPr="004A6383">
              <w:rPr>
                <w:rFonts w:ascii="Times New Roman" w:hAnsi="Times New Roman"/>
                <w:color w:val="000000" w:themeColor="text1"/>
                <w:sz w:val="24"/>
                <w:szCs w:val="24"/>
              </w:rPr>
              <w:t xml:space="preserve">Dezinfectant </w:t>
            </w:r>
            <w:r w:rsidR="00636936" w:rsidRPr="004A6383">
              <w:rPr>
                <w:rFonts w:ascii="Times New Roman" w:hAnsi="Times New Roman"/>
                <w:color w:val="000000" w:themeColor="text1"/>
                <w:sz w:val="24"/>
                <w:szCs w:val="24"/>
              </w:rPr>
              <w:t>lichid pentru pavimente.</w:t>
            </w:r>
          </w:p>
          <w:p w:rsidR="00636936" w:rsidRPr="004A6383" w:rsidRDefault="00636936" w:rsidP="004A6383">
            <w:pPr>
              <w:pStyle w:val="Frspaiere"/>
              <w:rPr>
                <w:rFonts w:ascii="Times New Roman" w:hAnsi="Times New Roman"/>
                <w:color w:val="000000" w:themeColor="text1"/>
                <w:sz w:val="24"/>
                <w:szCs w:val="24"/>
              </w:rPr>
            </w:pPr>
            <w:r w:rsidRPr="004A6383">
              <w:rPr>
                <w:rFonts w:ascii="Times New Roman" w:hAnsi="Times New Roman"/>
                <w:color w:val="000000" w:themeColor="text1"/>
                <w:sz w:val="24"/>
                <w:szCs w:val="24"/>
              </w:rPr>
              <w:t xml:space="preserve">Compozitie: combinatie de alcooli </w:t>
            </w:r>
            <w:r w:rsidR="00A729EE">
              <w:rPr>
                <w:rFonts w:ascii="Times New Roman" w:hAnsi="Times New Roman"/>
                <w:color w:val="000000" w:themeColor="text1"/>
                <w:sz w:val="24"/>
                <w:szCs w:val="24"/>
              </w:rPr>
              <w:t>aromatici, compusi cuaternari de amoniiu, derivati amfoterici de glicina si tenside neionice.</w:t>
            </w:r>
          </w:p>
          <w:p w:rsidR="004A6383" w:rsidRPr="004A6383" w:rsidRDefault="004A6383" w:rsidP="004A6383">
            <w:pPr>
              <w:pStyle w:val="Frspaiere"/>
              <w:rPr>
                <w:rFonts w:ascii="Times New Roman" w:hAnsi="Times New Roman"/>
                <w:color w:val="000000" w:themeColor="text1"/>
                <w:sz w:val="24"/>
                <w:szCs w:val="24"/>
              </w:rPr>
            </w:pPr>
            <w:r w:rsidRPr="004A6383">
              <w:rPr>
                <w:rFonts w:ascii="Times New Roman" w:hAnsi="Times New Roman"/>
                <w:color w:val="000000" w:themeColor="text1"/>
                <w:sz w:val="24"/>
                <w:szCs w:val="24"/>
              </w:rPr>
              <w:t>Spectru de actiune: bactericid,</w:t>
            </w:r>
            <w:r w:rsidR="00A729EE">
              <w:rPr>
                <w:rFonts w:ascii="Times New Roman" w:hAnsi="Times New Roman"/>
                <w:color w:val="000000" w:themeColor="text1"/>
                <w:sz w:val="24"/>
                <w:szCs w:val="24"/>
              </w:rPr>
              <w:t xml:space="preserve"> fungicid</w:t>
            </w:r>
            <w:r w:rsidRPr="004A6383">
              <w:rPr>
                <w:rFonts w:ascii="Times New Roman" w:hAnsi="Times New Roman"/>
                <w:color w:val="000000" w:themeColor="text1"/>
                <w:sz w:val="24"/>
                <w:szCs w:val="24"/>
              </w:rPr>
              <w:t>,</w:t>
            </w:r>
            <w:r w:rsidR="00A729EE">
              <w:rPr>
                <w:rFonts w:ascii="Times New Roman" w:hAnsi="Times New Roman"/>
                <w:color w:val="000000" w:themeColor="text1"/>
                <w:sz w:val="24"/>
                <w:szCs w:val="24"/>
              </w:rPr>
              <w:t xml:space="preserve"> </w:t>
            </w:r>
            <w:r w:rsidRPr="004A6383">
              <w:rPr>
                <w:rFonts w:ascii="Times New Roman" w:hAnsi="Times New Roman"/>
                <w:color w:val="000000" w:themeColor="text1"/>
                <w:sz w:val="24"/>
                <w:szCs w:val="24"/>
              </w:rPr>
              <w:t xml:space="preserve">virucid </w:t>
            </w:r>
            <w:proofErr w:type="gramStart"/>
            <w:r w:rsidRPr="004A6383">
              <w:rPr>
                <w:rFonts w:ascii="Times New Roman" w:hAnsi="Times New Roman"/>
                <w:color w:val="000000" w:themeColor="text1"/>
                <w:sz w:val="24"/>
                <w:szCs w:val="24"/>
              </w:rPr>
              <w:t>( SR</w:t>
            </w:r>
            <w:proofErr w:type="gramEnd"/>
            <w:r w:rsidRPr="004A6383">
              <w:rPr>
                <w:rFonts w:ascii="Times New Roman" w:hAnsi="Times New Roman"/>
                <w:color w:val="000000" w:themeColor="text1"/>
                <w:sz w:val="24"/>
                <w:szCs w:val="24"/>
              </w:rPr>
              <w:t xml:space="preserve"> EN ISO 14476, incluiv coronavirus,</w:t>
            </w:r>
            <w:r w:rsidR="00A729EE">
              <w:rPr>
                <w:rFonts w:ascii="Times New Roman" w:hAnsi="Times New Roman"/>
                <w:color w:val="000000" w:themeColor="text1"/>
                <w:sz w:val="24"/>
                <w:szCs w:val="24"/>
              </w:rPr>
              <w:t xml:space="preserve"> HIV</w:t>
            </w:r>
            <w:r w:rsidRPr="004A6383">
              <w:rPr>
                <w:rFonts w:ascii="Times New Roman" w:hAnsi="Times New Roman"/>
                <w:color w:val="000000" w:themeColor="text1"/>
                <w:sz w:val="24"/>
                <w:szCs w:val="24"/>
              </w:rPr>
              <w:t>, HCV si HVB), micobactericid.</w:t>
            </w:r>
          </w:p>
          <w:p w:rsidR="004A6383" w:rsidRPr="004A6383" w:rsidRDefault="004A6383"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Produs avizat de Ministerul Sanatatii</w:t>
            </w:r>
          </w:p>
          <w:p w:rsidR="004A6383" w:rsidRPr="004A6383" w:rsidRDefault="004A6383" w:rsidP="00A729EE">
            <w:pPr>
              <w:pStyle w:val="Frspaiere"/>
              <w:rPr>
                <w:rFonts w:ascii="Times New Roman" w:hAnsi="Times New Roman"/>
                <w:color w:val="000000" w:themeColor="text1"/>
                <w:sz w:val="24"/>
                <w:szCs w:val="24"/>
                <w:lang w:val="pt-BR"/>
              </w:rPr>
            </w:pPr>
            <w:r w:rsidRPr="004A6383">
              <w:rPr>
                <w:rFonts w:ascii="Times New Roman" w:hAnsi="Times New Roman"/>
                <w:color w:val="000000" w:themeColor="text1"/>
                <w:sz w:val="24"/>
                <w:szCs w:val="24"/>
                <w:lang w:val="pt-BR"/>
              </w:rPr>
              <w:t>Ambalat: canistra 5 L</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4A6383" w:rsidP="001D5173">
            <w:pPr>
              <w:spacing w:after="0" w:line="240" w:lineRule="auto"/>
              <w:jc w:val="center"/>
              <w:rPr>
                <w:rFonts w:ascii="Times New Roman" w:eastAsia="Times New Roman" w:hAnsi="Times New Roman" w:cs="Times New Roman"/>
                <w:color w:val="000000" w:themeColor="text1"/>
                <w:sz w:val="24"/>
                <w:szCs w:val="24"/>
                <w:lang w:val="ro-RO"/>
              </w:rPr>
            </w:pPr>
            <w:r w:rsidRPr="004A6383">
              <w:rPr>
                <w:rFonts w:ascii="Times New Roman" w:eastAsia="Times New Roman" w:hAnsi="Times New Roman" w:cs="Times New Roman"/>
                <w:color w:val="000000" w:themeColor="text1"/>
                <w:sz w:val="24"/>
                <w:szCs w:val="24"/>
                <w:lang w:val="ro-RO"/>
              </w:rPr>
              <w:t>40</w:t>
            </w:r>
          </w:p>
        </w:tc>
      </w:tr>
      <w:tr w:rsidR="0086131B" w:rsidRPr="004A6383" w:rsidTr="008B5E81">
        <w:trPr>
          <w:trHeight w:val="477"/>
        </w:trPr>
        <w:tc>
          <w:tcPr>
            <w:tcW w:w="372" w:type="pct"/>
            <w:tcBorders>
              <w:top w:val="single" w:sz="4" w:space="0" w:color="auto"/>
              <w:left w:val="single" w:sz="4" w:space="0" w:color="auto"/>
              <w:bottom w:val="single" w:sz="4" w:space="0" w:color="auto"/>
              <w:right w:val="single" w:sz="4" w:space="0" w:color="auto"/>
            </w:tcBorders>
            <w:shd w:val="clear" w:color="auto" w:fill="auto"/>
            <w:noWrap/>
          </w:tcPr>
          <w:p w:rsidR="001D5173" w:rsidRPr="004A6383" w:rsidRDefault="001D5173" w:rsidP="004A6383">
            <w:pPr>
              <w:pStyle w:val="Frspaiere"/>
              <w:jc w:val="center"/>
              <w:rPr>
                <w:rFonts w:ascii="Times New Roman" w:hAnsi="Times New Roman"/>
                <w:color w:val="000000" w:themeColor="text1"/>
                <w:sz w:val="24"/>
                <w:szCs w:val="24"/>
              </w:rPr>
            </w:pPr>
            <w:r w:rsidRPr="004A6383">
              <w:rPr>
                <w:rFonts w:ascii="Times New Roman" w:hAnsi="Times New Roman"/>
                <w:color w:val="000000" w:themeColor="text1"/>
                <w:sz w:val="24"/>
                <w:szCs w:val="24"/>
              </w:rPr>
              <w:t>4</w:t>
            </w:r>
            <w:r w:rsidR="004A6383">
              <w:rPr>
                <w:rFonts w:ascii="Times New Roman" w:hAnsi="Times New Roman"/>
                <w:color w:val="000000" w:themeColor="text1"/>
                <w:sz w:val="24"/>
                <w:szCs w:val="24"/>
              </w:rPr>
              <w:t>.</w:t>
            </w:r>
          </w:p>
        </w:tc>
        <w:tc>
          <w:tcPr>
            <w:tcW w:w="1076"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4A6383" w:rsidP="004A6383">
            <w:pPr>
              <w:pStyle w:val="Frspaiere"/>
              <w:rPr>
                <w:rFonts w:ascii="Times New Roman" w:hAnsi="Times New Roman"/>
                <w:color w:val="000000" w:themeColor="text1"/>
                <w:sz w:val="24"/>
                <w:szCs w:val="24"/>
                <w:lang w:val="it-IT"/>
              </w:rPr>
            </w:pPr>
            <w:r w:rsidRPr="004A6383">
              <w:rPr>
                <w:rFonts w:ascii="Times New Roman" w:hAnsi="Times New Roman"/>
                <w:color w:val="000000" w:themeColor="text1"/>
                <w:sz w:val="24"/>
                <w:szCs w:val="24"/>
                <w:lang w:val="it-IT"/>
              </w:rPr>
              <w:t>Antiseptic pentru maini</w:t>
            </w:r>
          </w:p>
        </w:tc>
        <w:tc>
          <w:tcPr>
            <w:tcW w:w="294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4A6383" w:rsidP="004A6383">
            <w:pPr>
              <w:pStyle w:val="Frspaiere"/>
              <w:rPr>
                <w:rFonts w:ascii="Times New Roman" w:hAnsi="Times New Roman"/>
                <w:color w:val="000000" w:themeColor="text1"/>
                <w:sz w:val="24"/>
                <w:szCs w:val="24"/>
                <w:lang w:val="it-IT"/>
              </w:rPr>
            </w:pPr>
            <w:r w:rsidRPr="004A6383">
              <w:rPr>
                <w:rFonts w:ascii="Times New Roman" w:hAnsi="Times New Roman"/>
                <w:color w:val="000000" w:themeColor="text1"/>
                <w:sz w:val="24"/>
                <w:szCs w:val="24"/>
                <w:lang w:val="it-IT"/>
              </w:rPr>
              <w:t xml:space="preserve">Biocid TP1 sub forma de gel pentru dezinfectia igienica a mainilor prin frecare/spalare. </w:t>
            </w:r>
          </w:p>
          <w:p w:rsidR="004A6383" w:rsidRPr="004A6383" w:rsidRDefault="004A6383" w:rsidP="004A6383">
            <w:pPr>
              <w:pStyle w:val="Frspaiere"/>
              <w:rPr>
                <w:rFonts w:ascii="Times New Roman" w:hAnsi="Times New Roman"/>
                <w:color w:val="000000" w:themeColor="text1"/>
                <w:sz w:val="24"/>
                <w:szCs w:val="24"/>
              </w:rPr>
            </w:pPr>
            <w:r w:rsidRPr="004A6383">
              <w:rPr>
                <w:rFonts w:ascii="Times New Roman" w:hAnsi="Times New Roman"/>
                <w:color w:val="000000" w:themeColor="text1"/>
                <w:sz w:val="24"/>
                <w:szCs w:val="24"/>
              </w:rPr>
              <w:t>Spectru de actiune: bactericid,</w:t>
            </w:r>
            <w:r w:rsidR="00A21A13">
              <w:rPr>
                <w:rFonts w:ascii="Times New Roman" w:hAnsi="Times New Roman"/>
                <w:color w:val="000000" w:themeColor="text1"/>
                <w:sz w:val="24"/>
                <w:szCs w:val="24"/>
              </w:rPr>
              <w:t xml:space="preserve"> fungicid</w:t>
            </w:r>
            <w:r w:rsidRPr="004A6383">
              <w:rPr>
                <w:rFonts w:ascii="Times New Roman" w:hAnsi="Times New Roman"/>
                <w:color w:val="000000" w:themeColor="text1"/>
                <w:sz w:val="24"/>
                <w:szCs w:val="24"/>
              </w:rPr>
              <w:t>,</w:t>
            </w:r>
            <w:r w:rsidR="00A21A13">
              <w:rPr>
                <w:rFonts w:ascii="Times New Roman" w:hAnsi="Times New Roman"/>
                <w:color w:val="000000" w:themeColor="text1"/>
                <w:sz w:val="24"/>
                <w:szCs w:val="24"/>
              </w:rPr>
              <w:t xml:space="preserve"> </w:t>
            </w:r>
            <w:r w:rsidRPr="004A6383">
              <w:rPr>
                <w:rFonts w:ascii="Times New Roman" w:hAnsi="Times New Roman"/>
                <w:color w:val="000000" w:themeColor="text1"/>
                <w:sz w:val="24"/>
                <w:szCs w:val="24"/>
              </w:rPr>
              <w:t>virucid (SR EN ISO 14476, incluiv coronavirus,</w:t>
            </w:r>
            <w:r w:rsidR="00A21A13">
              <w:rPr>
                <w:rFonts w:ascii="Times New Roman" w:hAnsi="Times New Roman"/>
                <w:color w:val="000000" w:themeColor="text1"/>
                <w:sz w:val="24"/>
                <w:szCs w:val="24"/>
              </w:rPr>
              <w:t xml:space="preserve"> </w:t>
            </w:r>
            <w:r w:rsidRPr="004A6383">
              <w:rPr>
                <w:rFonts w:ascii="Times New Roman" w:hAnsi="Times New Roman"/>
                <w:color w:val="000000" w:themeColor="text1"/>
                <w:sz w:val="24"/>
                <w:szCs w:val="24"/>
              </w:rPr>
              <w:t>HIV, HCV si HVB), micobactericid.</w:t>
            </w:r>
          </w:p>
          <w:p w:rsidR="004A6383" w:rsidRPr="004A6383" w:rsidRDefault="004A6383" w:rsidP="004A6383">
            <w:pPr>
              <w:pStyle w:val="Frspaiere"/>
              <w:rPr>
                <w:rFonts w:ascii="Times New Roman" w:hAnsi="Times New Roman"/>
                <w:color w:val="000000" w:themeColor="text1"/>
                <w:sz w:val="24"/>
                <w:szCs w:val="24"/>
                <w:shd w:val="clear" w:color="auto" w:fill="FFFFFF"/>
                <w:lang w:val="ro-RO"/>
              </w:rPr>
            </w:pPr>
            <w:r w:rsidRPr="004A6383">
              <w:rPr>
                <w:rFonts w:ascii="Times New Roman" w:hAnsi="Times New Roman"/>
                <w:color w:val="000000" w:themeColor="text1"/>
                <w:sz w:val="24"/>
                <w:szCs w:val="24"/>
                <w:shd w:val="clear" w:color="auto" w:fill="FFFFFF"/>
                <w:lang w:val="ro-RO"/>
              </w:rPr>
              <w:t>Produs avizat de Ministerul Sanatatii</w:t>
            </w:r>
          </w:p>
          <w:p w:rsidR="004A6383" w:rsidRPr="004A6383" w:rsidRDefault="004A6383" w:rsidP="004A6383">
            <w:pPr>
              <w:pStyle w:val="Frspaiere"/>
              <w:rPr>
                <w:rFonts w:ascii="Times New Roman" w:hAnsi="Times New Roman"/>
                <w:color w:val="000000" w:themeColor="text1"/>
                <w:sz w:val="24"/>
                <w:szCs w:val="24"/>
                <w:lang w:val="it-IT"/>
              </w:rPr>
            </w:pPr>
            <w:r w:rsidRPr="004A6383">
              <w:rPr>
                <w:rFonts w:ascii="Times New Roman" w:hAnsi="Times New Roman"/>
                <w:color w:val="000000" w:themeColor="text1"/>
                <w:sz w:val="24"/>
                <w:szCs w:val="24"/>
                <w:lang w:val="pt-BR"/>
              </w:rPr>
              <w:t>Ambalat : flacon de 1 L</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1D5173" w:rsidRPr="004A6383" w:rsidRDefault="004A6383" w:rsidP="001D5173">
            <w:pPr>
              <w:spacing w:after="0" w:line="240" w:lineRule="auto"/>
              <w:jc w:val="center"/>
              <w:rPr>
                <w:rFonts w:ascii="Times New Roman" w:eastAsia="Times New Roman" w:hAnsi="Times New Roman" w:cs="Times New Roman"/>
                <w:color w:val="000000" w:themeColor="text1"/>
                <w:sz w:val="24"/>
                <w:szCs w:val="24"/>
                <w:lang w:val="ro-RO"/>
              </w:rPr>
            </w:pPr>
            <w:r w:rsidRPr="004A6383">
              <w:rPr>
                <w:rFonts w:ascii="Times New Roman" w:eastAsia="Times New Roman" w:hAnsi="Times New Roman" w:cs="Times New Roman"/>
                <w:color w:val="000000" w:themeColor="text1"/>
                <w:sz w:val="24"/>
                <w:szCs w:val="24"/>
                <w:lang w:val="ro-RO"/>
              </w:rPr>
              <w:t>43</w:t>
            </w:r>
          </w:p>
        </w:tc>
      </w:tr>
    </w:tbl>
    <w:p w:rsidR="000E78E6" w:rsidRPr="004A6383" w:rsidRDefault="000E78E6" w:rsidP="000E78E6">
      <w:pPr>
        <w:spacing w:after="0" w:line="240" w:lineRule="auto"/>
        <w:rPr>
          <w:rFonts w:ascii="Times New Roman" w:eastAsia="Times New Roman" w:hAnsi="Times New Roman" w:cs="Times New Roman"/>
          <w:b/>
          <w:bCs/>
          <w:noProof/>
          <w:color w:val="000000" w:themeColor="text1"/>
          <w:sz w:val="24"/>
          <w:szCs w:val="24"/>
          <w:lang w:val="ro-RO" w:eastAsia="ro-RO"/>
        </w:rPr>
      </w:pPr>
      <w:r w:rsidRPr="004A6383">
        <w:rPr>
          <w:rFonts w:ascii="Times New Roman" w:eastAsia="Times New Roman" w:hAnsi="Times New Roman" w:cs="Times New Roman"/>
          <w:b/>
          <w:bCs/>
          <w:noProof/>
          <w:color w:val="000000" w:themeColor="text1"/>
          <w:sz w:val="24"/>
          <w:szCs w:val="24"/>
          <w:lang w:val="ro-RO" w:eastAsia="ro-RO"/>
        </w:rPr>
        <w:t>Valoare estimata LOT 1</w:t>
      </w:r>
      <w:r w:rsidR="001D5173" w:rsidRPr="004A6383">
        <w:rPr>
          <w:rFonts w:ascii="Times New Roman" w:eastAsia="Times New Roman" w:hAnsi="Times New Roman" w:cs="Times New Roman"/>
          <w:b/>
          <w:bCs/>
          <w:noProof/>
          <w:color w:val="000000" w:themeColor="text1"/>
          <w:sz w:val="24"/>
          <w:szCs w:val="24"/>
          <w:lang w:val="ro-RO" w:eastAsia="ro-RO"/>
        </w:rPr>
        <w:t>:</w:t>
      </w:r>
      <w:r w:rsidR="004A6383">
        <w:rPr>
          <w:rFonts w:ascii="Times New Roman" w:eastAsia="Times New Roman" w:hAnsi="Times New Roman" w:cs="Times New Roman"/>
          <w:b/>
          <w:bCs/>
          <w:noProof/>
          <w:color w:val="000000" w:themeColor="text1"/>
          <w:sz w:val="24"/>
          <w:szCs w:val="24"/>
          <w:lang w:val="ro-RO" w:eastAsia="ro-RO"/>
        </w:rPr>
        <w:t xml:space="preserve"> 3360 </w:t>
      </w:r>
      <w:r w:rsidRPr="004A6383">
        <w:rPr>
          <w:rFonts w:ascii="Times New Roman" w:eastAsia="Times New Roman" w:hAnsi="Times New Roman" w:cs="Times New Roman"/>
          <w:b/>
          <w:color w:val="000000" w:themeColor="text1"/>
          <w:sz w:val="24"/>
          <w:szCs w:val="24"/>
          <w:lang w:val="ro-RO"/>
        </w:rPr>
        <w:t xml:space="preserve"> lei fără TVA</w:t>
      </w:r>
    </w:p>
    <w:p w:rsidR="000E78E6" w:rsidRPr="004A6383" w:rsidRDefault="004A6383"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Sursa de finantare: PN 1I</w:t>
      </w:r>
    </w:p>
    <w:p w:rsidR="000E78E6" w:rsidRPr="004A6383"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0E78E6" w:rsidRPr="000E78E6" w:rsidRDefault="000E78E6" w:rsidP="000E78E6">
      <w:pPr>
        <w:tabs>
          <w:tab w:val="left" w:leader="dot" w:pos="3400"/>
        </w:tabs>
        <w:spacing w:after="0" w:line="240" w:lineRule="auto"/>
        <w:jc w:val="both"/>
        <w:rPr>
          <w:rFonts w:ascii="Times New Roman" w:eastAsia="Times New Roman" w:hAnsi="Times New Roman" w:cs="Times New Roman"/>
          <w:b/>
          <w:color w:val="FF0000"/>
          <w:sz w:val="24"/>
          <w:szCs w:val="20"/>
          <w:lang w:val="ro-RO"/>
        </w:rPr>
      </w:pPr>
    </w:p>
    <w:p w:rsidR="000E78E6" w:rsidRPr="000607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CRSP TIMISOARA             </w:t>
      </w:r>
    </w:p>
    <w:p w:rsidR="000E78E6" w:rsidRPr="000607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LOT </w:t>
      </w:r>
      <w:r w:rsidR="00B52E12" w:rsidRPr="000607E2">
        <w:rPr>
          <w:rFonts w:ascii="Times New Roman" w:eastAsia="Times New Roman" w:hAnsi="Times New Roman" w:cs="Times New Roman"/>
          <w:b/>
          <w:i/>
          <w:color w:val="000000" w:themeColor="text1"/>
          <w:sz w:val="28"/>
          <w:szCs w:val="28"/>
          <w:u w:val="single"/>
          <w:lang w:val="ro-RO"/>
        </w:rPr>
        <w:t>2</w:t>
      </w:r>
    </w:p>
    <w:tbl>
      <w:tblPr>
        <w:tblW w:w="981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160"/>
        <w:gridCol w:w="5760"/>
        <w:gridCol w:w="1260"/>
      </w:tblGrid>
      <w:tr w:rsidR="000607E2" w:rsidRPr="000607E2" w:rsidTr="008B5E81">
        <w:trPr>
          <w:tblHeader/>
        </w:trPr>
        <w:tc>
          <w:tcPr>
            <w:tcW w:w="630" w:type="dxa"/>
          </w:tcPr>
          <w:p w:rsidR="000E78E6" w:rsidRPr="000607E2" w:rsidRDefault="000E78E6" w:rsidP="000607E2">
            <w:pPr>
              <w:pStyle w:val="Frspaiere"/>
              <w:jc w:val="center"/>
              <w:rPr>
                <w:rFonts w:ascii="Times New Roman" w:hAnsi="Times New Roman"/>
                <w:b/>
                <w:color w:val="000000" w:themeColor="text1"/>
                <w:sz w:val="24"/>
                <w:szCs w:val="24"/>
                <w:lang w:val="ro-RO"/>
              </w:rPr>
            </w:pPr>
            <w:bookmarkStart w:id="1" w:name="_Hlk529190661"/>
            <w:r w:rsidRPr="000607E2">
              <w:rPr>
                <w:rFonts w:ascii="Times New Roman" w:hAnsi="Times New Roman"/>
                <w:b/>
                <w:color w:val="000000" w:themeColor="text1"/>
                <w:sz w:val="24"/>
                <w:szCs w:val="24"/>
                <w:lang w:val="ro-RO"/>
              </w:rPr>
              <w:t>Nr. crt.</w:t>
            </w:r>
          </w:p>
        </w:tc>
        <w:tc>
          <w:tcPr>
            <w:tcW w:w="2160" w:type="dxa"/>
          </w:tcPr>
          <w:p w:rsidR="000E78E6" w:rsidRPr="000607E2" w:rsidRDefault="000E78E6"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Denumire</w:t>
            </w:r>
          </w:p>
        </w:tc>
        <w:tc>
          <w:tcPr>
            <w:tcW w:w="5760" w:type="dxa"/>
          </w:tcPr>
          <w:p w:rsidR="000E78E6" w:rsidRPr="000607E2" w:rsidRDefault="000E78E6"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Descriere produs</w:t>
            </w:r>
          </w:p>
        </w:tc>
        <w:tc>
          <w:tcPr>
            <w:tcW w:w="1260" w:type="dxa"/>
          </w:tcPr>
          <w:p w:rsidR="000E78E6" w:rsidRPr="000607E2" w:rsidRDefault="000E78E6"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Cantitate totală</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1.</w:t>
            </w:r>
          </w:p>
        </w:tc>
        <w:tc>
          <w:tcPr>
            <w:tcW w:w="2160" w:type="dxa"/>
            <w:shd w:val="clear" w:color="auto" w:fill="auto"/>
          </w:tcPr>
          <w:p w:rsidR="000607E2" w:rsidRPr="000607E2" w:rsidRDefault="000607E2" w:rsidP="000607E2">
            <w:pPr>
              <w:pStyle w:val="Heading1"/>
              <w:spacing w:before="0" w:beforeAutospacing="0" w:after="0" w:afterAutospacing="0"/>
              <w:rPr>
                <w:b w:val="0"/>
                <w:color w:val="000000" w:themeColor="text1"/>
                <w:sz w:val="24"/>
                <w:szCs w:val="24"/>
              </w:rPr>
            </w:pPr>
            <w:r w:rsidRPr="000607E2">
              <w:rPr>
                <w:b w:val="0"/>
                <w:color w:val="000000" w:themeColor="text1"/>
                <w:sz w:val="24"/>
                <w:szCs w:val="24"/>
              </w:rPr>
              <w:t>Dezinfectant suprafete</w:t>
            </w:r>
          </w:p>
          <w:p w:rsidR="000607E2" w:rsidRPr="000607E2" w:rsidRDefault="000607E2" w:rsidP="000607E2">
            <w:pPr>
              <w:rPr>
                <w:rFonts w:ascii="Times New Roman" w:hAnsi="Times New Roman" w:cs="Times New Roman"/>
                <w:color w:val="000000" w:themeColor="text1"/>
                <w:sz w:val="24"/>
                <w:szCs w:val="24"/>
                <w:lang w:val="pt-BR"/>
              </w:rPr>
            </w:pPr>
            <w:r w:rsidRPr="000607E2">
              <w:rPr>
                <w:rFonts w:ascii="Times New Roman" w:hAnsi="Times New Roman" w:cs="Times New Roman"/>
                <w:color w:val="000000" w:themeColor="text1"/>
                <w:sz w:val="24"/>
                <w:szCs w:val="24"/>
                <w:lang w:val="pt-BR"/>
              </w:rPr>
              <w:t>Flacon de 5L</w:t>
            </w:r>
          </w:p>
        </w:tc>
        <w:tc>
          <w:tcPr>
            <w:tcW w:w="5760" w:type="dxa"/>
            <w:shd w:val="clear" w:color="auto" w:fill="auto"/>
          </w:tcPr>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Concentrat lichid pentru dezinfectie si curatare, avand la baza o combinatie de compusi cuaternari de amoniu, alcooluri aromatice, derivati amfoterici de glicerina si tenside neionice, cu efect bactericid (incl Tb si MRSA), fungicid, virucid (Hepatiata B, HIV, rota virusuri si adenovirusuri).</w:t>
            </w:r>
          </w:p>
          <w:p w:rsidR="000607E2" w:rsidRPr="000607E2" w:rsidRDefault="000607E2" w:rsidP="00A21A13">
            <w:pPr>
              <w:spacing w:after="0"/>
              <w:rPr>
                <w:rFonts w:ascii="Times New Roman" w:hAnsi="Times New Roman" w:cs="Times New Roman"/>
                <w:color w:val="000000" w:themeColor="text1"/>
                <w:sz w:val="24"/>
                <w:szCs w:val="24"/>
                <w:lang w:val="pt-BR"/>
              </w:rPr>
            </w:pPr>
            <w:r w:rsidRPr="000607E2">
              <w:rPr>
                <w:rFonts w:ascii="Times New Roman" w:hAnsi="Times New Roman" w:cs="Times New Roman"/>
                <w:color w:val="000000" w:themeColor="text1"/>
                <w:sz w:val="24"/>
                <w:szCs w:val="24"/>
              </w:rPr>
              <w:t>Flacon de 5L.</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bCs/>
                <w:color w:val="000000" w:themeColor="text1"/>
                <w:sz w:val="24"/>
                <w:szCs w:val="24"/>
                <w:lang w:val="ro-RO"/>
              </w:rPr>
              <w:t>1</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2.</w:t>
            </w:r>
          </w:p>
        </w:tc>
        <w:tc>
          <w:tcPr>
            <w:tcW w:w="2160" w:type="dxa"/>
            <w:shd w:val="clear" w:color="auto" w:fill="auto"/>
          </w:tcPr>
          <w:p w:rsidR="000607E2" w:rsidRPr="000607E2" w:rsidRDefault="000607E2" w:rsidP="000607E2">
            <w:pPr>
              <w:pStyle w:val="Heading1"/>
              <w:spacing w:before="0" w:beforeAutospacing="0" w:after="0" w:afterAutospacing="0"/>
              <w:rPr>
                <w:b w:val="0"/>
                <w:color w:val="000000" w:themeColor="text1"/>
                <w:sz w:val="24"/>
                <w:szCs w:val="24"/>
              </w:rPr>
            </w:pPr>
            <w:r w:rsidRPr="000607E2">
              <w:rPr>
                <w:b w:val="0"/>
                <w:color w:val="000000" w:themeColor="text1"/>
                <w:sz w:val="24"/>
                <w:szCs w:val="24"/>
              </w:rPr>
              <w:t>Dezinfectant suprafete</w:t>
            </w:r>
          </w:p>
          <w:p w:rsidR="000607E2" w:rsidRPr="000607E2" w:rsidRDefault="000607E2" w:rsidP="000607E2">
            <w:pPr>
              <w:rPr>
                <w:rFonts w:ascii="Times New Roman" w:hAnsi="Times New Roman" w:cs="Times New Roman"/>
                <w:color w:val="000000" w:themeColor="text1"/>
                <w:sz w:val="24"/>
                <w:szCs w:val="24"/>
                <w:lang w:val="pt-BR"/>
              </w:rPr>
            </w:pPr>
            <w:r w:rsidRPr="000607E2">
              <w:rPr>
                <w:rFonts w:ascii="Times New Roman" w:hAnsi="Times New Roman" w:cs="Times New Roman"/>
                <w:color w:val="000000" w:themeColor="text1"/>
                <w:sz w:val="24"/>
                <w:szCs w:val="24"/>
                <w:lang w:val="pt-BR"/>
              </w:rPr>
              <w:t>Flacon de 2L</w:t>
            </w:r>
          </w:p>
        </w:tc>
        <w:tc>
          <w:tcPr>
            <w:tcW w:w="5760" w:type="dxa"/>
            <w:shd w:val="clear" w:color="auto" w:fill="auto"/>
          </w:tcPr>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 xml:space="preserve">Concentrat lichid pentru dezinfectie si curatare, avand la baza o combinatie de compusi cuaternari de amoniu, alcooluri aromatice, derivati amfoterici de glicerina si tenside neionice, cu efect bactericid (incl Tb si MRSA), fungicid, virucid (Hepatiata B, HIV, rota virusuri si adenovirusuri). </w:t>
            </w:r>
          </w:p>
          <w:p w:rsidR="000607E2" w:rsidRPr="000607E2" w:rsidRDefault="000607E2" w:rsidP="00A21A13">
            <w:pPr>
              <w:spacing w:after="0"/>
              <w:rPr>
                <w:rFonts w:ascii="Times New Roman" w:hAnsi="Times New Roman" w:cs="Times New Roman"/>
                <w:color w:val="000000" w:themeColor="text1"/>
                <w:sz w:val="24"/>
                <w:szCs w:val="24"/>
                <w:lang w:val="pt-BR"/>
              </w:rPr>
            </w:pPr>
            <w:r w:rsidRPr="000607E2">
              <w:rPr>
                <w:rFonts w:ascii="Times New Roman" w:hAnsi="Times New Roman" w:cs="Times New Roman"/>
                <w:color w:val="000000" w:themeColor="text1"/>
                <w:sz w:val="24"/>
                <w:szCs w:val="24"/>
              </w:rPr>
              <w:lastRenderedPageBreak/>
              <w:t>Flacon de 2L.</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lastRenderedPageBreak/>
              <w:t>4</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lastRenderedPageBreak/>
              <w:t>3.</w:t>
            </w:r>
          </w:p>
        </w:tc>
        <w:tc>
          <w:tcPr>
            <w:tcW w:w="2160" w:type="dxa"/>
            <w:shd w:val="clear" w:color="auto" w:fill="auto"/>
          </w:tcPr>
          <w:p w:rsidR="000607E2" w:rsidRPr="000607E2" w:rsidRDefault="000607E2" w:rsidP="00A21A13">
            <w:pPr>
              <w:pStyle w:val="Heading1"/>
              <w:rPr>
                <w:b w:val="0"/>
                <w:color w:val="000000" w:themeColor="text1"/>
                <w:sz w:val="24"/>
                <w:szCs w:val="24"/>
              </w:rPr>
            </w:pPr>
            <w:r w:rsidRPr="000607E2">
              <w:rPr>
                <w:b w:val="0"/>
                <w:color w:val="000000" w:themeColor="text1"/>
                <w:sz w:val="24"/>
                <w:szCs w:val="24"/>
              </w:rPr>
              <w:t xml:space="preserve">Dezinfectant lichid rapid pentru suprafete </w:t>
            </w:r>
          </w:p>
        </w:tc>
        <w:tc>
          <w:tcPr>
            <w:tcW w:w="5760" w:type="dxa"/>
            <w:shd w:val="clear" w:color="auto" w:fill="auto"/>
          </w:tcPr>
          <w:p w:rsidR="000607E2" w:rsidRPr="000607E2" w:rsidRDefault="000607E2" w:rsidP="000607E2">
            <w:pPr>
              <w:pStyle w:val="NormalWeb"/>
              <w:spacing w:before="0" w:beforeAutospacing="0" w:after="0" w:afterAutospacing="0"/>
              <w:rPr>
                <w:color w:val="000000" w:themeColor="text1"/>
              </w:rPr>
            </w:pPr>
            <w:r w:rsidRPr="000607E2">
              <w:rPr>
                <w:color w:val="000000" w:themeColor="text1"/>
              </w:rPr>
              <w:t xml:space="preserve">Solutie gata </w:t>
            </w:r>
            <w:proofErr w:type="gramStart"/>
            <w:r w:rsidRPr="000607E2">
              <w:rPr>
                <w:color w:val="000000" w:themeColor="text1"/>
              </w:rPr>
              <w:t>preparata ,</w:t>
            </w:r>
            <w:proofErr w:type="gramEnd"/>
            <w:r w:rsidRPr="000607E2">
              <w:rPr>
                <w:color w:val="000000" w:themeColor="text1"/>
              </w:rPr>
              <w:t xml:space="preserve"> pe baza de alcool, se aplica nediluata pe obiecte si suprafete si se lasa sa actioneze., cu spectru larg de actiune. Flacon de 1L.</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16</w:t>
            </w:r>
          </w:p>
        </w:tc>
      </w:tr>
      <w:tr w:rsidR="000607E2" w:rsidRPr="000607E2" w:rsidTr="008B5E81">
        <w:trPr>
          <w:trHeight w:val="602"/>
        </w:trPr>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4.</w:t>
            </w:r>
          </w:p>
        </w:tc>
        <w:tc>
          <w:tcPr>
            <w:tcW w:w="2160" w:type="dxa"/>
            <w:shd w:val="clear" w:color="auto" w:fill="auto"/>
          </w:tcPr>
          <w:p w:rsidR="000607E2" w:rsidRPr="000607E2" w:rsidRDefault="000607E2" w:rsidP="00A21A13">
            <w:pPr>
              <w:pStyle w:val="NormalWeb"/>
              <w:spacing w:before="0" w:beforeAutospacing="0" w:after="0" w:afterAutospacing="0" w:line="300" w:lineRule="atLeast"/>
              <w:rPr>
                <w:color w:val="000000" w:themeColor="text1"/>
              </w:rPr>
            </w:pPr>
            <w:r w:rsidRPr="000607E2">
              <w:rPr>
                <w:color w:val="000000" w:themeColor="text1"/>
              </w:rPr>
              <w:t xml:space="preserve">Pulverizator </w:t>
            </w:r>
          </w:p>
        </w:tc>
        <w:tc>
          <w:tcPr>
            <w:tcW w:w="5760" w:type="dxa"/>
            <w:shd w:val="clear" w:color="auto" w:fill="auto"/>
          </w:tcPr>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 xml:space="preserve">Pulverizator pentru dezinfectanti pe baza de alcool pentru flacon de 1L </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9</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5</w:t>
            </w:r>
            <w:r w:rsidRPr="000607E2">
              <w:rPr>
                <w:rFonts w:ascii="Times New Roman" w:hAnsi="Times New Roman"/>
                <w:b/>
                <w:color w:val="000000" w:themeColor="text1"/>
                <w:sz w:val="24"/>
                <w:szCs w:val="24"/>
                <w:lang w:val="ro-RO"/>
              </w:rPr>
              <w:t>.</w:t>
            </w:r>
          </w:p>
        </w:tc>
        <w:tc>
          <w:tcPr>
            <w:tcW w:w="2160" w:type="dxa"/>
            <w:shd w:val="clear" w:color="auto" w:fill="auto"/>
          </w:tcPr>
          <w:p w:rsidR="000607E2" w:rsidRPr="000607E2" w:rsidRDefault="000607E2" w:rsidP="000607E2">
            <w:pPr>
              <w:pStyle w:val="NormalWeb"/>
              <w:spacing w:before="0" w:beforeAutospacing="0" w:after="0" w:afterAutospacing="0"/>
              <w:rPr>
                <w:color w:val="000000" w:themeColor="text1"/>
              </w:rPr>
            </w:pPr>
            <w:r w:rsidRPr="000607E2">
              <w:rPr>
                <w:color w:val="000000" w:themeColor="text1"/>
              </w:rPr>
              <w:t>Dezinfectant de maini. Flcon de 1L</w:t>
            </w:r>
          </w:p>
        </w:tc>
        <w:tc>
          <w:tcPr>
            <w:tcW w:w="5760" w:type="dxa"/>
            <w:shd w:val="clear" w:color="auto" w:fill="auto"/>
          </w:tcPr>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 xml:space="preserve">Dezinfectant pentru maini pe baza de alcool, cu actiune rapida. </w:t>
            </w:r>
          </w:p>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 xml:space="preserve">Flacon de 1L </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12</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6</w:t>
            </w:r>
            <w:r w:rsidRPr="000607E2">
              <w:rPr>
                <w:rFonts w:ascii="Times New Roman" w:hAnsi="Times New Roman"/>
                <w:b/>
                <w:color w:val="000000" w:themeColor="text1"/>
                <w:sz w:val="24"/>
                <w:szCs w:val="24"/>
                <w:lang w:val="ro-RO"/>
              </w:rPr>
              <w:t>.</w:t>
            </w:r>
          </w:p>
        </w:tc>
        <w:tc>
          <w:tcPr>
            <w:tcW w:w="2160" w:type="dxa"/>
            <w:shd w:val="clear" w:color="auto" w:fill="auto"/>
          </w:tcPr>
          <w:p w:rsidR="000607E2" w:rsidRPr="000607E2" w:rsidRDefault="000607E2" w:rsidP="00A21A13">
            <w:pPr>
              <w:rPr>
                <w:rFonts w:ascii="Times New Roman" w:hAnsi="Times New Roman" w:cs="Times New Roman"/>
                <w:bCs/>
                <w:color w:val="000000" w:themeColor="text1"/>
                <w:sz w:val="24"/>
                <w:szCs w:val="24"/>
                <w:highlight w:val="yellow"/>
              </w:rPr>
            </w:pPr>
            <w:r w:rsidRPr="000607E2">
              <w:rPr>
                <w:rFonts w:ascii="Times New Roman" w:hAnsi="Times New Roman" w:cs="Times New Roman"/>
                <w:color w:val="000000" w:themeColor="text1"/>
                <w:sz w:val="24"/>
                <w:szCs w:val="24"/>
              </w:rPr>
              <w:t xml:space="preserve">Pompa </w:t>
            </w:r>
            <w:r w:rsidR="00A21A13">
              <w:rPr>
                <w:rFonts w:ascii="Times New Roman" w:hAnsi="Times New Roman" w:cs="Times New Roman"/>
                <w:color w:val="000000" w:themeColor="text1"/>
                <w:sz w:val="24"/>
                <w:szCs w:val="24"/>
              </w:rPr>
              <w:t>dozatoare</w:t>
            </w:r>
          </w:p>
        </w:tc>
        <w:tc>
          <w:tcPr>
            <w:tcW w:w="5760" w:type="dxa"/>
            <w:shd w:val="clear" w:color="auto" w:fill="auto"/>
          </w:tcPr>
          <w:p w:rsidR="000607E2" w:rsidRPr="000607E2" w:rsidRDefault="00637C32" w:rsidP="00A21A13">
            <w:pPr>
              <w:spacing w:after="0"/>
              <w:rPr>
                <w:rFonts w:ascii="Times New Roman" w:hAnsi="Times New Roman" w:cs="Times New Roman"/>
                <w:color w:val="000000" w:themeColor="text1"/>
                <w:sz w:val="24"/>
                <w:szCs w:val="24"/>
              </w:rPr>
            </w:pPr>
            <w:hyperlink r:id="rId10" w:history="1">
              <w:r w:rsidR="000607E2" w:rsidRPr="000607E2">
                <w:rPr>
                  <w:rStyle w:val="Hyperlink"/>
                  <w:rFonts w:ascii="Times New Roman" w:hAnsi="Times New Roman" w:cs="Times New Roman"/>
                  <w:color w:val="000000" w:themeColor="text1"/>
                  <w:sz w:val="24"/>
                  <w:szCs w:val="24"/>
                </w:rPr>
                <w:t xml:space="preserve">Pompa dozatoare pentru dezinfectanti de maini pentru flacon de  1L </w:t>
              </w:r>
            </w:hyperlink>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6</w:t>
            </w:r>
          </w:p>
        </w:tc>
      </w:tr>
    </w:tbl>
    <w:bookmarkEnd w:id="1"/>
    <w:p w:rsidR="000E78E6" w:rsidRPr="000607E2" w:rsidRDefault="000E78E6" w:rsidP="000E78E6">
      <w:pPr>
        <w:pStyle w:val="NoSpacing"/>
        <w:rPr>
          <w:rFonts w:ascii="Times New Roman" w:hAnsi="Times New Roman" w:cs="Times New Roman"/>
          <w:b/>
          <w:color w:val="000000" w:themeColor="text1"/>
          <w:sz w:val="24"/>
        </w:rPr>
      </w:pPr>
      <w:r w:rsidRPr="000607E2">
        <w:rPr>
          <w:rFonts w:ascii="Times New Roman" w:hAnsi="Times New Roman" w:cs="Times New Roman"/>
          <w:b/>
          <w:color w:val="000000" w:themeColor="text1"/>
          <w:sz w:val="24"/>
        </w:rPr>
        <w:t xml:space="preserve">Valoare estimata LOT </w:t>
      </w:r>
      <w:proofErr w:type="gramStart"/>
      <w:r w:rsidR="00E060FD" w:rsidRPr="000607E2">
        <w:rPr>
          <w:rFonts w:ascii="Times New Roman" w:hAnsi="Times New Roman" w:cs="Times New Roman"/>
          <w:b/>
          <w:color w:val="000000" w:themeColor="text1"/>
          <w:sz w:val="24"/>
        </w:rPr>
        <w:t>2</w:t>
      </w:r>
      <w:r w:rsidRPr="000607E2">
        <w:rPr>
          <w:rFonts w:ascii="Times New Roman" w:hAnsi="Times New Roman" w:cs="Times New Roman"/>
          <w:b/>
          <w:color w:val="000000" w:themeColor="text1"/>
          <w:sz w:val="24"/>
        </w:rPr>
        <w:t xml:space="preserve"> :</w:t>
      </w:r>
      <w:proofErr w:type="gramEnd"/>
      <w:r w:rsidRPr="000607E2">
        <w:rPr>
          <w:rFonts w:ascii="Times New Roman" w:hAnsi="Times New Roman" w:cs="Times New Roman"/>
          <w:b/>
          <w:color w:val="000000" w:themeColor="text1"/>
          <w:sz w:val="24"/>
        </w:rPr>
        <w:t xml:space="preserve"> </w:t>
      </w:r>
      <w:r w:rsidR="000607E2" w:rsidRPr="000607E2">
        <w:rPr>
          <w:rFonts w:ascii="Times New Roman" w:hAnsi="Times New Roman" w:cs="Times New Roman"/>
          <w:b/>
          <w:color w:val="000000" w:themeColor="text1"/>
          <w:sz w:val="24"/>
        </w:rPr>
        <w:t>1503</w:t>
      </w:r>
      <w:r w:rsidRPr="000607E2">
        <w:rPr>
          <w:rFonts w:ascii="Times New Roman" w:hAnsi="Times New Roman" w:cs="Times New Roman"/>
          <w:b/>
          <w:color w:val="000000" w:themeColor="text1"/>
          <w:sz w:val="24"/>
        </w:rPr>
        <w:t xml:space="preserve"> lei fără TVA</w:t>
      </w:r>
    </w:p>
    <w:p w:rsidR="000E78E6" w:rsidRPr="000607E2" w:rsidRDefault="000607E2"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0607E2">
        <w:rPr>
          <w:rFonts w:ascii="Times New Roman" w:eastAsia="Times New Roman" w:hAnsi="Times New Roman" w:cs="Times New Roman"/>
          <w:b/>
          <w:color w:val="000000" w:themeColor="text1"/>
          <w:sz w:val="24"/>
          <w:szCs w:val="20"/>
          <w:lang w:val="ro-RO"/>
        </w:rPr>
        <w:t>Sursa de finantare: PN 1I</w:t>
      </w:r>
    </w:p>
    <w:p w:rsidR="000E78E6" w:rsidRDefault="000E78E6" w:rsidP="000E78E6">
      <w:pPr>
        <w:spacing w:after="0" w:line="240" w:lineRule="auto"/>
        <w:rPr>
          <w:rFonts w:ascii="Times New Roman" w:eastAsia="Times New Roman" w:hAnsi="Times New Roman" w:cs="Times New Roman"/>
          <w:b/>
          <w:color w:val="FF0000"/>
          <w:sz w:val="28"/>
          <w:szCs w:val="28"/>
          <w:u w:val="single"/>
          <w:lang w:val="ro-RO" w:eastAsia="ro-RO"/>
        </w:rPr>
      </w:pPr>
    </w:p>
    <w:p w:rsidR="000607E2" w:rsidRPr="000607E2" w:rsidRDefault="000607E2" w:rsidP="000607E2">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3</w:t>
      </w:r>
    </w:p>
    <w:tbl>
      <w:tblPr>
        <w:tblW w:w="981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160"/>
        <w:gridCol w:w="5760"/>
        <w:gridCol w:w="1260"/>
      </w:tblGrid>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Nr. crt.</w:t>
            </w:r>
          </w:p>
        </w:tc>
        <w:tc>
          <w:tcPr>
            <w:tcW w:w="216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Denumire</w:t>
            </w:r>
          </w:p>
        </w:tc>
        <w:tc>
          <w:tcPr>
            <w:tcW w:w="576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Descriere produs</w:t>
            </w:r>
          </w:p>
        </w:tc>
        <w:tc>
          <w:tcPr>
            <w:tcW w:w="126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Cantitate totală</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1.</w:t>
            </w:r>
          </w:p>
        </w:tc>
        <w:tc>
          <w:tcPr>
            <w:tcW w:w="2160" w:type="dxa"/>
            <w:shd w:val="clear" w:color="auto" w:fill="auto"/>
          </w:tcPr>
          <w:p w:rsidR="000607E2" w:rsidRPr="000607E2" w:rsidRDefault="00A21A13" w:rsidP="00A21A13">
            <w:pPr>
              <w:pStyle w:val="Heading1"/>
              <w:rPr>
                <w:b w:val="0"/>
                <w:color w:val="000000" w:themeColor="text1"/>
                <w:sz w:val="24"/>
                <w:szCs w:val="24"/>
              </w:rPr>
            </w:pPr>
            <w:r>
              <w:rPr>
                <w:b w:val="0"/>
                <w:color w:val="000000" w:themeColor="text1"/>
                <w:sz w:val="24"/>
                <w:szCs w:val="24"/>
              </w:rPr>
              <w:t>Dispenser s</w:t>
            </w:r>
            <w:r w:rsidR="000607E2" w:rsidRPr="000607E2">
              <w:rPr>
                <w:b w:val="0"/>
                <w:color w:val="000000" w:themeColor="text1"/>
                <w:sz w:val="24"/>
                <w:szCs w:val="24"/>
              </w:rPr>
              <w:t>ervetele dezinfectant</w:t>
            </w:r>
            <w:r>
              <w:rPr>
                <w:b w:val="0"/>
                <w:color w:val="000000" w:themeColor="text1"/>
                <w:sz w:val="24"/>
                <w:szCs w:val="24"/>
              </w:rPr>
              <w:t>e</w:t>
            </w:r>
          </w:p>
        </w:tc>
        <w:tc>
          <w:tcPr>
            <w:tcW w:w="5760" w:type="dxa"/>
            <w:shd w:val="clear" w:color="auto" w:fill="auto"/>
          </w:tcPr>
          <w:p w:rsidR="000607E2" w:rsidRPr="000607E2" w:rsidRDefault="000607E2" w:rsidP="000607E2">
            <w:pPr>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Servetele impregnate cu dezinfectant pt. suprafete, dispenser cu 150 buc.</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6</w:t>
            </w:r>
          </w:p>
        </w:tc>
      </w:tr>
      <w:tr w:rsidR="000607E2" w:rsidRPr="000607E2" w:rsidTr="008B5E81">
        <w:tc>
          <w:tcPr>
            <w:tcW w:w="630" w:type="dxa"/>
          </w:tcPr>
          <w:p w:rsidR="000607E2" w:rsidRPr="000607E2" w:rsidRDefault="000607E2" w:rsidP="000607E2">
            <w:pPr>
              <w:pStyle w:val="Frspaiere"/>
              <w:jc w:val="center"/>
              <w:rPr>
                <w:rFonts w:ascii="Times New Roman" w:hAnsi="Times New Roman"/>
                <w:b/>
                <w:color w:val="000000" w:themeColor="text1"/>
                <w:sz w:val="24"/>
                <w:szCs w:val="24"/>
                <w:lang w:val="ro-RO"/>
              </w:rPr>
            </w:pPr>
            <w:r w:rsidRPr="000607E2">
              <w:rPr>
                <w:rFonts w:ascii="Times New Roman" w:hAnsi="Times New Roman"/>
                <w:b/>
                <w:color w:val="000000" w:themeColor="text1"/>
                <w:sz w:val="24"/>
                <w:szCs w:val="24"/>
                <w:lang w:val="ro-RO"/>
              </w:rPr>
              <w:t>2.</w:t>
            </w:r>
          </w:p>
        </w:tc>
        <w:tc>
          <w:tcPr>
            <w:tcW w:w="2160" w:type="dxa"/>
            <w:shd w:val="clear" w:color="auto" w:fill="auto"/>
          </w:tcPr>
          <w:p w:rsidR="000607E2" w:rsidRPr="000607E2" w:rsidRDefault="000607E2" w:rsidP="000607E2">
            <w:pPr>
              <w:pStyle w:val="Heading1"/>
              <w:rPr>
                <w:b w:val="0"/>
                <w:color w:val="000000" w:themeColor="text1"/>
                <w:sz w:val="24"/>
                <w:szCs w:val="24"/>
              </w:rPr>
            </w:pPr>
            <w:proofErr w:type="gramStart"/>
            <w:r w:rsidRPr="000607E2">
              <w:rPr>
                <w:b w:val="0"/>
                <w:color w:val="000000" w:themeColor="text1"/>
                <w:sz w:val="24"/>
                <w:szCs w:val="24"/>
              </w:rPr>
              <w:t>rezerva</w:t>
            </w:r>
            <w:proofErr w:type="gramEnd"/>
            <w:r w:rsidR="00A21A13">
              <w:rPr>
                <w:b w:val="0"/>
                <w:color w:val="000000" w:themeColor="text1"/>
                <w:sz w:val="24"/>
                <w:szCs w:val="24"/>
              </w:rPr>
              <w:t xml:space="preserve"> s</w:t>
            </w:r>
            <w:r w:rsidR="00A21A13" w:rsidRPr="000607E2">
              <w:rPr>
                <w:b w:val="0"/>
                <w:color w:val="000000" w:themeColor="text1"/>
                <w:sz w:val="24"/>
                <w:szCs w:val="24"/>
              </w:rPr>
              <w:t>ervetele dezinfectant</w:t>
            </w:r>
            <w:r w:rsidR="00A21A13">
              <w:rPr>
                <w:b w:val="0"/>
                <w:color w:val="000000" w:themeColor="text1"/>
                <w:sz w:val="24"/>
                <w:szCs w:val="24"/>
              </w:rPr>
              <w:t>e</w:t>
            </w:r>
          </w:p>
        </w:tc>
        <w:tc>
          <w:tcPr>
            <w:tcW w:w="5760" w:type="dxa"/>
            <w:shd w:val="clear" w:color="auto" w:fill="auto"/>
          </w:tcPr>
          <w:p w:rsidR="000607E2" w:rsidRPr="000607E2" w:rsidRDefault="000607E2" w:rsidP="00A21A13">
            <w:pPr>
              <w:spacing w:after="0"/>
              <w:rPr>
                <w:rFonts w:ascii="Times New Roman" w:hAnsi="Times New Roman" w:cs="Times New Roman"/>
                <w:color w:val="000000" w:themeColor="text1"/>
                <w:sz w:val="24"/>
                <w:szCs w:val="24"/>
              </w:rPr>
            </w:pPr>
            <w:r w:rsidRPr="000607E2">
              <w:rPr>
                <w:rFonts w:ascii="Times New Roman" w:hAnsi="Times New Roman" w:cs="Times New Roman"/>
                <w:color w:val="000000" w:themeColor="text1"/>
                <w:sz w:val="24"/>
                <w:szCs w:val="24"/>
              </w:rPr>
              <w:t>Servetele impregnate cu dezinfectant pt. suprafete, rezerva cu 150 buc.</w:t>
            </w:r>
          </w:p>
        </w:tc>
        <w:tc>
          <w:tcPr>
            <w:tcW w:w="1260" w:type="dxa"/>
          </w:tcPr>
          <w:p w:rsidR="000607E2" w:rsidRPr="000607E2" w:rsidRDefault="000607E2" w:rsidP="000607E2">
            <w:pPr>
              <w:pStyle w:val="Frspaiere"/>
              <w:jc w:val="center"/>
              <w:rPr>
                <w:rFonts w:ascii="Times New Roman" w:hAnsi="Times New Roman"/>
                <w:color w:val="000000" w:themeColor="text1"/>
                <w:sz w:val="24"/>
                <w:szCs w:val="24"/>
                <w:lang w:val="ro-RO"/>
              </w:rPr>
            </w:pPr>
            <w:r w:rsidRPr="000607E2">
              <w:rPr>
                <w:rFonts w:ascii="Times New Roman" w:hAnsi="Times New Roman"/>
                <w:color w:val="000000" w:themeColor="text1"/>
                <w:sz w:val="24"/>
                <w:szCs w:val="24"/>
                <w:lang w:val="ro-RO"/>
              </w:rPr>
              <w:t>12</w:t>
            </w:r>
          </w:p>
        </w:tc>
      </w:tr>
    </w:tbl>
    <w:p w:rsidR="000607E2" w:rsidRPr="000607E2" w:rsidRDefault="000607E2" w:rsidP="000607E2">
      <w:pPr>
        <w:pStyle w:val="NoSpacing"/>
        <w:rPr>
          <w:rFonts w:ascii="Times New Roman" w:hAnsi="Times New Roman" w:cs="Times New Roman"/>
          <w:b/>
          <w:color w:val="000000" w:themeColor="text1"/>
          <w:sz w:val="24"/>
        </w:rPr>
      </w:pPr>
      <w:r w:rsidRPr="000607E2">
        <w:rPr>
          <w:rFonts w:ascii="Times New Roman" w:hAnsi="Times New Roman" w:cs="Times New Roman"/>
          <w:b/>
          <w:color w:val="000000" w:themeColor="text1"/>
          <w:sz w:val="24"/>
        </w:rPr>
        <w:t xml:space="preserve">Valoare estimata LOT </w:t>
      </w:r>
      <w:proofErr w:type="gramStart"/>
      <w:r>
        <w:rPr>
          <w:rFonts w:ascii="Times New Roman" w:hAnsi="Times New Roman" w:cs="Times New Roman"/>
          <w:b/>
          <w:color w:val="000000" w:themeColor="text1"/>
          <w:sz w:val="24"/>
        </w:rPr>
        <w:t>3</w:t>
      </w:r>
      <w:r w:rsidRPr="000607E2">
        <w:rPr>
          <w:rFonts w:ascii="Times New Roman" w:hAnsi="Times New Roman" w:cs="Times New Roman"/>
          <w:b/>
          <w:color w:val="000000" w:themeColor="text1"/>
          <w:sz w:val="24"/>
        </w:rPr>
        <w:t xml:space="preserve"> :</w:t>
      </w:r>
      <w:proofErr w:type="gramEnd"/>
      <w:r w:rsidRPr="000607E2">
        <w:rPr>
          <w:rFonts w:ascii="Times New Roman" w:hAnsi="Times New Roman" w:cs="Times New Roman"/>
          <w:b/>
          <w:color w:val="000000" w:themeColor="text1"/>
          <w:sz w:val="24"/>
        </w:rPr>
        <w:t xml:space="preserve"> </w:t>
      </w:r>
      <w:r>
        <w:rPr>
          <w:rFonts w:ascii="Times New Roman" w:hAnsi="Times New Roman" w:cs="Times New Roman"/>
          <w:b/>
          <w:color w:val="000000" w:themeColor="text1"/>
          <w:sz w:val="24"/>
        </w:rPr>
        <w:t>588</w:t>
      </w:r>
      <w:r w:rsidRPr="000607E2">
        <w:rPr>
          <w:rFonts w:ascii="Times New Roman" w:hAnsi="Times New Roman" w:cs="Times New Roman"/>
          <w:b/>
          <w:color w:val="000000" w:themeColor="text1"/>
          <w:sz w:val="24"/>
        </w:rPr>
        <w:t xml:space="preserve"> lei fără TVA</w:t>
      </w:r>
    </w:p>
    <w:p w:rsidR="000607E2" w:rsidRPr="000607E2" w:rsidRDefault="000607E2" w:rsidP="000607E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0607E2">
        <w:rPr>
          <w:rFonts w:ascii="Times New Roman" w:eastAsia="Times New Roman" w:hAnsi="Times New Roman" w:cs="Times New Roman"/>
          <w:b/>
          <w:color w:val="000000" w:themeColor="text1"/>
          <w:sz w:val="24"/>
          <w:szCs w:val="20"/>
          <w:lang w:val="ro-RO"/>
        </w:rPr>
        <w:t>Sursa de finantare: PN 1I</w:t>
      </w:r>
    </w:p>
    <w:p w:rsidR="000607E2" w:rsidRPr="000E78E6" w:rsidRDefault="000607E2" w:rsidP="000E78E6">
      <w:pPr>
        <w:spacing w:after="0" w:line="240" w:lineRule="auto"/>
        <w:rPr>
          <w:rFonts w:ascii="Times New Roman" w:eastAsia="Times New Roman" w:hAnsi="Times New Roman" w:cs="Times New Roman"/>
          <w:b/>
          <w:color w:val="FF0000"/>
          <w:sz w:val="28"/>
          <w:szCs w:val="28"/>
          <w:u w:val="single"/>
          <w:lang w:val="ro-RO" w:eastAsia="ro-RO"/>
        </w:rPr>
      </w:pPr>
    </w:p>
    <w:p w:rsidR="004A6383" w:rsidRDefault="004A6383"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390052" w:rsidRPr="007739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CRSP CLUJ </w:t>
      </w:r>
    </w:p>
    <w:p w:rsidR="000E78E6" w:rsidRPr="0039005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LOT </w:t>
      </w:r>
      <w:r w:rsidR="003E3EF5">
        <w:rPr>
          <w:rFonts w:ascii="Times New Roman" w:eastAsia="Times New Roman" w:hAnsi="Times New Roman" w:cs="Times New Roman"/>
          <w:b/>
          <w:i/>
          <w:color w:val="000000" w:themeColor="text1"/>
          <w:sz w:val="28"/>
          <w:szCs w:val="28"/>
          <w:u w:val="single"/>
          <w:lang w:val="ro-RO"/>
        </w:rPr>
        <w:t>4</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7739E2" w:rsidRPr="007739E2" w:rsidTr="008B5E81">
        <w:tc>
          <w:tcPr>
            <w:tcW w:w="630" w:type="dxa"/>
          </w:tcPr>
          <w:p w:rsidR="000E78E6" w:rsidRPr="007739E2" w:rsidRDefault="000E78E6" w:rsidP="000607E2">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Nr. crt</w:t>
            </w:r>
          </w:p>
        </w:tc>
        <w:tc>
          <w:tcPr>
            <w:tcW w:w="1980" w:type="dxa"/>
          </w:tcPr>
          <w:p w:rsidR="000E78E6" w:rsidRPr="007739E2" w:rsidRDefault="000E78E6" w:rsidP="000607E2">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Denumire</w:t>
            </w:r>
          </w:p>
        </w:tc>
        <w:tc>
          <w:tcPr>
            <w:tcW w:w="5760" w:type="dxa"/>
          </w:tcPr>
          <w:p w:rsidR="000E78E6" w:rsidRPr="007739E2" w:rsidRDefault="000E78E6" w:rsidP="000607E2">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Descriere produs</w:t>
            </w:r>
          </w:p>
        </w:tc>
        <w:tc>
          <w:tcPr>
            <w:tcW w:w="1260" w:type="dxa"/>
          </w:tcPr>
          <w:p w:rsidR="000E78E6" w:rsidRPr="007739E2" w:rsidRDefault="000E78E6" w:rsidP="000607E2">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Cantitate totala</w:t>
            </w:r>
          </w:p>
        </w:tc>
      </w:tr>
      <w:tr w:rsidR="0086131B" w:rsidRPr="007739E2" w:rsidTr="008B5E81">
        <w:tc>
          <w:tcPr>
            <w:tcW w:w="630" w:type="dxa"/>
            <w:vAlign w:val="center"/>
          </w:tcPr>
          <w:p w:rsidR="0086131B" w:rsidRPr="0086131B" w:rsidRDefault="0086131B" w:rsidP="00A21A13">
            <w:pPr>
              <w:spacing w:after="0" w:line="240" w:lineRule="auto"/>
              <w:rPr>
                <w:rFonts w:ascii="Times New Roman" w:hAnsi="Times New Roman" w:cs="Times New Roman"/>
                <w:sz w:val="24"/>
                <w:lang w:val="ro-RO"/>
              </w:rPr>
            </w:pPr>
            <w:r w:rsidRPr="0086131B">
              <w:rPr>
                <w:rFonts w:ascii="Times New Roman" w:hAnsi="Times New Roman" w:cs="Times New Roman"/>
                <w:sz w:val="24"/>
                <w:lang w:val="ro-RO"/>
              </w:rPr>
              <w:t>1</w:t>
            </w:r>
            <w:r w:rsidR="00A21A13">
              <w:rPr>
                <w:rFonts w:ascii="Times New Roman" w:hAnsi="Times New Roman" w:cs="Times New Roman"/>
                <w:sz w:val="24"/>
                <w:lang w:val="ro-RO"/>
              </w:rPr>
              <w:t>.</w:t>
            </w:r>
          </w:p>
        </w:tc>
        <w:tc>
          <w:tcPr>
            <w:tcW w:w="1980" w:type="dxa"/>
            <w:vAlign w:val="center"/>
          </w:tcPr>
          <w:p w:rsidR="0086131B" w:rsidRPr="0086131B" w:rsidRDefault="0086131B" w:rsidP="0086131B">
            <w:pPr>
              <w:rPr>
                <w:rFonts w:ascii="Times New Roman" w:hAnsi="Times New Roman" w:cs="Times New Roman"/>
                <w:sz w:val="24"/>
              </w:rPr>
            </w:pPr>
            <w:r w:rsidRPr="0086131B">
              <w:rPr>
                <w:rFonts w:ascii="Times New Roman" w:hAnsi="Times New Roman" w:cs="Times New Roman"/>
                <w:sz w:val="24"/>
              </w:rPr>
              <w:t>Şerveţele dezinfectante suprafeţe</w:t>
            </w:r>
          </w:p>
        </w:tc>
        <w:tc>
          <w:tcPr>
            <w:tcW w:w="5760" w:type="dxa"/>
            <w:vAlign w:val="center"/>
          </w:tcPr>
          <w:p w:rsidR="0086131B" w:rsidRPr="0086131B" w:rsidRDefault="0086131B" w:rsidP="00A21A13">
            <w:pPr>
              <w:spacing w:after="0"/>
              <w:rPr>
                <w:rFonts w:ascii="Times New Roman" w:hAnsi="Times New Roman" w:cs="Times New Roman"/>
                <w:sz w:val="24"/>
              </w:rPr>
            </w:pPr>
            <w:r w:rsidRPr="0086131B">
              <w:rPr>
                <w:rFonts w:ascii="Times New Roman" w:hAnsi="Times New Roman" w:cs="Times New Roman"/>
                <w:sz w:val="24"/>
              </w:rPr>
              <w:t>Şerveţele dezinfectante suprafeţe, îmbibate cu 25% etanol şi 35% 1-propanol, fără aldehidă</w:t>
            </w:r>
          </w:p>
          <w:p w:rsidR="0086131B" w:rsidRPr="0086131B" w:rsidRDefault="0086131B" w:rsidP="00390052">
            <w:pPr>
              <w:spacing w:after="0"/>
              <w:rPr>
                <w:rFonts w:ascii="Times New Roman" w:hAnsi="Times New Roman" w:cs="Times New Roman"/>
                <w:sz w:val="24"/>
              </w:rPr>
            </w:pPr>
            <w:r w:rsidRPr="0086131B">
              <w:rPr>
                <w:rFonts w:ascii="Times New Roman" w:hAnsi="Times New Roman" w:cs="Times New Roman"/>
                <w:sz w:val="24"/>
              </w:rPr>
              <w:t>Avizat de Ministerul Sanatatii, cu certificat de calitate si declaratie de conformitate; Spectru larg de actiune: bacterii (inclusiv MRSA, micobacterii patogene), fungi, virusuri (inclusiv HIV, HBV, HCV, Rotavirusuri, Adenovirusuri, papova virusuri, polio virusuri, etc), timp scurt de acţiune (5-30 minute); Uscare rapidă fără urme; Cu instructiuni de utilizare in limba romana; valabilitate minim 2 ani, rezervă 150 şerveţele/pachet</w:t>
            </w:r>
          </w:p>
        </w:tc>
        <w:tc>
          <w:tcPr>
            <w:tcW w:w="1260" w:type="dxa"/>
            <w:vAlign w:val="center"/>
          </w:tcPr>
          <w:p w:rsidR="0086131B" w:rsidRDefault="0086131B" w:rsidP="0086131B">
            <w:pPr>
              <w:jc w:val="center"/>
              <w:rPr>
                <w:rFonts w:ascii="Times New Roman" w:hAnsi="Times New Roman" w:cs="Times New Roman"/>
                <w:sz w:val="24"/>
              </w:rPr>
            </w:pPr>
            <w:r>
              <w:rPr>
                <w:rFonts w:ascii="Times New Roman" w:hAnsi="Times New Roman" w:cs="Times New Roman"/>
                <w:sz w:val="24"/>
              </w:rPr>
              <w:t>40</w:t>
            </w:r>
          </w:p>
          <w:p w:rsidR="0086131B" w:rsidRPr="0086131B" w:rsidRDefault="0086131B" w:rsidP="0086131B">
            <w:pPr>
              <w:jc w:val="center"/>
              <w:rPr>
                <w:rFonts w:ascii="Times New Roman" w:hAnsi="Times New Roman" w:cs="Times New Roman"/>
                <w:sz w:val="24"/>
              </w:rPr>
            </w:pPr>
          </w:p>
        </w:tc>
      </w:tr>
    </w:tbl>
    <w:p w:rsidR="000E78E6" w:rsidRPr="007739E2" w:rsidRDefault="000E78E6" w:rsidP="000E78E6">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  Valoare estimata LOT </w:t>
      </w:r>
      <w:r w:rsidR="003E3EF5">
        <w:rPr>
          <w:rFonts w:ascii="Times New Roman" w:hAnsi="Times New Roman"/>
          <w:b/>
          <w:color w:val="000000" w:themeColor="text1"/>
          <w:sz w:val="24"/>
          <w:szCs w:val="24"/>
          <w:lang w:val="ro-RO"/>
        </w:rPr>
        <w:t>4</w:t>
      </w:r>
      <w:r w:rsidR="0086131B">
        <w:rPr>
          <w:rFonts w:ascii="Times New Roman" w:hAnsi="Times New Roman"/>
          <w:b/>
          <w:color w:val="000000" w:themeColor="text1"/>
          <w:sz w:val="24"/>
          <w:szCs w:val="24"/>
          <w:lang w:val="ro-RO"/>
        </w:rPr>
        <w:t>: 1200</w:t>
      </w:r>
      <w:r w:rsidRPr="007739E2">
        <w:rPr>
          <w:rFonts w:ascii="Times New Roman" w:hAnsi="Times New Roman"/>
          <w:b/>
          <w:color w:val="000000" w:themeColor="text1"/>
          <w:sz w:val="24"/>
          <w:szCs w:val="24"/>
          <w:lang w:val="ro-RO"/>
        </w:rPr>
        <w:t xml:space="preserve"> lei fără TVA</w:t>
      </w:r>
    </w:p>
    <w:p w:rsidR="000E78E6" w:rsidRPr="007739E2"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739E2">
        <w:rPr>
          <w:rFonts w:ascii="Times New Roman" w:hAnsi="Times New Roman"/>
          <w:b/>
          <w:color w:val="000000" w:themeColor="text1"/>
          <w:sz w:val="24"/>
          <w:szCs w:val="24"/>
          <w:lang w:val="ro-RO"/>
        </w:rPr>
        <w:t xml:space="preserve">   </w:t>
      </w:r>
      <w:r w:rsidR="0086131B">
        <w:rPr>
          <w:rFonts w:ascii="Times New Roman" w:eastAsia="Times New Roman" w:hAnsi="Times New Roman" w:cs="Times New Roman"/>
          <w:b/>
          <w:color w:val="000000" w:themeColor="text1"/>
          <w:sz w:val="24"/>
          <w:szCs w:val="20"/>
          <w:lang w:val="ro-RO"/>
        </w:rPr>
        <w:t>Sursa de finantare: PN 1I</w:t>
      </w:r>
    </w:p>
    <w:p w:rsidR="000E78E6" w:rsidRPr="00182A54" w:rsidRDefault="000E78E6" w:rsidP="000E78E6">
      <w:pPr>
        <w:pStyle w:val="Frspaiere"/>
        <w:rPr>
          <w:rFonts w:ascii="Times New Roman" w:hAnsi="Times New Roman"/>
          <w:b/>
          <w:sz w:val="24"/>
          <w:szCs w:val="24"/>
          <w:lang w:val="ro-RO"/>
        </w:rPr>
      </w:pPr>
    </w:p>
    <w:p w:rsidR="000E78E6" w:rsidRPr="00390052" w:rsidRDefault="000E78E6" w:rsidP="0039005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hAnsi="Times New Roman"/>
          <w:b/>
          <w:sz w:val="24"/>
          <w:szCs w:val="24"/>
          <w:lang w:val="ro-RO"/>
        </w:rPr>
        <w:lastRenderedPageBreak/>
        <w:t xml:space="preserve"> </w:t>
      </w:r>
      <w:r w:rsidR="0086131B" w:rsidRPr="007739E2">
        <w:rPr>
          <w:rFonts w:ascii="Times New Roman" w:eastAsia="Times New Roman" w:hAnsi="Times New Roman" w:cs="Times New Roman"/>
          <w:b/>
          <w:i/>
          <w:color w:val="000000" w:themeColor="text1"/>
          <w:sz w:val="28"/>
          <w:szCs w:val="28"/>
          <w:u w:val="single"/>
          <w:lang w:val="ro-RO"/>
        </w:rPr>
        <w:t xml:space="preserve">LOT </w:t>
      </w:r>
      <w:r w:rsidR="003E3EF5">
        <w:rPr>
          <w:rFonts w:ascii="Times New Roman" w:eastAsia="Times New Roman" w:hAnsi="Times New Roman" w:cs="Times New Roman"/>
          <w:b/>
          <w:i/>
          <w:color w:val="000000" w:themeColor="text1"/>
          <w:sz w:val="28"/>
          <w:szCs w:val="28"/>
          <w:u w:val="single"/>
          <w:lang w:val="ro-RO"/>
        </w:rPr>
        <w:t>5</w:t>
      </w:r>
    </w:p>
    <w:tbl>
      <w:tblPr>
        <w:tblW w:w="9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
        <w:gridCol w:w="2047"/>
        <w:gridCol w:w="5760"/>
        <w:gridCol w:w="1260"/>
      </w:tblGrid>
      <w:tr w:rsidR="0086131B" w:rsidRPr="00E1232B" w:rsidTr="008B5E81">
        <w:tc>
          <w:tcPr>
            <w:tcW w:w="558" w:type="dxa"/>
          </w:tcPr>
          <w:p w:rsidR="0086131B" w:rsidRPr="007739E2" w:rsidRDefault="0086131B" w:rsidP="0086131B">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Nr. crt</w:t>
            </w:r>
          </w:p>
        </w:tc>
        <w:tc>
          <w:tcPr>
            <w:tcW w:w="2047" w:type="dxa"/>
          </w:tcPr>
          <w:p w:rsidR="0086131B" w:rsidRPr="007739E2" w:rsidRDefault="0086131B" w:rsidP="0086131B">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Denumire</w:t>
            </w:r>
          </w:p>
        </w:tc>
        <w:tc>
          <w:tcPr>
            <w:tcW w:w="5760" w:type="dxa"/>
          </w:tcPr>
          <w:p w:rsidR="0086131B" w:rsidRPr="007739E2" w:rsidRDefault="0086131B" w:rsidP="0086131B">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Descriere produs</w:t>
            </w:r>
          </w:p>
        </w:tc>
        <w:tc>
          <w:tcPr>
            <w:tcW w:w="1260" w:type="dxa"/>
          </w:tcPr>
          <w:p w:rsidR="0086131B" w:rsidRPr="007739E2" w:rsidRDefault="0086131B" w:rsidP="0086131B">
            <w:pPr>
              <w:pStyle w:val="Frspaiere"/>
              <w:jc w:val="center"/>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Cantitate totala</w:t>
            </w:r>
          </w:p>
        </w:tc>
      </w:tr>
      <w:tr w:rsidR="0086131B" w:rsidRPr="00E1232B" w:rsidTr="008B5E81">
        <w:tc>
          <w:tcPr>
            <w:tcW w:w="558" w:type="dxa"/>
            <w:vAlign w:val="center"/>
          </w:tcPr>
          <w:p w:rsidR="0086131B" w:rsidRPr="0086131B" w:rsidRDefault="0086131B" w:rsidP="00E610AE">
            <w:pPr>
              <w:numPr>
                <w:ilvl w:val="0"/>
                <w:numId w:val="3"/>
              </w:numPr>
              <w:spacing w:after="0" w:line="240" w:lineRule="auto"/>
              <w:jc w:val="center"/>
              <w:rPr>
                <w:rFonts w:ascii="Times New Roman" w:hAnsi="Times New Roman" w:cs="Times New Roman"/>
                <w:sz w:val="24"/>
                <w:lang w:val="ro-RO"/>
              </w:rPr>
            </w:pPr>
          </w:p>
        </w:tc>
        <w:tc>
          <w:tcPr>
            <w:tcW w:w="2047" w:type="dxa"/>
            <w:vAlign w:val="center"/>
          </w:tcPr>
          <w:p w:rsidR="0086131B" w:rsidRPr="0086131B" w:rsidRDefault="0086131B" w:rsidP="0086131B">
            <w:pPr>
              <w:rPr>
                <w:rFonts w:ascii="Times New Roman" w:hAnsi="Times New Roman" w:cs="Times New Roman"/>
                <w:sz w:val="24"/>
                <w:lang w:val="pt-BR"/>
              </w:rPr>
            </w:pPr>
            <w:r w:rsidRPr="0086131B">
              <w:rPr>
                <w:rFonts w:ascii="Times New Roman" w:hAnsi="Times New Roman" w:cs="Times New Roman"/>
                <w:sz w:val="24"/>
                <w:lang w:val="pt-BR"/>
              </w:rPr>
              <w:t>Dezinfectant pentru maini gel</w:t>
            </w:r>
          </w:p>
        </w:tc>
        <w:tc>
          <w:tcPr>
            <w:tcW w:w="5760" w:type="dxa"/>
            <w:vAlign w:val="center"/>
          </w:tcPr>
          <w:p w:rsidR="0086131B" w:rsidRPr="0086131B" w:rsidRDefault="0086131B" w:rsidP="00390052">
            <w:pPr>
              <w:spacing w:after="0"/>
              <w:rPr>
                <w:rFonts w:ascii="Times New Roman" w:hAnsi="Times New Roman" w:cs="Times New Roman"/>
                <w:sz w:val="24"/>
                <w:lang w:val="pt-BR"/>
              </w:rPr>
            </w:pPr>
            <w:r w:rsidRPr="0086131B">
              <w:rPr>
                <w:rFonts w:ascii="Times New Roman" w:hAnsi="Times New Roman" w:cs="Times New Roman"/>
                <w:sz w:val="24"/>
                <w:lang w:val="pt-BR"/>
              </w:rPr>
              <w:t>Dezinfectant pentru maini, cu 25% etanol şi 10% 1-propanol, 8% 2-propanol şi 2% bifenol</w:t>
            </w:r>
          </w:p>
          <w:p w:rsidR="0086131B" w:rsidRPr="0086131B" w:rsidRDefault="0086131B" w:rsidP="00390052">
            <w:pPr>
              <w:spacing w:after="0"/>
              <w:rPr>
                <w:rFonts w:ascii="Times New Roman" w:hAnsi="Times New Roman" w:cs="Times New Roman"/>
                <w:sz w:val="24"/>
                <w:lang w:val="pt-BR"/>
              </w:rPr>
            </w:pPr>
            <w:r w:rsidRPr="0086131B">
              <w:rPr>
                <w:rFonts w:ascii="Times New Roman" w:hAnsi="Times New Roman" w:cs="Times New Roman"/>
                <w:sz w:val="24"/>
                <w:lang w:val="pt-BR"/>
              </w:rPr>
              <w:t>Avizat de Ministerul Sanatatii, cu certificat de calitate si declaratie de conformitate; Spectru larg de actiune: bacterii (inclusiv MRSA, micobacterii patogene), fungi, virusuri (inclusiv HIV, HBV, HCV, Rotavirusuri, Adenovirusuri, papova virusuri, polio virusuri, etc), timp foarte scurt de acţiune (1</w:t>
            </w:r>
            <w:r w:rsidR="00390052">
              <w:rPr>
                <w:rFonts w:ascii="Times New Roman" w:hAnsi="Times New Roman" w:cs="Times New Roman"/>
                <w:sz w:val="24"/>
                <w:lang w:val="pt-BR"/>
              </w:rPr>
              <w:t xml:space="preserve"> </w:t>
            </w:r>
            <w:r w:rsidRPr="0086131B">
              <w:rPr>
                <w:rFonts w:ascii="Times New Roman" w:hAnsi="Times New Roman" w:cs="Times New Roman"/>
                <w:sz w:val="24"/>
                <w:lang w:val="pt-BR"/>
              </w:rPr>
              <w:t>minut); Cu instructiuni de utilizare in limba romana; valabilitate minim 2 ani, flacon 1 litru.</w:t>
            </w:r>
          </w:p>
        </w:tc>
        <w:tc>
          <w:tcPr>
            <w:tcW w:w="1260" w:type="dxa"/>
            <w:vAlign w:val="center"/>
          </w:tcPr>
          <w:p w:rsidR="0086131B" w:rsidRPr="0086131B" w:rsidRDefault="0086131B" w:rsidP="0086131B">
            <w:pPr>
              <w:jc w:val="center"/>
              <w:rPr>
                <w:rFonts w:ascii="Times New Roman" w:hAnsi="Times New Roman" w:cs="Times New Roman"/>
                <w:sz w:val="24"/>
                <w:lang w:val="pt-BR"/>
              </w:rPr>
            </w:pPr>
            <w:r>
              <w:rPr>
                <w:rFonts w:ascii="Times New Roman" w:hAnsi="Times New Roman" w:cs="Times New Roman"/>
                <w:sz w:val="24"/>
              </w:rPr>
              <w:t>30</w:t>
            </w:r>
          </w:p>
        </w:tc>
      </w:tr>
      <w:tr w:rsidR="0086131B" w:rsidRPr="00E1232B" w:rsidTr="008B5E81">
        <w:tc>
          <w:tcPr>
            <w:tcW w:w="558" w:type="dxa"/>
            <w:vAlign w:val="center"/>
          </w:tcPr>
          <w:p w:rsidR="0086131B" w:rsidRPr="0086131B" w:rsidRDefault="0086131B" w:rsidP="00222B39">
            <w:pPr>
              <w:numPr>
                <w:ilvl w:val="0"/>
                <w:numId w:val="3"/>
              </w:numPr>
              <w:spacing w:after="0" w:line="240" w:lineRule="auto"/>
              <w:jc w:val="both"/>
              <w:rPr>
                <w:rFonts w:ascii="Times New Roman" w:hAnsi="Times New Roman" w:cs="Times New Roman"/>
                <w:sz w:val="24"/>
                <w:lang w:val="ro-RO"/>
              </w:rPr>
            </w:pPr>
          </w:p>
        </w:tc>
        <w:tc>
          <w:tcPr>
            <w:tcW w:w="2047" w:type="dxa"/>
            <w:vAlign w:val="center"/>
          </w:tcPr>
          <w:p w:rsidR="0086131B" w:rsidRPr="0086131B" w:rsidRDefault="0086131B" w:rsidP="0086131B">
            <w:pPr>
              <w:rPr>
                <w:rFonts w:ascii="Times New Roman" w:hAnsi="Times New Roman" w:cs="Times New Roman"/>
                <w:sz w:val="24"/>
              </w:rPr>
            </w:pPr>
            <w:r w:rsidRPr="0086131B">
              <w:rPr>
                <w:rFonts w:ascii="Times New Roman" w:hAnsi="Times New Roman" w:cs="Times New Roman"/>
                <w:sz w:val="24"/>
                <w:lang w:val="pt-BR"/>
              </w:rPr>
              <w:t>Dezinfectant pentru suprafete</w:t>
            </w:r>
          </w:p>
        </w:tc>
        <w:tc>
          <w:tcPr>
            <w:tcW w:w="5760" w:type="dxa"/>
            <w:vAlign w:val="center"/>
          </w:tcPr>
          <w:p w:rsidR="0086131B" w:rsidRDefault="0086131B" w:rsidP="00390052">
            <w:pPr>
              <w:spacing w:after="0"/>
              <w:rPr>
                <w:rFonts w:ascii="Times New Roman" w:hAnsi="Times New Roman" w:cs="Times New Roman"/>
                <w:sz w:val="24"/>
                <w:shd w:val="clear" w:color="auto" w:fill="FFFFFF"/>
                <w:lang w:val="fr-FR"/>
              </w:rPr>
            </w:pPr>
            <w:r w:rsidRPr="0086131B">
              <w:rPr>
                <w:rFonts w:ascii="Times New Roman" w:hAnsi="Times New Roman" w:cs="Times New Roman"/>
                <w:sz w:val="24"/>
                <w:shd w:val="clear" w:color="auto" w:fill="FFFFFF"/>
                <w:lang w:val="fr-FR"/>
              </w:rPr>
              <w:t xml:space="preserve">Produs gata de utilizare pe baza </w:t>
            </w:r>
            <w:proofErr w:type="gramStart"/>
            <w:r w:rsidRPr="0086131B">
              <w:rPr>
                <w:rFonts w:ascii="Times New Roman" w:hAnsi="Times New Roman" w:cs="Times New Roman"/>
                <w:sz w:val="24"/>
                <w:shd w:val="clear" w:color="auto" w:fill="FFFFFF"/>
                <w:lang w:val="fr-FR"/>
              </w:rPr>
              <w:t>de alcool</w:t>
            </w:r>
            <w:proofErr w:type="gramEnd"/>
            <w:r w:rsidRPr="0086131B">
              <w:rPr>
                <w:rFonts w:ascii="Times New Roman" w:hAnsi="Times New Roman" w:cs="Times New Roman"/>
                <w:sz w:val="24"/>
                <w:shd w:val="clear" w:color="auto" w:fill="FFFFFF"/>
                <w:lang w:val="fr-FR"/>
              </w:rPr>
              <w:t>, fara aldehide</w:t>
            </w:r>
          </w:p>
          <w:p w:rsidR="0086131B" w:rsidRPr="0086131B" w:rsidRDefault="0086131B" w:rsidP="00390052">
            <w:pPr>
              <w:spacing w:after="0"/>
              <w:rPr>
                <w:rFonts w:ascii="Times New Roman" w:hAnsi="Times New Roman" w:cs="Times New Roman"/>
                <w:sz w:val="24"/>
                <w:lang w:val="fr-FR"/>
              </w:rPr>
            </w:pPr>
            <w:r w:rsidRPr="0086131B">
              <w:rPr>
                <w:rFonts w:ascii="Times New Roman" w:hAnsi="Times New Roman" w:cs="Times New Roman"/>
                <w:sz w:val="24"/>
              </w:rPr>
              <w:t>flacon a 1 litru</w:t>
            </w:r>
          </w:p>
        </w:tc>
        <w:tc>
          <w:tcPr>
            <w:tcW w:w="1260" w:type="dxa"/>
            <w:vAlign w:val="center"/>
          </w:tcPr>
          <w:p w:rsidR="0086131B" w:rsidRPr="0086131B" w:rsidRDefault="0086131B" w:rsidP="0086131B">
            <w:pPr>
              <w:jc w:val="center"/>
              <w:rPr>
                <w:rFonts w:ascii="Times New Roman" w:hAnsi="Times New Roman" w:cs="Times New Roman"/>
                <w:sz w:val="24"/>
              </w:rPr>
            </w:pPr>
            <w:r>
              <w:rPr>
                <w:rFonts w:ascii="Times New Roman" w:hAnsi="Times New Roman" w:cs="Times New Roman"/>
                <w:sz w:val="24"/>
              </w:rPr>
              <w:t>35</w:t>
            </w:r>
          </w:p>
        </w:tc>
      </w:tr>
    </w:tbl>
    <w:p w:rsidR="0086131B" w:rsidRPr="007739E2" w:rsidRDefault="0086131B" w:rsidP="0086131B">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Valoare estimata LOT </w:t>
      </w:r>
      <w:r w:rsidR="003E3EF5">
        <w:rPr>
          <w:rFonts w:ascii="Times New Roman" w:hAnsi="Times New Roman"/>
          <w:b/>
          <w:color w:val="000000" w:themeColor="text1"/>
          <w:sz w:val="24"/>
          <w:szCs w:val="24"/>
          <w:lang w:val="ro-RO"/>
        </w:rPr>
        <w:t>5</w:t>
      </w:r>
      <w:r w:rsidR="00F92799">
        <w:rPr>
          <w:rFonts w:ascii="Times New Roman" w:hAnsi="Times New Roman"/>
          <w:b/>
          <w:color w:val="000000" w:themeColor="text1"/>
          <w:sz w:val="24"/>
          <w:szCs w:val="24"/>
          <w:lang w:val="ro-RO"/>
        </w:rPr>
        <w:t xml:space="preserve">: </w:t>
      </w:r>
      <w:r>
        <w:rPr>
          <w:rFonts w:ascii="Times New Roman" w:hAnsi="Times New Roman"/>
          <w:b/>
          <w:color w:val="000000" w:themeColor="text1"/>
          <w:sz w:val="24"/>
          <w:szCs w:val="24"/>
          <w:lang w:val="ro-RO"/>
        </w:rPr>
        <w:t>2</w:t>
      </w:r>
      <w:r w:rsidR="00F92799">
        <w:rPr>
          <w:rFonts w:ascii="Times New Roman" w:hAnsi="Times New Roman"/>
          <w:b/>
          <w:color w:val="000000" w:themeColor="text1"/>
          <w:sz w:val="24"/>
          <w:szCs w:val="24"/>
          <w:lang w:val="ro-RO"/>
        </w:rPr>
        <w:t>16</w:t>
      </w:r>
      <w:r>
        <w:rPr>
          <w:rFonts w:ascii="Times New Roman" w:hAnsi="Times New Roman"/>
          <w:b/>
          <w:color w:val="000000" w:themeColor="text1"/>
          <w:sz w:val="24"/>
          <w:szCs w:val="24"/>
          <w:lang w:val="ro-RO"/>
        </w:rPr>
        <w:t>0</w:t>
      </w:r>
      <w:r w:rsidRPr="007739E2">
        <w:rPr>
          <w:rFonts w:ascii="Times New Roman" w:hAnsi="Times New Roman"/>
          <w:b/>
          <w:color w:val="000000" w:themeColor="text1"/>
          <w:sz w:val="24"/>
          <w:szCs w:val="24"/>
          <w:lang w:val="ro-RO"/>
        </w:rPr>
        <w:t xml:space="preserve"> lei fără TVA</w:t>
      </w:r>
    </w:p>
    <w:p w:rsidR="0086131B" w:rsidRPr="007739E2" w:rsidRDefault="0086131B" w:rsidP="0086131B">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Pr>
          <w:rFonts w:ascii="Times New Roman" w:hAnsi="Times New Roman"/>
          <w:b/>
          <w:color w:val="000000" w:themeColor="text1"/>
          <w:sz w:val="24"/>
          <w:szCs w:val="24"/>
          <w:lang w:val="ro-RO"/>
        </w:rPr>
        <w:t xml:space="preserve"> </w:t>
      </w:r>
      <w:r>
        <w:rPr>
          <w:rFonts w:ascii="Times New Roman" w:eastAsia="Times New Roman" w:hAnsi="Times New Roman" w:cs="Times New Roman"/>
          <w:b/>
          <w:color w:val="000000" w:themeColor="text1"/>
          <w:sz w:val="24"/>
          <w:szCs w:val="20"/>
          <w:lang w:val="ro-RO"/>
        </w:rPr>
        <w:t xml:space="preserve">Sursa de finantare: PN 1I </w:t>
      </w:r>
    </w:p>
    <w:p w:rsidR="0086131B" w:rsidRDefault="0086131B" w:rsidP="000E78E6">
      <w:pPr>
        <w:pStyle w:val="Frspaiere"/>
        <w:rPr>
          <w:rFonts w:ascii="Times New Roman" w:hAnsi="Times New Roman"/>
          <w:b/>
          <w:sz w:val="24"/>
          <w:szCs w:val="24"/>
          <w:lang w:val="ro-RO"/>
        </w:rPr>
      </w:pPr>
    </w:p>
    <w:p w:rsidR="0086131B" w:rsidRPr="00182A54" w:rsidRDefault="0086131B" w:rsidP="000E78E6">
      <w:pPr>
        <w:pStyle w:val="Frspaiere"/>
        <w:rPr>
          <w:rFonts w:ascii="Times New Roman" w:hAnsi="Times New Roman"/>
          <w:b/>
          <w:sz w:val="24"/>
          <w:szCs w:val="24"/>
          <w:lang w:val="ro-RO"/>
        </w:rPr>
      </w:pPr>
    </w:p>
    <w:p w:rsidR="00390052" w:rsidRDefault="000E78E6" w:rsidP="000E78E6">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BUCURESTI  </w:t>
      </w:r>
    </w:p>
    <w:p w:rsidR="000E78E6" w:rsidRPr="002D410F"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390052">
        <w:rPr>
          <w:rFonts w:ascii="Times New Roman" w:eastAsia="Times New Roman" w:hAnsi="Times New Roman" w:cs="Times New Roman"/>
          <w:b/>
          <w:i/>
          <w:color w:val="000000" w:themeColor="text1"/>
          <w:sz w:val="28"/>
          <w:szCs w:val="28"/>
          <w:u w:val="single"/>
          <w:lang w:val="ro-RO"/>
        </w:rPr>
        <w:t>6</w:t>
      </w:r>
    </w:p>
    <w:tbl>
      <w:tblPr>
        <w:tblStyle w:val="TableGrid"/>
        <w:tblW w:w="9625" w:type="dxa"/>
        <w:tblLook w:val="04A0" w:firstRow="1" w:lastRow="0" w:firstColumn="1" w:lastColumn="0" w:noHBand="0" w:noVBand="1"/>
      </w:tblPr>
      <w:tblGrid>
        <w:gridCol w:w="569"/>
        <w:gridCol w:w="2036"/>
        <w:gridCol w:w="5760"/>
        <w:gridCol w:w="1260"/>
      </w:tblGrid>
      <w:tr w:rsidR="0086131B" w:rsidTr="008B5E81">
        <w:tc>
          <w:tcPr>
            <w:tcW w:w="569" w:type="dxa"/>
          </w:tcPr>
          <w:p w:rsidR="0086131B" w:rsidRPr="00C52751" w:rsidRDefault="0086131B" w:rsidP="000607E2">
            <w:pPr>
              <w:jc w:val="center"/>
              <w:rPr>
                <w:rFonts w:ascii="Times New Roman" w:eastAsia="Times New Roman" w:hAnsi="Times New Roman" w:cs="Times New Roman"/>
                <w:b/>
                <w:sz w:val="24"/>
                <w:szCs w:val="24"/>
              </w:rPr>
            </w:pPr>
            <w:r w:rsidRPr="00C52751">
              <w:rPr>
                <w:rFonts w:ascii="Times New Roman" w:eastAsia="Times New Roman" w:hAnsi="Times New Roman" w:cs="Times New Roman"/>
                <w:b/>
                <w:sz w:val="24"/>
                <w:szCs w:val="24"/>
              </w:rPr>
              <w:t>Nr. crt.</w:t>
            </w:r>
          </w:p>
        </w:tc>
        <w:tc>
          <w:tcPr>
            <w:tcW w:w="2036" w:type="dxa"/>
          </w:tcPr>
          <w:p w:rsidR="0086131B" w:rsidRPr="00C52751" w:rsidRDefault="0086131B" w:rsidP="000607E2">
            <w:pPr>
              <w:jc w:val="center"/>
              <w:rPr>
                <w:rFonts w:ascii="Times New Roman" w:eastAsia="Times New Roman" w:hAnsi="Times New Roman" w:cs="Times New Roman"/>
                <w:b/>
                <w:sz w:val="24"/>
                <w:szCs w:val="24"/>
              </w:rPr>
            </w:pPr>
            <w:r w:rsidRPr="00C52751">
              <w:rPr>
                <w:rFonts w:ascii="Times New Roman" w:eastAsia="Times New Roman" w:hAnsi="Times New Roman" w:cs="Times New Roman"/>
                <w:b/>
                <w:sz w:val="24"/>
                <w:szCs w:val="24"/>
              </w:rPr>
              <w:t>Denumire</w:t>
            </w:r>
          </w:p>
        </w:tc>
        <w:tc>
          <w:tcPr>
            <w:tcW w:w="5760" w:type="dxa"/>
          </w:tcPr>
          <w:p w:rsidR="0086131B" w:rsidRPr="00C52751" w:rsidRDefault="0086131B" w:rsidP="000607E2">
            <w:pPr>
              <w:jc w:val="center"/>
              <w:rPr>
                <w:rFonts w:ascii="Times New Roman" w:eastAsia="Times New Roman" w:hAnsi="Times New Roman" w:cs="Times New Roman"/>
                <w:b/>
                <w:sz w:val="24"/>
                <w:szCs w:val="24"/>
              </w:rPr>
            </w:pPr>
            <w:r w:rsidRPr="00C52751">
              <w:rPr>
                <w:rFonts w:ascii="Times New Roman" w:eastAsia="Times New Roman" w:hAnsi="Times New Roman" w:cs="Times New Roman"/>
                <w:b/>
                <w:sz w:val="24"/>
                <w:szCs w:val="24"/>
              </w:rPr>
              <w:t>Descriere produs</w:t>
            </w:r>
          </w:p>
        </w:tc>
        <w:tc>
          <w:tcPr>
            <w:tcW w:w="1260" w:type="dxa"/>
          </w:tcPr>
          <w:p w:rsidR="000607E2" w:rsidRPr="000607E2" w:rsidRDefault="000607E2" w:rsidP="000607E2">
            <w:pPr>
              <w:pStyle w:val="NoSpacing"/>
              <w:jc w:val="center"/>
              <w:rPr>
                <w:rFonts w:ascii="Times New Roman" w:hAnsi="Times New Roman" w:cs="Times New Roman"/>
                <w:b/>
                <w:sz w:val="24"/>
                <w:szCs w:val="24"/>
              </w:rPr>
            </w:pPr>
            <w:r w:rsidRPr="000607E2">
              <w:rPr>
                <w:rFonts w:ascii="Times New Roman" w:hAnsi="Times New Roman" w:cs="Times New Roman"/>
                <w:b/>
                <w:sz w:val="24"/>
                <w:szCs w:val="24"/>
              </w:rPr>
              <w:t>Cantitate</w:t>
            </w:r>
          </w:p>
          <w:p w:rsidR="0086131B" w:rsidRPr="00C52751" w:rsidRDefault="0086131B" w:rsidP="000607E2">
            <w:pPr>
              <w:pStyle w:val="NoSpacing"/>
              <w:jc w:val="center"/>
              <w:rPr>
                <w:rFonts w:ascii="Times New Roman" w:hAnsi="Times New Roman" w:cs="Times New Roman"/>
                <w:b/>
              </w:rPr>
            </w:pPr>
            <w:r w:rsidRPr="000607E2">
              <w:rPr>
                <w:rFonts w:ascii="Times New Roman" w:hAnsi="Times New Roman" w:cs="Times New Roman"/>
                <w:b/>
                <w:sz w:val="24"/>
                <w:szCs w:val="24"/>
              </w:rPr>
              <w:t>totala</w:t>
            </w:r>
          </w:p>
        </w:tc>
      </w:tr>
      <w:tr w:rsidR="0086131B" w:rsidTr="008B5E81">
        <w:tc>
          <w:tcPr>
            <w:tcW w:w="569" w:type="dxa"/>
          </w:tcPr>
          <w:p w:rsidR="0086131B" w:rsidRDefault="0086131B" w:rsidP="000607E2">
            <w:pPr>
              <w:rPr>
                <w:rFonts w:ascii="Times New Roman" w:eastAsia="Times New Roman" w:hAnsi="Times New Roman" w:cs="Times New Roman"/>
                <w:b/>
                <w:sz w:val="24"/>
                <w:szCs w:val="24"/>
              </w:rPr>
            </w:pPr>
          </w:p>
          <w:p w:rsidR="0086131B" w:rsidRPr="00F92799" w:rsidRDefault="0086131B" w:rsidP="00F92799">
            <w:pPr>
              <w:jc w:val="center"/>
              <w:rPr>
                <w:rFonts w:ascii="Times New Roman" w:eastAsia="Times New Roman" w:hAnsi="Times New Roman" w:cs="Times New Roman"/>
                <w:sz w:val="24"/>
                <w:szCs w:val="24"/>
              </w:rPr>
            </w:pPr>
            <w:r w:rsidRPr="00F92799">
              <w:rPr>
                <w:rFonts w:ascii="Times New Roman" w:eastAsia="Times New Roman" w:hAnsi="Times New Roman" w:cs="Times New Roman"/>
                <w:sz w:val="24"/>
                <w:szCs w:val="24"/>
              </w:rPr>
              <w:t>1.</w:t>
            </w:r>
          </w:p>
        </w:tc>
        <w:tc>
          <w:tcPr>
            <w:tcW w:w="2036" w:type="dxa"/>
          </w:tcPr>
          <w:p w:rsidR="0086131B" w:rsidRDefault="0086131B" w:rsidP="000607E2">
            <w:pPr>
              <w:rPr>
                <w:rFonts w:ascii="Times New Roman" w:eastAsia="Times New Roman" w:hAnsi="Times New Roman" w:cs="Times New Roman"/>
                <w:b/>
                <w:sz w:val="24"/>
                <w:szCs w:val="24"/>
                <w:lang w:val="ro-RO"/>
              </w:rPr>
            </w:pPr>
          </w:p>
          <w:p w:rsidR="0086131B" w:rsidRPr="00F92799" w:rsidRDefault="008B5E81" w:rsidP="000607E2">
            <w:pP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w:t>
            </w:r>
            <w:r w:rsidRPr="00F92799">
              <w:rPr>
                <w:rFonts w:ascii="Times New Roman" w:eastAsia="Times New Roman" w:hAnsi="Times New Roman" w:cs="Times New Roman"/>
                <w:sz w:val="24"/>
                <w:szCs w:val="24"/>
                <w:lang w:val="ro-RO"/>
              </w:rPr>
              <w:t>ezinfectant  pentru suprafete critice, tip spray</w:t>
            </w:r>
          </w:p>
        </w:tc>
        <w:tc>
          <w:tcPr>
            <w:tcW w:w="5760" w:type="dxa"/>
          </w:tcPr>
          <w:p w:rsidR="00F92799" w:rsidRDefault="0086131B" w:rsidP="008B5E81">
            <w:pPr>
              <w:spacing w:after="0"/>
              <w:rPr>
                <w:rFonts w:ascii="Times New Roman" w:eastAsia="Times New Roman" w:hAnsi="Times New Roman" w:cs="Times New Roman"/>
                <w:sz w:val="24"/>
                <w:szCs w:val="24"/>
                <w:lang w:val="ro-RO"/>
              </w:rPr>
            </w:pPr>
            <w:r w:rsidRPr="00BA69C6">
              <w:rPr>
                <w:rFonts w:ascii="Times New Roman" w:eastAsia="Times New Roman" w:hAnsi="Times New Roman" w:cs="Times New Roman"/>
                <w:sz w:val="24"/>
                <w:szCs w:val="24"/>
              </w:rPr>
              <w:t>• actiune: bactericida, fungicida, virucida</w:t>
            </w:r>
            <w:r>
              <w:rPr>
                <w:rFonts w:ascii="Times New Roman" w:eastAsia="Times New Roman" w:hAnsi="Times New Roman" w:cs="Times New Roman"/>
                <w:sz w:val="24"/>
                <w:szCs w:val="24"/>
              </w:rPr>
              <w:t xml:space="preserve"> </w:t>
            </w:r>
            <w:r w:rsidRPr="00AC59E1">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 xml:space="preserve">conform </w:t>
            </w:r>
            <w:r w:rsidRPr="00AC59E1">
              <w:rPr>
                <w:rFonts w:ascii="Times New Roman" w:eastAsia="Times New Roman" w:hAnsi="Times New Roman" w:cs="Times New Roman"/>
                <w:sz w:val="24"/>
                <w:szCs w:val="24"/>
                <w:lang w:val="ro-RO"/>
              </w:rPr>
              <w:t>EN 14476)</w:t>
            </w:r>
            <w:r w:rsidRPr="00BA69C6">
              <w:rPr>
                <w:rFonts w:ascii="Times New Roman" w:eastAsia="Times New Roman" w:hAnsi="Times New Roman" w:cs="Times New Roman"/>
                <w:sz w:val="24"/>
                <w:szCs w:val="24"/>
              </w:rPr>
              <w:t>, tuberculocida;</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gata de utilizare</w:t>
            </w:r>
            <w:r w:rsidRPr="00BA69C6">
              <w:rPr>
                <w:rFonts w:ascii="Times New Roman" w:eastAsia="Times New Roman" w:hAnsi="Times New Roman" w:cs="Times New Roman"/>
                <w:sz w:val="24"/>
                <w:szCs w:val="24"/>
              </w:rPr>
              <w:t>; nu trebuie clatire;</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 xml:space="preserve"> • flacon de 1 L</w:t>
            </w:r>
            <w:r>
              <w:rPr>
                <w:rFonts w:ascii="Times New Roman" w:eastAsia="Times New Roman" w:hAnsi="Times New Roman" w:cs="Times New Roman"/>
                <w:sz w:val="24"/>
                <w:szCs w:val="24"/>
              </w:rPr>
              <w:t xml:space="preserve"> prevazut cu dispozitiv de pulverizare</w:t>
            </w:r>
            <w:r w:rsidRPr="00BA69C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 xml:space="preserve"> • termenul de valabilitate al produsului in ambalajul original: minim</w:t>
            </w:r>
            <w:r>
              <w:rPr>
                <w:rFonts w:ascii="Times New Roman" w:eastAsia="Times New Roman" w:hAnsi="Times New Roman" w:cs="Times New Roman"/>
                <w:sz w:val="24"/>
                <w:szCs w:val="24"/>
              </w:rPr>
              <w:t xml:space="preserve"> 24 </w:t>
            </w:r>
            <w:r w:rsidRPr="00BA69C6">
              <w:rPr>
                <w:rFonts w:ascii="Times New Roman" w:eastAsia="Times New Roman" w:hAnsi="Times New Roman" w:cs="Times New Roman"/>
                <w:sz w:val="24"/>
                <w:szCs w:val="24"/>
              </w:rPr>
              <w:t>luni de la data livrarii.</w:t>
            </w:r>
            <w:r>
              <w:rPr>
                <w:rFonts w:ascii="Times New Roman" w:eastAsia="Times New Roman" w:hAnsi="Times New Roman" w:cs="Times New Roman"/>
                <w:sz w:val="24"/>
                <w:szCs w:val="24"/>
              </w:rPr>
              <w:t xml:space="preserve">                                                                    </w:t>
            </w:r>
            <w:r w:rsidRPr="00AC59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F2F89">
              <w:rPr>
                <w:rFonts w:ascii="Times New Roman" w:eastAsia="Times New Roman" w:hAnsi="Times New Roman" w:cs="Times New Roman"/>
                <w:b/>
                <w:sz w:val="24"/>
                <w:szCs w:val="24"/>
              </w:rPr>
              <w:t>produsul trebuie sa fie avizat</w:t>
            </w:r>
            <w:r w:rsidRPr="00795657">
              <w:rPr>
                <w:rFonts w:ascii="Times New Roman" w:eastAsia="Times New Roman" w:hAnsi="Times New Roman" w:cs="Times New Roman"/>
                <w:sz w:val="24"/>
                <w:szCs w:val="24"/>
              </w:rPr>
              <w:t xml:space="preserve"> de Comisia Nationala pentru Produse Biocide</w:t>
            </w:r>
            <w:r w:rsidRPr="00795657">
              <w:rPr>
                <w:rFonts w:ascii="Times New Roman" w:eastAsia="Times New Roman" w:hAnsi="Times New Roman" w:cs="Times New Roman"/>
                <w:sz w:val="24"/>
                <w:szCs w:val="24"/>
                <w:lang w:val="ro-RO"/>
              </w:rPr>
              <w:t xml:space="preserve">                </w:t>
            </w:r>
          </w:p>
          <w:p w:rsidR="0086131B" w:rsidRPr="00BA69C6" w:rsidRDefault="00F92799" w:rsidP="008B5E81">
            <w:pPr>
              <w:spacing w:after="0"/>
              <w:rPr>
                <w:rFonts w:ascii="Times New Roman" w:eastAsia="Times New Roman" w:hAnsi="Times New Roman" w:cs="Times New Roman"/>
                <w:sz w:val="24"/>
                <w:szCs w:val="24"/>
              </w:rPr>
            </w:pPr>
            <w:r w:rsidRPr="00BA69C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w:t>
            </w:r>
            <w:r w:rsidRPr="00BA69C6">
              <w:rPr>
                <w:rFonts w:ascii="Times New Roman" w:eastAsia="Times New Roman" w:hAnsi="Times New Roman" w:cs="Times New Roman"/>
                <w:sz w:val="24"/>
                <w:szCs w:val="24"/>
              </w:rPr>
              <w:t>flacon)</w:t>
            </w:r>
            <w:r w:rsidR="0086131B" w:rsidRPr="00795657">
              <w:rPr>
                <w:rFonts w:ascii="Times New Roman" w:eastAsia="Times New Roman" w:hAnsi="Times New Roman" w:cs="Times New Roman"/>
                <w:sz w:val="24"/>
                <w:szCs w:val="24"/>
                <w:lang w:val="ro-RO"/>
              </w:rPr>
              <w:t xml:space="preserve">                                                                        </w:t>
            </w:r>
          </w:p>
        </w:tc>
        <w:tc>
          <w:tcPr>
            <w:tcW w:w="1260" w:type="dxa"/>
          </w:tcPr>
          <w:p w:rsidR="0086131B" w:rsidRPr="00BA69C6" w:rsidRDefault="0086131B" w:rsidP="000607E2">
            <w:pPr>
              <w:jc w:val="center"/>
              <w:rPr>
                <w:rFonts w:ascii="Times New Roman" w:eastAsia="Times New Roman" w:hAnsi="Times New Roman" w:cs="Times New Roman"/>
                <w:b/>
                <w:sz w:val="24"/>
                <w:szCs w:val="24"/>
              </w:rPr>
            </w:pPr>
          </w:p>
          <w:p w:rsidR="0086131B" w:rsidRPr="00BA69C6" w:rsidRDefault="0086131B" w:rsidP="000607E2">
            <w:pPr>
              <w:jc w:val="center"/>
              <w:rPr>
                <w:rFonts w:ascii="Times New Roman" w:eastAsia="Times New Roman" w:hAnsi="Times New Roman" w:cs="Times New Roman"/>
                <w:b/>
                <w:sz w:val="24"/>
                <w:szCs w:val="24"/>
              </w:rPr>
            </w:pPr>
          </w:p>
          <w:p w:rsidR="0086131B" w:rsidRPr="00D6087E" w:rsidRDefault="0086131B" w:rsidP="000607E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28 </w:t>
            </w:r>
            <w:r w:rsidRPr="00BA69C6">
              <w:rPr>
                <w:rFonts w:ascii="Times New Roman" w:eastAsia="Times New Roman" w:hAnsi="Times New Roman" w:cs="Times New Roman"/>
                <w:b/>
                <w:sz w:val="24"/>
                <w:szCs w:val="24"/>
              </w:rPr>
              <w:t>flacoane</w:t>
            </w:r>
            <w:r w:rsidRPr="00BA69C6">
              <w:rPr>
                <w:rFonts w:ascii="Times New Roman" w:eastAsia="Times New Roman" w:hAnsi="Times New Roman" w:cs="Times New Roman"/>
                <w:sz w:val="24"/>
                <w:szCs w:val="24"/>
              </w:rPr>
              <w:t xml:space="preserve"> </w:t>
            </w:r>
          </w:p>
          <w:p w:rsidR="0086131B" w:rsidRPr="00BA69C6" w:rsidRDefault="0086131B" w:rsidP="000607E2">
            <w:pPr>
              <w:jc w:val="center"/>
              <w:rPr>
                <w:rFonts w:ascii="Times New Roman" w:eastAsia="Times New Roman" w:hAnsi="Times New Roman" w:cs="Times New Roman"/>
                <w:sz w:val="24"/>
                <w:szCs w:val="24"/>
              </w:rPr>
            </w:pPr>
          </w:p>
        </w:tc>
      </w:tr>
    </w:tbl>
    <w:p w:rsidR="0086131B" w:rsidRPr="007739E2" w:rsidRDefault="0086131B" w:rsidP="0086131B">
      <w:pPr>
        <w:pStyle w:val="Frspaiere"/>
        <w:rPr>
          <w:rFonts w:ascii="Times New Roman" w:hAnsi="Times New Roman"/>
          <w:b/>
          <w:color w:val="000000" w:themeColor="text1"/>
          <w:sz w:val="24"/>
          <w:szCs w:val="24"/>
          <w:lang w:val="ro-RO"/>
        </w:rPr>
      </w:pPr>
      <w:r>
        <w:rPr>
          <w:rFonts w:ascii="Times New Roman" w:eastAsia="Times New Roman" w:hAnsi="Times New Roman"/>
          <w:b/>
          <w:sz w:val="24"/>
          <w:szCs w:val="24"/>
        </w:rPr>
        <w:t xml:space="preserve"> </w:t>
      </w:r>
      <w:r w:rsidRPr="007739E2">
        <w:rPr>
          <w:rFonts w:ascii="Times New Roman" w:hAnsi="Times New Roman"/>
          <w:b/>
          <w:color w:val="000000" w:themeColor="text1"/>
          <w:sz w:val="24"/>
          <w:szCs w:val="24"/>
          <w:lang w:val="ro-RO"/>
        </w:rPr>
        <w:t xml:space="preserve">Valoare estimata LOT </w:t>
      </w:r>
      <w:r w:rsidR="00390052">
        <w:rPr>
          <w:rFonts w:ascii="Times New Roman" w:hAnsi="Times New Roman"/>
          <w:b/>
          <w:color w:val="000000" w:themeColor="text1"/>
          <w:sz w:val="24"/>
          <w:szCs w:val="24"/>
          <w:lang w:val="ro-RO"/>
        </w:rPr>
        <w:t>6</w:t>
      </w:r>
      <w:r w:rsidR="00F92799">
        <w:rPr>
          <w:rFonts w:ascii="Times New Roman" w:hAnsi="Times New Roman"/>
          <w:b/>
          <w:color w:val="000000" w:themeColor="text1"/>
          <w:sz w:val="24"/>
          <w:szCs w:val="24"/>
          <w:lang w:val="ro-RO"/>
        </w:rPr>
        <w:t xml:space="preserve"> : 56</w:t>
      </w:r>
      <w:r>
        <w:rPr>
          <w:rFonts w:ascii="Times New Roman" w:hAnsi="Times New Roman"/>
          <w:b/>
          <w:color w:val="000000" w:themeColor="text1"/>
          <w:sz w:val="24"/>
          <w:szCs w:val="24"/>
          <w:lang w:val="ro-RO"/>
        </w:rPr>
        <w:t>0</w:t>
      </w:r>
      <w:r w:rsidRPr="007739E2">
        <w:rPr>
          <w:rFonts w:ascii="Times New Roman" w:hAnsi="Times New Roman"/>
          <w:b/>
          <w:color w:val="000000" w:themeColor="text1"/>
          <w:sz w:val="24"/>
          <w:szCs w:val="24"/>
          <w:lang w:val="ro-RO"/>
        </w:rPr>
        <w:t xml:space="preserve"> lei fără TVA</w:t>
      </w:r>
    </w:p>
    <w:p w:rsidR="0086131B" w:rsidRPr="007739E2" w:rsidRDefault="0086131B" w:rsidP="0086131B">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Pr>
          <w:rFonts w:ascii="Times New Roman" w:hAnsi="Times New Roman"/>
          <w:b/>
          <w:color w:val="000000" w:themeColor="text1"/>
          <w:sz w:val="24"/>
          <w:szCs w:val="24"/>
          <w:lang w:val="ro-RO"/>
        </w:rPr>
        <w:t xml:space="preserve"> </w:t>
      </w:r>
      <w:r>
        <w:rPr>
          <w:rFonts w:ascii="Times New Roman" w:eastAsia="Times New Roman" w:hAnsi="Times New Roman" w:cs="Times New Roman"/>
          <w:b/>
          <w:color w:val="000000" w:themeColor="text1"/>
          <w:sz w:val="24"/>
          <w:szCs w:val="20"/>
          <w:lang w:val="ro-RO"/>
        </w:rPr>
        <w:t xml:space="preserve">Sursa de finantare: PN 1I </w:t>
      </w:r>
    </w:p>
    <w:p w:rsidR="008B5E81" w:rsidRDefault="008B5E81"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0E78E6" w:rsidRPr="007479DB"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479DB">
        <w:rPr>
          <w:rFonts w:ascii="Times New Roman" w:eastAsia="Times New Roman" w:hAnsi="Times New Roman" w:cs="Times New Roman"/>
          <w:b/>
          <w:i/>
          <w:color w:val="000000" w:themeColor="text1"/>
          <w:sz w:val="28"/>
          <w:szCs w:val="28"/>
          <w:u w:val="single"/>
          <w:lang w:val="ro-RO"/>
        </w:rPr>
        <w:t xml:space="preserve">LOT </w:t>
      </w:r>
      <w:r w:rsidR="00390052">
        <w:rPr>
          <w:rFonts w:ascii="Times New Roman" w:eastAsia="Times New Roman" w:hAnsi="Times New Roman" w:cs="Times New Roman"/>
          <w:b/>
          <w:i/>
          <w:color w:val="000000" w:themeColor="text1"/>
          <w:sz w:val="28"/>
          <w:szCs w:val="28"/>
          <w:u w:val="single"/>
          <w:lang w:val="ro-RO"/>
        </w:rPr>
        <w:t>7</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7479DB" w:rsidRPr="007479DB" w:rsidTr="008B5E81">
        <w:trPr>
          <w:tblHeader/>
        </w:trPr>
        <w:tc>
          <w:tcPr>
            <w:tcW w:w="630" w:type="dxa"/>
          </w:tcPr>
          <w:p w:rsidR="000E78E6" w:rsidRPr="007479DB" w:rsidRDefault="000E78E6"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0E78E6" w:rsidRPr="007479DB" w:rsidRDefault="000E78E6"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0E78E6" w:rsidRPr="007479DB" w:rsidRDefault="000E78E6"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0E78E6" w:rsidRPr="007479DB" w:rsidRDefault="000E78E6"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2A6D62" w:rsidRPr="007479DB" w:rsidTr="008B5E81">
        <w:tc>
          <w:tcPr>
            <w:tcW w:w="630" w:type="dxa"/>
          </w:tcPr>
          <w:p w:rsidR="002A6D62" w:rsidRDefault="002A6D62" w:rsidP="002A6D62">
            <w:pPr>
              <w:pStyle w:val="Frspaiere"/>
              <w:rPr>
                <w:rFonts w:ascii="Times New Roman" w:hAnsi="Times New Roman"/>
                <w:color w:val="000000" w:themeColor="text1"/>
                <w:sz w:val="24"/>
                <w:szCs w:val="24"/>
                <w:lang w:val="ro-RO"/>
              </w:rPr>
            </w:pPr>
          </w:p>
          <w:p w:rsidR="002A6D62" w:rsidRDefault="002A6D62" w:rsidP="002A6D62">
            <w:pPr>
              <w:pStyle w:val="Frspaiere"/>
              <w:rPr>
                <w:rFonts w:ascii="Times New Roman" w:hAnsi="Times New Roman"/>
                <w:color w:val="000000" w:themeColor="text1"/>
                <w:sz w:val="24"/>
                <w:szCs w:val="24"/>
                <w:lang w:val="ro-RO"/>
              </w:rPr>
            </w:pPr>
          </w:p>
          <w:p w:rsidR="002A6D62" w:rsidRPr="00F92799" w:rsidRDefault="002A6D62" w:rsidP="002A6D62">
            <w:pPr>
              <w:pStyle w:val="Frspaiere"/>
              <w:jc w:val="center"/>
              <w:rPr>
                <w:rFonts w:ascii="Times New Roman" w:hAnsi="Times New Roman"/>
                <w:color w:val="000000" w:themeColor="text1"/>
                <w:sz w:val="24"/>
                <w:szCs w:val="24"/>
                <w:lang w:val="ro-RO"/>
              </w:rPr>
            </w:pPr>
            <w:r w:rsidRPr="00F92799">
              <w:rPr>
                <w:rFonts w:ascii="Times New Roman" w:hAnsi="Times New Roman"/>
                <w:color w:val="000000" w:themeColor="text1"/>
                <w:sz w:val="24"/>
                <w:szCs w:val="24"/>
                <w:lang w:val="ro-RO"/>
              </w:rPr>
              <w:t>1.</w:t>
            </w:r>
          </w:p>
        </w:tc>
        <w:tc>
          <w:tcPr>
            <w:tcW w:w="1980" w:type="dxa"/>
          </w:tcPr>
          <w:p w:rsidR="002A6D62" w:rsidRPr="002A6D62" w:rsidRDefault="008B5E81" w:rsidP="002A6D62">
            <w:pPr>
              <w:rPr>
                <w:rFonts w:ascii="Times New Roman" w:eastAsia="Calibri" w:hAnsi="Times New Roman" w:cs="Times New Roman"/>
                <w:noProof/>
                <w:sz w:val="24"/>
                <w:szCs w:val="24"/>
                <w:lang w:val="ro-RO"/>
              </w:rPr>
            </w:pPr>
            <w:r>
              <w:rPr>
                <w:rFonts w:ascii="Times New Roman" w:eastAsia="Calibri" w:hAnsi="Times New Roman" w:cs="Times New Roman"/>
                <w:noProof/>
                <w:sz w:val="24"/>
                <w:szCs w:val="24"/>
                <w:lang w:val="ro-RO"/>
              </w:rPr>
              <w:t>Servetele d</w:t>
            </w:r>
            <w:r w:rsidRPr="002A6D62">
              <w:rPr>
                <w:rFonts w:ascii="Times New Roman" w:eastAsia="Calibri" w:hAnsi="Times New Roman" w:cs="Times New Roman"/>
                <w:noProof/>
                <w:sz w:val="24"/>
                <w:szCs w:val="24"/>
                <w:lang w:val="ro-RO"/>
              </w:rPr>
              <w:t xml:space="preserve">ezinfectante </w:t>
            </w:r>
          </w:p>
        </w:tc>
        <w:tc>
          <w:tcPr>
            <w:tcW w:w="5760" w:type="dxa"/>
          </w:tcPr>
          <w:p w:rsidR="002A6D62" w:rsidRPr="002A6D62" w:rsidRDefault="002A6D62" w:rsidP="002A6D62">
            <w:pPr>
              <w:pStyle w:val="Frspaiere"/>
              <w:rPr>
                <w:rFonts w:ascii="Times New Roman" w:hAnsi="Times New Roman"/>
                <w:sz w:val="24"/>
              </w:rPr>
            </w:pPr>
            <w:r w:rsidRPr="002A6D62">
              <w:rPr>
                <w:rFonts w:ascii="Times New Roman" w:hAnsi="Times New Roman"/>
                <w:sz w:val="24"/>
              </w:rPr>
              <w:t xml:space="preserve">• </w:t>
            </w:r>
            <w:proofErr w:type="gramStart"/>
            <w:r w:rsidRPr="002A6D62">
              <w:rPr>
                <w:rFonts w:ascii="Times New Roman" w:hAnsi="Times New Roman"/>
                <w:sz w:val="24"/>
              </w:rPr>
              <w:t>servetele</w:t>
            </w:r>
            <w:proofErr w:type="gramEnd"/>
            <w:r w:rsidRPr="002A6D62">
              <w:rPr>
                <w:rFonts w:ascii="Times New Roman" w:hAnsi="Times New Roman"/>
                <w:sz w:val="24"/>
              </w:rPr>
              <w:t xml:space="preserve"> impregnate cu dezinfectant alcoolic                                                                    • actiune: bactericida, fungicida,virucida </w:t>
            </w:r>
            <w:r w:rsidRPr="002A6D62">
              <w:rPr>
                <w:rFonts w:ascii="Times New Roman" w:hAnsi="Times New Roman"/>
                <w:sz w:val="24"/>
                <w:lang w:val="ro-RO"/>
              </w:rPr>
              <w:t>( conform EN 14476 )</w:t>
            </w:r>
            <w:r w:rsidRPr="002A6D62">
              <w:rPr>
                <w:rFonts w:ascii="Times New Roman" w:hAnsi="Times New Roman"/>
                <w:sz w:val="24"/>
              </w:rPr>
              <w:t xml:space="preserve">, micobactericida;                                                               • </w:t>
            </w:r>
            <w:r w:rsidRPr="002A6D62">
              <w:rPr>
                <w:rFonts w:ascii="Times New Roman" w:hAnsi="Times New Roman"/>
                <w:b/>
                <w:sz w:val="24"/>
              </w:rPr>
              <w:t>pachet cu 80 buc. servetele</w:t>
            </w:r>
            <w:r w:rsidRPr="002A6D62">
              <w:rPr>
                <w:rFonts w:ascii="Times New Roman" w:hAnsi="Times New Roman"/>
                <w:sz w:val="24"/>
              </w:rPr>
              <w:t xml:space="preserve">                                   </w:t>
            </w:r>
          </w:p>
          <w:p w:rsidR="002A6D62" w:rsidRPr="002A6D62" w:rsidRDefault="002A6D62" w:rsidP="002A6D62">
            <w:pPr>
              <w:pStyle w:val="Frspaiere"/>
              <w:rPr>
                <w:rFonts w:ascii="Times New Roman" w:hAnsi="Times New Roman"/>
                <w:sz w:val="24"/>
              </w:rPr>
            </w:pPr>
            <w:r w:rsidRPr="002A6D62">
              <w:rPr>
                <w:rFonts w:ascii="Times New Roman" w:hAnsi="Times New Roman"/>
                <w:sz w:val="24"/>
              </w:rPr>
              <w:t xml:space="preserve">  </w:t>
            </w:r>
            <w:proofErr w:type="gramStart"/>
            <w:r w:rsidRPr="002A6D62">
              <w:rPr>
                <w:rFonts w:ascii="Times New Roman" w:hAnsi="Times New Roman"/>
                <w:sz w:val="24"/>
              </w:rPr>
              <w:t>•  tipul</w:t>
            </w:r>
            <w:proofErr w:type="gramEnd"/>
            <w:r w:rsidRPr="002A6D62">
              <w:rPr>
                <w:rFonts w:ascii="Times New Roman" w:hAnsi="Times New Roman"/>
                <w:sz w:val="24"/>
              </w:rPr>
              <w:t xml:space="preserve"> de preparat: servetele dezinfectante                               </w:t>
            </w:r>
            <w:r w:rsidRPr="002A6D62">
              <w:rPr>
                <w:rFonts w:ascii="Times New Roman" w:hAnsi="Times New Roman"/>
                <w:sz w:val="24"/>
              </w:rPr>
              <w:lastRenderedPageBreak/>
              <w:t xml:space="preserve">•  utilizat pentru: dezinfectie de tip intermediar                                                                  • spectrul de activitate: bactericid (EN 1276); fungicid (EN 1650 sau EN 1275) ; tuberculocid (EN 14348) ; virucid  </w:t>
            </w:r>
            <w:r w:rsidRPr="002A6D62">
              <w:rPr>
                <w:rFonts w:ascii="Times New Roman" w:hAnsi="Times New Roman"/>
                <w:sz w:val="24"/>
                <w:lang w:val="ro-RO"/>
              </w:rPr>
              <w:t>(cu spectru limitat conform EN 14476)</w:t>
            </w:r>
            <w:r w:rsidRPr="002A6D62">
              <w:rPr>
                <w:rFonts w:ascii="Times New Roman" w:hAnsi="Times New Roman"/>
                <w:sz w:val="24"/>
              </w:rPr>
              <w:t xml:space="preserve">.                                                                      </w:t>
            </w:r>
          </w:p>
          <w:p w:rsidR="002A6D62" w:rsidRPr="00BA69C6" w:rsidRDefault="002A6D62" w:rsidP="002A6D62">
            <w:pPr>
              <w:pStyle w:val="Frspaiere"/>
            </w:pPr>
            <w:r w:rsidRPr="002A6D62">
              <w:rPr>
                <w:rFonts w:ascii="Times New Roman" w:hAnsi="Times New Roman"/>
                <w:sz w:val="24"/>
              </w:rPr>
              <w:t xml:space="preserve"> • sa nu contina: iod                                                            • mod de prezentare: produsul sa fie ambalat in recipiente cu sistem de inchidere etans si etichetat in limba romana;                                                                                  • ambalat in pachete cu 80 servetele/ pachet;                                                                                             •  termenul de valabilitate al produsului in ambalajul original: minim 24 luni de la data livrarii.                                                                •</w:t>
            </w:r>
            <w:r w:rsidRPr="002A6D62">
              <w:rPr>
                <w:rFonts w:ascii="Times New Roman" w:hAnsi="Times New Roman"/>
                <w:b/>
                <w:sz w:val="24"/>
              </w:rPr>
              <w:t xml:space="preserve"> produsul trebuie sa fie avizat</w:t>
            </w:r>
            <w:r w:rsidRPr="002A6D62">
              <w:rPr>
                <w:rFonts w:ascii="Times New Roman" w:hAnsi="Times New Roman"/>
                <w:sz w:val="24"/>
              </w:rPr>
              <w:t xml:space="preserve"> de Comisia Nationala pentru Produse Biocide</w:t>
            </w:r>
            <w:r w:rsidRPr="002A6D62">
              <w:rPr>
                <w:rFonts w:ascii="Times New Roman" w:hAnsi="Times New Roman"/>
                <w:sz w:val="24"/>
                <w:lang w:val="ro-RO"/>
              </w:rPr>
              <w:t xml:space="preserve">                                                                                        </w:t>
            </w:r>
          </w:p>
        </w:tc>
        <w:tc>
          <w:tcPr>
            <w:tcW w:w="1260" w:type="dxa"/>
          </w:tcPr>
          <w:p w:rsidR="002A6D62" w:rsidRPr="00D6087E" w:rsidRDefault="002A6D62" w:rsidP="002A6D6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55 pachete</w:t>
            </w:r>
          </w:p>
          <w:p w:rsidR="002A6D62" w:rsidRPr="00BA69C6" w:rsidRDefault="002A6D62" w:rsidP="002A6D62">
            <w:pPr>
              <w:rPr>
                <w:rFonts w:ascii="Times New Roman" w:eastAsia="Calibri" w:hAnsi="Times New Roman" w:cs="Times New Roman"/>
                <w:b/>
                <w:noProof/>
                <w:sz w:val="24"/>
                <w:szCs w:val="24"/>
                <w:lang w:val="ro-RO"/>
              </w:rPr>
            </w:pPr>
          </w:p>
        </w:tc>
      </w:tr>
    </w:tbl>
    <w:p w:rsidR="000E78E6" w:rsidRPr="007479DB" w:rsidRDefault="000E78E6" w:rsidP="000E78E6">
      <w:pPr>
        <w:pStyle w:val="Frspaiere"/>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lastRenderedPageBreak/>
        <w:t xml:space="preserve">  Valoare estimata LOT </w:t>
      </w:r>
      <w:r w:rsidR="008B5E81">
        <w:rPr>
          <w:rFonts w:ascii="Times New Roman" w:hAnsi="Times New Roman"/>
          <w:b/>
          <w:color w:val="000000" w:themeColor="text1"/>
          <w:sz w:val="24"/>
          <w:szCs w:val="24"/>
          <w:lang w:val="ro-RO"/>
        </w:rPr>
        <w:t>7</w:t>
      </w:r>
      <w:r w:rsidRPr="007479DB">
        <w:rPr>
          <w:rFonts w:ascii="Times New Roman" w:hAnsi="Times New Roman"/>
          <w:b/>
          <w:color w:val="000000" w:themeColor="text1"/>
          <w:sz w:val="24"/>
          <w:szCs w:val="24"/>
          <w:lang w:val="ro-RO"/>
        </w:rPr>
        <w:t xml:space="preserve"> : </w:t>
      </w:r>
      <w:r w:rsidR="002A6D62">
        <w:rPr>
          <w:rFonts w:ascii="Times New Roman" w:hAnsi="Times New Roman"/>
          <w:b/>
          <w:color w:val="000000" w:themeColor="text1"/>
          <w:sz w:val="24"/>
          <w:szCs w:val="24"/>
          <w:lang w:val="ro-RO"/>
        </w:rPr>
        <w:t>825</w:t>
      </w:r>
      <w:r w:rsidRPr="007479DB">
        <w:rPr>
          <w:rFonts w:ascii="Times New Roman" w:hAnsi="Times New Roman"/>
          <w:b/>
          <w:color w:val="000000" w:themeColor="text1"/>
          <w:sz w:val="24"/>
          <w:szCs w:val="24"/>
          <w:lang w:val="ro-RO"/>
        </w:rPr>
        <w:t xml:space="preserve"> lei fără TVA</w:t>
      </w:r>
    </w:p>
    <w:p w:rsidR="000E78E6" w:rsidRPr="007479DB"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sidR="002A680A">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0E78E6" w:rsidRPr="007479DB" w:rsidRDefault="000E78E6" w:rsidP="000E78E6">
      <w:pPr>
        <w:spacing w:after="0" w:line="240" w:lineRule="auto"/>
        <w:rPr>
          <w:rFonts w:ascii="Times New Roman" w:eastAsia="Times New Roman" w:hAnsi="Times New Roman" w:cs="Times New Roman"/>
          <w:b/>
          <w:color w:val="000000" w:themeColor="text1"/>
          <w:sz w:val="24"/>
          <w:szCs w:val="20"/>
          <w:lang w:val="ro-RO"/>
        </w:rPr>
      </w:pPr>
    </w:p>
    <w:p w:rsidR="00B96218" w:rsidRPr="007479DB" w:rsidRDefault="002A680A" w:rsidP="00B96218">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 xml:space="preserve">LOT </w:t>
      </w:r>
      <w:r w:rsidR="008B5E81">
        <w:rPr>
          <w:rFonts w:ascii="Times New Roman" w:eastAsia="Times New Roman" w:hAnsi="Times New Roman" w:cs="Times New Roman"/>
          <w:b/>
          <w:i/>
          <w:color w:val="000000" w:themeColor="text1"/>
          <w:sz w:val="28"/>
          <w:szCs w:val="28"/>
          <w:u w:val="single"/>
          <w:lang w:val="ro-RO"/>
        </w:rPr>
        <w:t>8</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7479DB" w:rsidRPr="007479DB" w:rsidTr="008B5E81">
        <w:tc>
          <w:tcPr>
            <w:tcW w:w="630" w:type="dxa"/>
          </w:tcPr>
          <w:p w:rsidR="00B96218" w:rsidRPr="007479DB" w:rsidRDefault="00B96218"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B96218" w:rsidRPr="007479DB" w:rsidRDefault="00B96218"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B96218" w:rsidRPr="007479DB" w:rsidRDefault="00B96218"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B96218" w:rsidRPr="007479DB" w:rsidRDefault="00B96218"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2A6D62" w:rsidRPr="007479DB" w:rsidTr="008B5E81">
        <w:tc>
          <w:tcPr>
            <w:tcW w:w="630" w:type="dxa"/>
          </w:tcPr>
          <w:p w:rsidR="002A6D62" w:rsidRDefault="002A6D62" w:rsidP="002A6D62">
            <w:pPr>
              <w:pStyle w:val="Frspaiere"/>
              <w:jc w:val="center"/>
              <w:rPr>
                <w:rFonts w:ascii="Times New Roman" w:hAnsi="Times New Roman"/>
                <w:color w:val="000000" w:themeColor="text1"/>
                <w:sz w:val="24"/>
                <w:szCs w:val="24"/>
                <w:lang w:val="ro-RO"/>
              </w:rPr>
            </w:pPr>
          </w:p>
          <w:p w:rsidR="002A6D62" w:rsidRDefault="002A6D62" w:rsidP="002A6D62">
            <w:pPr>
              <w:pStyle w:val="Frspaiere"/>
              <w:jc w:val="center"/>
              <w:rPr>
                <w:rFonts w:ascii="Times New Roman" w:hAnsi="Times New Roman"/>
                <w:color w:val="000000" w:themeColor="text1"/>
                <w:sz w:val="24"/>
                <w:szCs w:val="24"/>
                <w:lang w:val="ro-RO"/>
              </w:rPr>
            </w:pPr>
          </w:p>
          <w:p w:rsidR="002A6D62" w:rsidRDefault="002A6D62" w:rsidP="002A6D62">
            <w:pPr>
              <w:pStyle w:val="Frspaiere"/>
              <w:jc w:val="center"/>
              <w:rPr>
                <w:rFonts w:ascii="Times New Roman" w:hAnsi="Times New Roman"/>
                <w:color w:val="000000" w:themeColor="text1"/>
                <w:sz w:val="24"/>
                <w:szCs w:val="24"/>
                <w:lang w:val="ro-RO"/>
              </w:rPr>
            </w:pPr>
          </w:p>
          <w:p w:rsidR="002A6D62" w:rsidRDefault="002A6D62" w:rsidP="00222B39">
            <w:pPr>
              <w:pStyle w:val="Frspaiere"/>
              <w:rPr>
                <w:rFonts w:ascii="Times New Roman" w:hAnsi="Times New Roman"/>
                <w:color w:val="000000" w:themeColor="text1"/>
                <w:sz w:val="24"/>
                <w:szCs w:val="24"/>
                <w:lang w:val="ro-RO"/>
              </w:rPr>
            </w:pPr>
          </w:p>
          <w:p w:rsidR="00222B39" w:rsidRDefault="00222B39" w:rsidP="00222B39">
            <w:pPr>
              <w:pStyle w:val="Frspaiere"/>
              <w:rPr>
                <w:rFonts w:ascii="Times New Roman" w:hAnsi="Times New Roman"/>
                <w:color w:val="000000" w:themeColor="text1"/>
                <w:sz w:val="24"/>
                <w:szCs w:val="24"/>
                <w:lang w:val="ro-RO"/>
              </w:rPr>
            </w:pPr>
          </w:p>
          <w:p w:rsidR="002A6D62" w:rsidRDefault="002A6D62" w:rsidP="002A6D62">
            <w:pPr>
              <w:pStyle w:val="Frspaiere"/>
              <w:jc w:val="center"/>
              <w:rPr>
                <w:rFonts w:ascii="Times New Roman" w:hAnsi="Times New Roman"/>
                <w:color w:val="000000" w:themeColor="text1"/>
                <w:sz w:val="24"/>
                <w:szCs w:val="24"/>
                <w:lang w:val="ro-RO"/>
              </w:rPr>
            </w:pPr>
          </w:p>
          <w:p w:rsidR="002A6D62" w:rsidRPr="002A680A" w:rsidRDefault="002A6D62" w:rsidP="002A6D62">
            <w:pPr>
              <w:pStyle w:val="Frspaiere"/>
              <w:jc w:val="center"/>
              <w:rPr>
                <w:rFonts w:ascii="Times New Roman" w:hAnsi="Times New Roman"/>
                <w:color w:val="000000" w:themeColor="text1"/>
                <w:sz w:val="24"/>
                <w:szCs w:val="24"/>
                <w:lang w:val="ro-RO"/>
              </w:rPr>
            </w:pPr>
            <w:r w:rsidRPr="002A680A">
              <w:rPr>
                <w:rFonts w:ascii="Times New Roman" w:hAnsi="Times New Roman"/>
                <w:color w:val="000000" w:themeColor="text1"/>
                <w:sz w:val="24"/>
                <w:szCs w:val="24"/>
                <w:lang w:val="ro-RO"/>
              </w:rPr>
              <w:t>1.</w:t>
            </w:r>
          </w:p>
        </w:tc>
        <w:tc>
          <w:tcPr>
            <w:tcW w:w="1980" w:type="dxa"/>
          </w:tcPr>
          <w:p w:rsidR="002A6D62" w:rsidRDefault="002A6D62" w:rsidP="002A6D62">
            <w:pPr>
              <w:rPr>
                <w:rFonts w:ascii="Times New Roman" w:eastAsia="Times New Roman" w:hAnsi="Times New Roman" w:cs="Times New Roman"/>
                <w:b/>
                <w:sz w:val="24"/>
                <w:szCs w:val="24"/>
                <w:lang w:val="fr-FR"/>
              </w:rPr>
            </w:pPr>
          </w:p>
          <w:p w:rsidR="002A6D62" w:rsidRDefault="002A6D62" w:rsidP="002A6D62">
            <w:pPr>
              <w:rPr>
                <w:rFonts w:ascii="Times New Roman" w:eastAsia="Times New Roman" w:hAnsi="Times New Roman" w:cs="Times New Roman"/>
                <w:b/>
                <w:sz w:val="24"/>
                <w:szCs w:val="24"/>
                <w:lang w:val="fr-FR"/>
              </w:rPr>
            </w:pPr>
          </w:p>
          <w:p w:rsidR="002A6D62" w:rsidRDefault="002A6D62" w:rsidP="002A6D62">
            <w:pPr>
              <w:rPr>
                <w:rFonts w:ascii="Times New Roman" w:eastAsia="Times New Roman" w:hAnsi="Times New Roman" w:cs="Times New Roman"/>
                <w:b/>
                <w:sz w:val="24"/>
                <w:szCs w:val="24"/>
                <w:lang w:val="fr-FR"/>
              </w:rPr>
            </w:pPr>
          </w:p>
          <w:p w:rsidR="002A6D62" w:rsidRPr="00647341" w:rsidRDefault="008B5E81" w:rsidP="002A6D62">
            <w:pPr>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S</w:t>
            </w:r>
            <w:r w:rsidRPr="00647341">
              <w:rPr>
                <w:rFonts w:ascii="Times New Roman" w:eastAsia="Times New Roman" w:hAnsi="Times New Roman" w:cs="Times New Roman"/>
                <w:sz w:val="24"/>
                <w:szCs w:val="24"/>
                <w:lang w:val="fr-FR"/>
              </w:rPr>
              <w:t xml:space="preserve">apun lichid dezinfectant pt. maini </w:t>
            </w:r>
          </w:p>
        </w:tc>
        <w:tc>
          <w:tcPr>
            <w:tcW w:w="5760" w:type="dxa"/>
          </w:tcPr>
          <w:p w:rsidR="002A6D62" w:rsidRPr="002A6D62" w:rsidRDefault="002A6D62" w:rsidP="002A6D62">
            <w:pPr>
              <w:pStyle w:val="Frspaiere"/>
              <w:rPr>
                <w:rFonts w:ascii="Times New Roman" w:hAnsi="Times New Roman"/>
                <w:sz w:val="24"/>
              </w:rPr>
            </w:pPr>
            <w:r w:rsidRPr="00AC59E1">
              <w:t>•</w:t>
            </w:r>
            <w:r>
              <w:t xml:space="preserve"> </w:t>
            </w:r>
            <w:r w:rsidRPr="002A6D62">
              <w:rPr>
                <w:rFonts w:ascii="Times New Roman" w:hAnsi="Times New Roman"/>
                <w:sz w:val="24"/>
              </w:rPr>
              <w:t xml:space="preserve">utilizat pentru dezinfectia igienica a mainilor, prin frecare;                                       </w:t>
            </w:r>
          </w:p>
          <w:p w:rsidR="002A6D62" w:rsidRPr="002A6D62"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sapun lichid antimicrobian pt. maini;                                          • pH neutru;                                                       </w:t>
            </w:r>
          </w:p>
          <w:p w:rsidR="008B5E81"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actiune: bactericida,fungicida, virucida ( conform EN 14476 ), tuberculocida;                                              </w:t>
            </w:r>
          </w:p>
          <w:p w:rsidR="008B5E81"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sa contina in compozitia chimica substante protectoare pentru  pielea sensibila;                                                      </w:t>
            </w:r>
            <w:r w:rsidRPr="002A6D62">
              <w:rPr>
                <w:rFonts w:ascii="Times New Roman" w:hAnsi="Times New Roman"/>
                <w:b/>
                <w:sz w:val="24"/>
                <w:lang w:val="ro-RO"/>
              </w:rPr>
              <w:t>• flacon de 1 L</w:t>
            </w:r>
            <w:r w:rsidRPr="002A6D62">
              <w:rPr>
                <w:rFonts w:ascii="Times New Roman" w:hAnsi="Times New Roman"/>
                <w:sz w:val="24"/>
                <w:lang w:val="ro-RO"/>
              </w:rPr>
              <w:t xml:space="preserve">                                         </w:t>
            </w:r>
            <w:r w:rsidR="008B5E81">
              <w:rPr>
                <w:rFonts w:ascii="Times New Roman" w:hAnsi="Times New Roman"/>
                <w:sz w:val="24"/>
                <w:lang w:val="ro-RO"/>
              </w:rPr>
              <w:t xml:space="preserve">           </w:t>
            </w:r>
          </w:p>
          <w:p w:rsidR="002A6D62" w:rsidRPr="002A6D62"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tipul de preparat: solutie gata de utilizare                                         - utilizat pentru: dezinfectia igienica a mainilor prin frecare;                                         </w:t>
            </w:r>
          </w:p>
          <w:p w:rsidR="008B5E81"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 sa contina substante biocide active pe baza de alcooli alifatici, in concentratie de min.60%.                                                                     • Mod de prezentare:                                                    </w:t>
            </w:r>
          </w:p>
          <w:p w:rsidR="008B5E81" w:rsidRDefault="002A6D62" w:rsidP="002A6D62">
            <w:pPr>
              <w:pStyle w:val="Frspaiere"/>
              <w:rPr>
                <w:rFonts w:ascii="Times New Roman" w:hAnsi="Times New Roman"/>
                <w:sz w:val="24"/>
                <w:lang w:val="ro-RO"/>
              </w:rPr>
            </w:pPr>
            <w:r w:rsidRPr="002A6D62">
              <w:rPr>
                <w:rFonts w:ascii="Times New Roman" w:hAnsi="Times New Roman"/>
                <w:sz w:val="24"/>
                <w:lang w:val="ro-RO"/>
              </w:rPr>
              <w:t xml:space="preserve">- produsul sa fie ambalat in recipiente cu sistem de inchidere etans si etichetat in limba romana; </w:t>
            </w:r>
          </w:p>
          <w:p w:rsidR="008B5E81" w:rsidRDefault="008B5E81" w:rsidP="002A6D62">
            <w:pPr>
              <w:pStyle w:val="Frspaiere"/>
              <w:rPr>
                <w:rFonts w:ascii="Times New Roman" w:hAnsi="Times New Roman"/>
                <w:sz w:val="24"/>
                <w:lang w:val="ro-RO"/>
              </w:rPr>
            </w:pPr>
            <w:r>
              <w:rPr>
                <w:rFonts w:ascii="Times New Roman" w:hAnsi="Times New Roman"/>
                <w:sz w:val="24"/>
                <w:lang w:val="ro-RO"/>
              </w:rPr>
              <w:t xml:space="preserve">- </w:t>
            </w:r>
            <w:r w:rsidR="002A6D62" w:rsidRPr="002A6D62">
              <w:rPr>
                <w:rFonts w:ascii="Times New Roman" w:hAnsi="Times New Roman"/>
                <w:sz w:val="24"/>
                <w:lang w:val="ro-RO"/>
              </w:rPr>
              <w:t xml:space="preserve">ambalat in flacoane de 1 L, prevazut cu pompa dozatoare;                          </w:t>
            </w:r>
          </w:p>
          <w:p w:rsidR="002A6D62" w:rsidRPr="00FA3549" w:rsidRDefault="002A6D62" w:rsidP="002A6D62">
            <w:pPr>
              <w:pStyle w:val="Frspaiere"/>
            </w:pPr>
            <w:r w:rsidRPr="002A6D62">
              <w:rPr>
                <w:rFonts w:ascii="Times New Roman" w:hAnsi="Times New Roman"/>
                <w:sz w:val="24"/>
                <w:lang w:val="ro-RO"/>
              </w:rPr>
              <w:t>- timpul de actiune: max. 60 secunde;                                          - termenul de valabilitate al produsului in ambalajul original: minim 24 luni de la data livrarii.</w:t>
            </w:r>
            <w:r w:rsidRPr="002A6D62">
              <w:rPr>
                <w:rFonts w:ascii="Times New Roman" w:hAnsi="Times New Roman"/>
                <w:sz w:val="24"/>
              </w:rPr>
              <w:t xml:space="preserve">                                                             • </w:t>
            </w:r>
            <w:r w:rsidRPr="002A6D62">
              <w:rPr>
                <w:rFonts w:ascii="Times New Roman" w:hAnsi="Times New Roman"/>
                <w:b/>
                <w:sz w:val="24"/>
              </w:rPr>
              <w:t>produsul trebuie sa fie avizat</w:t>
            </w:r>
            <w:r w:rsidRPr="002A6D62">
              <w:rPr>
                <w:rFonts w:ascii="Times New Roman" w:hAnsi="Times New Roman"/>
                <w:sz w:val="24"/>
              </w:rPr>
              <w:t xml:space="preserve"> de Comisia Nationala pentru Produse Biocide</w:t>
            </w:r>
            <w:r w:rsidRPr="002A6D62">
              <w:rPr>
                <w:rFonts w:ascii="Times New Roman" w:hAnsi="Times New Roman"/>
                <w:sz w:val="24"/>
                <w:lang w:val="ro-RO"/>
              </w:rPr>
              <w:t xml:space="preserve">                                                                                        </w:t>
            </w:r>
          </w:p>
        </w:tc>
        <w:tc>
          <w:tcPr>
            <w:tcW w:w="1260" w:type="dxa"/>
          </w:tcPr>
          <w:p w:rsidR="002A6D62" w:rsidRPr="00AC59E1" w:rsidRDefault="002A6D62" w:rsidP="002A6D62">
            <w:pPr>
              <w:jc w:val="center"/>
              <w:rPr>
                <w:rFonts w:ascii="Times New Roman" w:eastAsia="Times New Roman" w:hAnsi="Times New Roman" w:cs="Times New Roman"/>
                <w:b/>
                <w:sz w:val="24"/>
                <w:szCs w:val="24"/>
              </w:rPr>
            </w:pPr>
          </w:p>
          <w:p w:rsidR="002A6D62" w:rsidRPr="00AC59E1" w:rsidRDefault="002A6D62" w:rsidP="002A6D62">
            <w:pPr>
              <w:jc w:val="center"/>
              <w:rPr>
                <w:rFonts w:ascii="Times New Roman" w:eastAsia="Times New Roman" w:hAnsi="Times New Roman" w:cs="Times New Roman"/>
                <w:b/>
                <w:sz w:val="24"/>
                <w:szCs w:val="24"/>
              </w:rPr>
            </w:pPr>
          </w:p>
          <w:p w:rsidR="002A6D62" w:rsidRPr="00AC59E1" w:rsidRDefault="002A6D62" w:rsidP="002A6D62">
            <w:pPr>
              <w:jc w:val="center"/>
              <w:rPr>
                <w:rFonts w:ascii="Times New Roman" w:eastAsia="Times New Roman" w:hAnsi="Times New Roman" w:cs="Times New Roman"/>
                <w:b/>
                <w:sz w:val="24"/>
                <w:szCs w:val="24"/>
              </w:rPr>
            </w:pPr>
          </w:p>
          <w:p w:rsidR="002A6D62" w:rsidRPr="00AC59E1" w:rsidRDefault="002A6D62" w:rsidP="002A6D62">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20 </w:t>
            </w:r>
            <w:r w:rsidRPr="00AC59E1">
              <w:rPr>
                <w:rFonts w:ascii="Times New Roman" w:eastAsia="Times New Roman" w:hAnsi="Times New Roman" w:cs="Times New Roman"/>
                <w:b/>
                <w:sz w:val="24"/>
                <w:szCs w:val="24"/>
              </w:rPr>
              <w:t>flacoane</w:t>
            </w:r>
            <w:r>
              <w:rPr>
                <w:rFonts w:ascii="Times New Roman" w:eastAsia="Times New Roman" w:hAnsi="Times New Roman" w:cs="Times New Roman"/>
                <w:b/>
                <w:sz w:val="24"/>
                <w:szCs w:val="24"/>
              </w:rPr>
              <w:t xml:space="preserve">                     </w:t>
            </w:r>
            <w:r w:rsidRPr="00AC59E1">
              <w:rPr>
                <w:rFonts w:ascii="Times New Roman" w:eastAsia="Times New Roman" w:hAnsi="Times New Roman" w:cs="Times New Roman"/>
                <w:sz w:val="24"/>
                <w:szCs w:val="24"/>
              </w:rPr>
              <w:t xml:space="preserve"> </w:t>
            </w:r>
          </w:p>
        </w:tc>
      </w:tr>
    </w:tbl>
    <w:p w:rsidR="00B96218" w:rsidRPr="007479DB" w:rsidRDefault="002A680A" w:rsidP="00B96218">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 estimata LOT </w:t>
      </w:r>
      <w:r w:rsidR="008B5E81">
        <w:rPr>
          <w:rFonts w:ascii="Times New Roman" w:hAnsi="Times New Roman"/>
          <w:b/>
          <w:color w:val="000000" w:themeColor="text1"/>
          <w:sz w:val="24"/>
          <w:szCs w:val="24"/>
          <w:lang w:val="ro-RO"/>
        </w:rPr>
        <w:t>8</w:t>
      </w:r>
      <w:r w:rsidR="002A6D62">
        <w:rPr>
          <w:rFonts w:ascii="Times New Roman" w:hAnsi="Times New Roman"/>
          <w:b/>
          <w:color w:val="000000" w:themeColor="text1"/>
          <w:sz w:val="24"/>
          <w:szCs w:val="24"/>
          <w:lang w:val="ro-RO"/>
        </w:rPr>
        <w:t xml:space="preserve"> : 7</w:t>
      </w:r>
      <w:r>
        <w:rPr>
          <w:rFonts w:ascii="Times New Roman" w:hAnsi="Times New Roman"/>
          <w:b/>
          <w:color w:val="000000" w:themeColor="text1"/>
          <w:sz w:val="24"/>
          <w:szCs w:val="24"/>
          <w:lang w:val="ro-RO"/>
        </w:rPr>
        <w:t>00</w:t>
      </w:r>
      <w:r w:rsidR="00B96218" w:rsidRPr="007479DB">
        <w:rPr>
          <w:rFonts w:ascii="Times New Roman" w:hAnsi="Times New Roman"/>
          <w:b/>
          <w:color w:val="000000" w:themeColor="text1"/>
          <w:sz w:val="24"/>
          <w:szCs w:val="24"/>
          <w:lang w:val="ro-RO"/>
        </w:rPr>
        <w:t xml:space="preserve"> lei fără TVA</w:t>
      </w:r>
    </w:p>
    <w:p w:rsidR="00B96218" w:rsidRDefault="00B96218" w:rsidP="00B96218">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sidR="002A680A">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7479DB" w:rsidRPr="007479DB" w:rsidRDefault="007479DB" w:rsidP="00B96218">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647341" w:rsidRDefault="008B5E81" w:rsidP="00647341">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9</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0607E2" w:rsidRPr="007479DB" w:rsidTr="008B5E81">
        <w:tc>
          <w:tcPr>
            <w:tcW w:w="630" w:type="dxa"/>
          </w:tcPr>
          <w:p w:rsidR="000607E2" w:rsidRPr="007479DB" w:rsidRDefault="000607E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lastRenderedPageBreak/>
              <w:t>Nr. crt</w:t>
            </w:r>
          </w:p>
        </w:tc>
        <w:tc>
          <w:tcPr>
            <w:tcW w:w="1980" w:type="dxa"/>
          </w:tcPr>
          <w:p w:rsidR="000607E2" w:rsidRPr="007479DB" w:rsidRDefault="000607E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0607E2" w:rsidRPr="007479DB" w:rsidRDefault="000607E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0607E2" w:rsidRPr="007479DB" w:rsidRDefault="000607E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0607E2" w:rsidRPr="00AC59E1" w:rsidTr="008B5E81">
        <w:tc>
          <w:tcPr>
            <w:tcW w:w="630" w:type="dxa"/>
          </w:tcPr>
          <w:p w:rsidR="000607E2" w:rsidRDefault="000607E2" w:rsidP="000607E2">
            <w:pPr>
              <w:pStyle w:val="Frspaiere"/>
              <w:jc w:val="center"/>
              <w:rPr>
                <w:rFonts w:ascii="Times New Roman" w:hAnsi="Times New Roman"/>
                <w:color w:val="000000" w:themeColor="text1"/>
                <w:sz w:val="24"/>
                <w:szCs w:val="24"/>
                <w:lang w:val="ro-RO"/>
              </w:rPr>
            </w:pPr>
          </w:p>
          <w:p w:rsidR="000607E2" w:rsidRDefault="000607E2" w:rsidP="000607E2">
            <w:pPr>
              <w:pStyle w:val="Frspaiere"/>
              <w:jc w:val="center"/>
              <w:rPr>
                <w:rFonts w:ascii="Times New Roman" w:hAnsi="Times New Roman"/>
                <w:color w:val="000000" w:themeColor="text1"/>
                <w:sz w:val="24"/>
                <w:szCs w:val="24"/>
                <w:lang w:val="ro-RO"/>
              </w:rPr>
            </w:pPr>
          </w:p>
          <w:p w:rsidR="000607E2" w:rsidRDefault="000607E2" w:rsidP="000607E2">
            <w:pPr>
              <w:pStyle w:val="Frspaiere"/>
              <w:jc w:val="center"/>
              <w:rPr>
                <w:rFonts w:ascii="Times New Roman" w:hAnsi="Times New Roman"/>
                <w:color w:val="000000" w:themeColor="text1"/>
                <w:sz w:val="24"/>
                <w:szCs w:val="24"/>
                <w:lang w:val="ro-RO"/>
              </w:rPr>
            </w:pPr>
          </w:p>
          <w:p w:rsidR="000607E2" w:rsidRDefault="000607E2" w:rsidP="000607E2">
            <w:pPr>
              <w:pStyle w:val="Frspaiere"/>
              <w:rPr>
                <w:rFonts w:ascii="Times New Roman" w:hAnsi="Times New Roman"/>
                <w:color w:val="000000" w:themeColor="text1"/>
                <w:sz w:val="24"/>
                <w:szCs w:val="24"/>
                <w:lang w:val="ro-RO"/>
              </w:rPr>
            </w:pPr>
          </w:p>
          <w:p w:rsidR="000607E2" w:rsidRDefault="000607E2" w:rsidP="000607E2">
            <w:pPr>
              <w:pStyle w:val="Frspaiere"/>
              <w:rPr>
                <w:rFonts w:ascii="Times New Roman" w:hAnsi="Times New Roman"/>
                <w:color w:val="000000" w:themeColor="text1"/>
                <w:sz w:val="24"/>
                <w:szCs w:val="24"/>
                <w:lang w:val="ro-RO"/>
              </w:rPr>
            </w:pPr>
          </w:p>
          <w:p w:rsidR="000607E2" w:rsidRDefault="000607E2" w:rsidP="000607E2">
            <w:pPr>
              <w:pStyle w:val="Frspaiere"/>
              <w:jc w:val="center"/>
              <w:rPr>
                <w:rFonts w:ascii="Times New Roman" w:hAnsi="Times New Roman"/>
                <w:color w:val="000000" w:themeColor="text1"/>
                <w:sz w:val="24"/>
                <w:szCs w:val="24"/>
                <w:lang w:val="ro-RO"/>
              </w:rPr>
            </w:pPr>
          </w:p>
          <w:p w:rsidR="000607E2" w:rsidRPr="002A680A" w:rsidRDefault="000607E2" w:rsidP="000607E2">
            <w:pPr>
              <w:pStyle w:val="Frspaiere"/>
              <w:jc w:val="center"/>
              <w:rPr>
                <w:rFonts w:ascii="Times New Roman" w:hAnsi="Times New Roman"/>
                <w:color w:val="000000" w:themeColor="text1"/>
                <w:sz w:val="24"/>
                <w:szCs w:val="24"/>
                <w:lang w:val="ro-RO"/>
              </w:rPr>
            </w:pPr>
            <w:r w:rsidRPr="002A680A">
              <w:rPr>
                <w:rFonts w:ascii="Times New Roman" w:hAnsi="Times New Roman"/>
                <w:color w:val="000000" w:themeColor="text1"/>
                <w:sz w:val="24"/>
                <w:szCs w:val="24"/>
                <w:lang w:val="ro-RO"/>
              </w:rPr>
              <w:t>1.</w:t>
            </w:r>
          </w:p>
        </w:tc>
        <w:tc>
          <w:tcPr>
            <w:tcW w:w="1980" w:type="dxa"/>
          </w:tcPr>
          <w:p w:rsidR="000607E2" w:rsidRDefault="000607E2" w:rsidP="000607E2">
            <w:pPr>
              <w:spacing w:line="240" w:lineRule="auto"/>
              <w:rPr>
                <w:rFonts w:ascii="Times New Roman" w:eastAsia="Times New Roman" w:hAnsi="Times New Roman" w:cs="Times New Roman"/>
                <w:b/>
                <w:sz w:val="24"/>
                <w:szCs w:val="24"/>
                <w:lang w:val="ro-RO"/>
              </w:rPr>
            </w:pPr>
          </w:p>
          <w:p w:rsidR="000607E2" w:rsidRPr="00647341" w:rsidRDefault="000607E2" w:rsidP="000607E2">
            <w:pPr>
              <w:spacing w:line="240" w:lineRule="auto"/>
              <w:rPr>
                <w:rFonts w:ascii="Times New Roman" w:eastAsia="Times New Roman" w:hAnsi="Times New Roman" w:cs="Times New Roman"/>
                <w:sz w:val="24"/>
                <w:szCs w:val="24"/>
                <w:lang w:val="ro-RO"/>
              </w:rPr>
            </w:pPr>
          </w:p>
          <w:p w:rsidR="000607E2" w:rsidRPr="00AC59E1" w:rsidRDefault="008B5E81" w:rsidP="000607E2">
            <w:pPr>
              <w:spacing w:line="240" w:lineRule="auto"/>
              <w:rPr>
                <w:rFonts w:ascii="Times New Roman" w:eastAsia="Times New Roman" w:hAnsi="Times New Roman" w:cs="Times New Roman"/>
                <w:b/>
                <w:sz w:val="24"/>
                <w:szCs w:val="24"/>
                <w:lang w:val="ro-RO"/>
              </w:rPr>
            </w:pPr>
            <w:r>
              <w:rPr>
                <w:rFonts w:ascii="Times New Roman" w:eastAsia="Times New Roman" w:hAnsi="Times New Roman" w:cs="Times New Roman"/>
                <w:sz w:val="24"/>
                <w:szCs w:val="24"/>
                <w:lang w:val="ro-RO"/>
              </w:rPr>
              <w:t>D</w:t>
            </w:r>
            <w:r w:rsidRPr="00647341">
              <w:rPr>
                <w:rFonts w:ascii="Times New Roman" w:eastAsia="Times New Roman" w:hAnsi="Times New Roman" w:cs="Times New Roman"/>
                <w:sz w:val="24"/>
                <w:szCs w:val="24"/>
                <w:lang w:val="ro-RO"/>
              </w:rPr>
              <w:t>ezinfectant tip gel hidroalcoolic, pentru maini, gata de utilizare</w:t>
            </w:r>
          </w:p>
        </w:tc>
        <w:tc>
          <w:tcPr>
            <w:tcW w:w="5760" w:type="dxa"/>
          </w:tcPr>
          <w:p w:rsidR="008B5E81" w:rsidRDefault="000607E2" w:rsidP="008B5E81">
            <w:pPr>
              <w:spacing w:after="0" w:line="240" w:lineRule="auto"/>
              <w:rPr>
                <w:rFonts w:ascii="Times New Roman" w:eastAsia="Times New Roman" w:hAnsi="Times New Roman" w:cs="Times New Roman"/>
                <w:sz w:val="24"/>
                <w:szCs w:val="24"/>
              </w:rPr>
            </w:pPr>
            <w:r w:rsidRPr="00AC59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gel hidroalcoolic utilizat pentru dezinfectia igienica a mainilor, prin frecare                                            </w:t>
            </w:r>
          </w:p>
          <w:p w:rsidR="008B5E81" w:rsidRDefault="000607E2" w:rsidP="008B5E81">
            <w:pPr>
              <w:spacing w:after="0" w:line="240" w:lineRule="auto"/>
              <w:rPr>
                <w:rFonts w:ascii="Times New Roman" w:eastAsia="Times New Roman" w:hAnsi="Times New Roman" w:cs="Times New Roman"/>
                <w:sz w:val="24"/>
                <w:szCs w:val="24"/>
              </w:rPr>
            </w:pPr>
            <w:r w:rsidRPr="00AC59E1">
              <w:rPr>
                <w:rFonts w:ascii="Times New Roman" w:eastAsia="Times New Roman" w:hAnsi="Times New Roman" w:cs="Times New Roman"/>
                <w:sz w:val="24"/>
                <w:szCs w:val="24"/>
              </w:rPr>
              <w:t xml:space="preserve">• actiune: bactericida, fungicida, virucida </w:t>
            </w:r>
            <w:r w:rsidRPr="00AC59E1">
              <w:rPr>
                <w:rFonts w:ascii="Times New Roman" w:eastAsia="Times New Roman" w:hAnsi="Times New Roman" w:cs="Times New Roman"/>
                <w:sz w:val="24"/>
                <w:szCs w:val="24"/>
                <w:lang w:val="ro-RO"/>
              </w:rPr>
              <w:t>(</w:t>
            </w:r>
            <w:r>
              <w:rPr>
                <w:rFonts w:ascii="Times New Roman" w:eastAsia="Times New Roman" w:hAnsi="Times New Roman" w:cs="Times New Roman"/>
                <w:sz w:val="24"/>
                <w:szCs w:val="24"/>
                <w:lang w:val="ro-RO"/>
              </w:rPr>
              <w:t xml:space="preserve">conform </w:t>
            </w:r>
            <w:r w:rsidRPr="00AC59E1">
              <w:rPr>
                <w:rFonts w:ascii="Times New Roman" w:eastAsia="Times New Roman" w:hAnsi="Times New Roman" w:cs="Times New Roman"/>
                <w:sz w:val="24"/>
                <w:szCs w:val="24"/>
                <w:lang w:val="ro-RO"/>
              </w:rPr>
              <w:t>EN 14476)</w:t>
            </w:r>
            <w:r w:rsidRPr="00AC59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levuricida, micobactericida, </w:t>
            </w:r>
            <w:r w:rsidRPr="00AC59E1">
              <w:rPr>
                <w:rFonts w:ascii="Times New Roman" w:eastAsia="Times New Roman" w:hAnsi="Times New Roman" w:cs="Times New Roman"/>
                <w:sz w:val="24"/>
                <w:szCs w:val="24"/>
              </w:rPr>
              <w:t xml:space="preserve">tuberculocida;                                       </w:t>
            </w:r>
            <w:r>
              <w:rPr>
                <w:rFonts w:ascii="Times New Roman" w:eastAsia="Times New Roman" w:hAnsi="Times New Roman" w:cs="Times New Roman"/>
                <w:sz w:val="24"/>
                <w:szCs w:val="24"/>
              </w:rPr>
              <w:t xml:space="preserve">     </w:t>
            </w:r>
            <w:r w:rsidRPr="00AC59E1">
              <w:rPr>
                <w:rFonts w:ascii="Times New Roman" w:eastAsia="Times New Roman" w:hAnsi="Times New Roman" w:cs="Times New Roman"/>
                <w:sz w:val="24"/>
                <w:szCs w:val="24"/>
              </w:rPr>
              <w:t xml:space="preserve">  • efect rapid si de lunga durata;  </w:t>
            </w:r>
            <w:r>
              <w:rPr>
                <w:rFonts w:ascii="Times New Roman" w:eastAsia="Times New Roman" w:hAnsi="Times New Roman" w:cs="Times New Roman"/>
                <w:sz w:val="24"/>
                <w:szCs w:val="24"/>
              </w:rPr>
              <w:t xml:space="preserve">                          </w:t>
            </w:r>
          </w:p>
          <w:p w:rsidR="008B5E81" w:rsidRDefault="000607E2" w:rsidP="008B5E81">
            <w:pPr>
              <w:spacing w:after="0" w:line="240" w:lineRule="auto"/>
              <w:rPr>
                <w:rFonts w:ascii="Times New Roman" w:eastAsia="Times New Roman" w:hAnsi="Times New Roman" w:cs="Times New Roman"/>
                <w:sz w:val="24"/>
                <w:szCs w:val="24"/>
              </w:rPr>
            </w:pPr>
            <w:r w:rsidRPr="00AC59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sa contina substante protectoare si hidratante pentru epiderma;                        </w:t>
            </w:r>
            <w:r w:rsidRPr="00AC59E1">
              <w:rPr>
                <w:rFonts w:ascii="Times New Roman" w:eastAsia="Times New Roman" w:hAnsi="Times New Roman" w:cs="Times New Roman"/>
                <w:sz w:val="24"/>
                <w:szCs w:val="24"/>
              </w:rPr>
              <w:t xml:space="preserve"> </w:t>
            </w:r>
          </w:p>
          <w:p w:rsidR="008B5E81" w:rsidRDefault="000607E2" w:rsidP="008B5E81">
            <w:pPr>
              <w:spacing w:after="0" w:line="240" w:lineRule="auto"/>
              <w:rPr>
                <w:rFonts w:ascii="Times New Roman" w:eastAsia="Times New Roman" w:hAnsi="Times New Roman" w:cs="Times New Roman"/>
                <w:sz w:val="24"/>
                <w:szCs w:val="24"/>
                <w:lang w:val="ro-RO"/>
              </w:rPr>
            </w:pPr>
            <w:r w:rsidRPr="00AC59E1">
              <w:rPr>
                <w:rFonts w:ascii="Times New Roman" w:eastAsia="Times New Roman" w:hAnsi="Times New Roman" w:cs="Times New Roman"/>
                <w:sz w:val="24"/>
                <w:szCs w:val="24"/>
                <w:lang w:val="ro-RO"/>
              </w:rPr>
              <w:t xml:space="preserve">• Mod de prezentare:                                                    </w:t>
            </w:r>
          </w:p>
          <w:p w:rsidR="008B5E81" w:rsidRDefault="000607E2" w:rsidP="008B5E81">
            <w:pPr>
              <w:spacing w:after="0" w:line="240" w:lineRule="auto"/>
              <w:rPr>
                <w:rFonts w:ascii="Times New Roman" w:eastAsia="Times New Roman" w:hAnsi="Times New Roman" w:cs="Times New Roman"/>
                <w:sz w:val="24"/>
                <w:szCs w:val="24"/>
                <w:lang w:val="ro-RO"/>
              </w:rPr>
            </w:pPr>
            <w:r w:rsidRPr="00AC59E1">
              <w:rPr>
                <w:rFonts w:ascii="Times New Roman" w:eastAsia="Times New Roman" w:hAnsi="Times New Roman" w:cs="Times New Roman"/>
                <w:sz w:val="24"/>
                <w:szCs w:val="24"/>
                <w:lang w:val="ro-RO"/>
              </w:rPr>
              <w:t xml:space="preserve">- produsul sa fie ambalat in recipiente cu sistem de inchidere etans si etichetat in limba romana; </w:t>
            </w:r>
            <w:r>
              <w:rPr>
                <w:rFonts w:ascii="Times New Roman" w:eastAsia="Times New Roman" w:hAnsi="Times New Roman" w:cs="Times New Roman"/>
                <w:sz w:val="24"/>
                <w:szCs w:val="24"/>
                <w:lang w:val="ro-RO"/>
              </w:rPr>
              <w:t xml:space="preserve">                                             - </w:t>
            </w:r>
            <w:r w:rsidRPr="00AC59E1">
              <w:rPr>
                <w:rFonts w:ascii="Times New Roman" w:eastAsia="Times New Roman" w:hAnsi="Times New Roman" w:cs="Times New Roman"/>
                <w:sz w:val="24"/>
                <w:szCs w:val="24"/>
                <w:lang w:val="ro-RO"/>
              </w:rPr>
              <w:t xml:space="preserve">ambalat in flacoane de </w:t>
            </w:r>
            <w:r>
              <w:rPr>
                <w:rFonts w:ascii="Times New Roman" w:eastAsia="Times New Roman" w:hAnsi="Times New Roman" w:cs="Times New Roman"/>
                <w:b/>
                <w:sz w:val="24"/>
                <w:szCs w:val="24"/>
                <w:lang w:val="ro-RO"/>
              </w:rPr>
              <w:t>1 L</w:t>
            </w:r>
            <w:r w:rsidRPr="00AC59E1">
              <w:rPr>
                <w:rFonts w:ascii="Times New Roman" w:eastAsia="Times New Roman" w:hAnsi="Times New Roman" w:cs="Times New Roman"/>
                <w:sz w:val="24"/>
                <w:szCs w:val="24"/>
                <w:lang w:val="ro-RO"/>
              </w:rPr>
              <w:t>, prevazut cu pompa dozatoare</w:t>
            </w:r>
            <w:r>
              <w:rPr>
                <w:rFonts w:ascii="Times New Roman" w:eastAsia="Times New Roman" w:hAnsi="Times New Roman" w:cs="Times New Roman"/>
                <w:sz w:val="24"/>
                <w:szCs w:val="24"/>
                <w:lang w:val="ro-RO"/>
              </w:rPr>
              <w:t xml:space="preserve">;                                           </w:t>
            </w:r>
          </w:p>
          <w:p w:rsidR="000607E2" w:rsidRPr="00986104" w:rsidRDefault="000607E2" w:rsidP="008B5E81">
            <w:pPr>
              <w:spacing w:after="0" w:line="240" w:lineRule="auto"/>
              <w:rPr>
                <w:rFonts w:ascii="Times New Roman" w:eastAsia="Times New Roman" w:hAnsi="Times New Roman" w:cs="Times New Roman"/>
                <w:sz w:val="24"/>
                <w:szCs w:val="24"/>
              </w:rPr>
            </w:pPr>
            <w:r w:rsidRPr="00AC59E1">
              <w:rPr>
                <w:rFonts w:ascii="Times New Roman" w:eastAsia="Times New Roman" w:hAnsi="Times New Roman" w:cs="Times New Roman"/>
                <w:sz w:val="24"/>
                <w:szCs w:val="24"/>
                <w:lang w:val="ro-RO"/>
              </w:rPr>
              <w:t>- termenul de valabilitate al produsului in ambalaju</w:t>
            </w:r>
            <w:r>
              <w:rPr>
                <w:rFonts w:ascii="Times New Roman" w:eastAsia="Times New Roman" w:hAnsi="Times New Roman" w:cs="Times New Roman"/>
                <w:sz w:val="24"/>
                <w:szCs w:val="24"/>
                <w:lang w:val="ro-RO"/>
              </w:rPr>
              <w:t>l original: minim 24</w:t>
            </w:r>
            <w:r w:rsidRPr="00AC59E1">
              <w:rPr>
                <w:rFonts w:ascii="Times New Roman" w:eastAsia="Times New Roman" w:hAnsi="Times New Roman" w:cs="Times New Roman"/>
                <w:sz w:val="24"/>
                <w:szCs w:val="24"/>
                <w:lang w:val="ro-RO"/>
              </w:rPr>
              <w:t xml:space="preserve"> luni de la data livrarii.</w:t>
            </w:r>
            <w:r w:rsidRPr="00AC59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AC59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FF2F89">
              <w:rPr>
                <w:rFonts w:ascii="Times New Roman" w:eastAsia="Times New Roman" w:hAnsi="Times New Roman" w:cs="Times New Roman"/>
                <w:b/>
                <w:sz w:val="24"/>
                <w:szCs w:val="24"/>
              </w:rPr>
              <w:t>produsul trebuie sa fie avizat</w:t>
            </w:r>
            <w:r>
              <w:rPr>
                <w:rFonts w:ascii="Times New Roman" w:eastAsia="Times New Roman" w:hAnsi="Times New Roman" w:cs="Times New Roman"/>
                <w:sz w:val="24"/>
                <w:szCs w:val="24"/>
              </w:rPr>
              <w:t xml:space="preserve"> de Comisia Nationala pentru Produse Biocide</w:t>
            </w:r>
            <w:r>
              <w:rPr>
                <w:rFonts w:ascii="Times New Roman" w:eastAsia="Times New Roman" w:hAnsi="Times New Roman" w:cs="Times New Roman"/>
                <w:sz w:val="24"/>
                <w:szCs w:val="24"/>
                <w:lang w:val="ro-RO"/>
              </w:rPr>
              <w:t xml:space="preserve">                                        </w:t>
            </w:r>
            <w:r w:rsidRPr="00AC59E1">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p>
        </w:tc>
        <w:tc>
          <w:tcPr>
            <w:tcW w:w="1260" w:type="dxa"/>
          </w:tcPr>
          <w:p w:rsidR="000607E2" w:rsidRPr="00AC59E1" w:rsidRDefault="000607E2" w:rsidP="000607E2">
            <w:pPr>
              <w:spacing w:line="240" w:lineRule="auto"/>
              <w:jc w:val="center"/>
              <w:rPr>
                <w:rFonts w:ascii="Times New Roman" w:eastAsia="Times New Roman" w:hAnsi="Times New Roman" w:cs="Times New Roman"/>
                <w:b/>
                <w:sz w:val="24"/>
                <w:szCs w:val="24"/>
              </w:rPr>
            </w:pPr>
          </w:p>
          <w:p w:rsidR="000607E2" w:rsidRPr="00AC59E1" w:rsidRDefault="000607E2" w:rsidP="000607E2">
            <w:pPr>
              <w:spacing w:line="240" w:lineRule="auto"/>
              <w:jc w:val="center"/>
              <w:rPr>
                <w:rFonts w:ascii="Times New Roman" w:eastAsia="Times New Roman" w:hAnsi="Times New Roman" w:cs="Times New Roman"/>
                <w:b/>
                <w:sz w:val="24"/>
                <w:szCs w:val="24"/>
              </w:rPr>
            </w:pPr>
          </w:p>
          <w:p w:rsidR="000607E2" w:rsidRDefault="000607E2" w:rsidP="000607E2">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50 </w:t>
            </w:r>
            <w:r w:rsidRPr="00AC59E1">
              <w:rPr>
                <w:rFonts w:ascii="Times New Roman" w:eastAsia="Times New Roman" w:hAnsi="Times New Roman" w:cs="Times New Roman"/>
                <w:b/>
                <w:sz w:val="24"/>
                <w:szCs w:val="24"/>
              </w:rPr>
              <w:t>flacoane</w:t>
            </w:r>
            <w:r w:rsidRPr="00AC59E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0607E2" w:rsidRPr="00AC59E1" w:rsidRDefault="000607E2" w:rsidP="000607E2">
            <w:pPr>
              <w:spacing w:line="240" w:lineRule="auto"/>
              <w:jc w:val="center"/>
              <w:rPr>
                <w:rFonts w:ascii="Times New Roman" w:eastAsia="Times New Roman" w:hAnsi="Times New Roman" w:cs="Times New Roman"/>
                <w:sz w:val="24"/>
                <w:szCs w:val="24"/>
              </w:rPr>
            </w:pPr>
          </w:p>
        </w:tc>
      </w:tr>
    </w:tbl>
    <w:p w:rsidR="00647341" w:rsidRPr="007479DB" w:rsidRDefault="00647341" w:rsidP="00647341">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Valoare estimata LOT </w:t>
      </w:r>
      <w:r w:rsidR="008B5E81">
        <w:rPr>
          <w:rFonts w:ascii="Times New Roman" w:hAnsi="Times New Roman"/>
          <w:b/>
          <w:color w:val="000000" w:themeColor="text1"/>
          <w:sz w:val="24"/>
          <w:szCs w:val="24"/>
          <w:lang w:val="ro-RO"/>
        </w:rPr>
        <w:t>9</w:t>
      </w:r>
      <w:r>
        <w:rPr>
          <w:rFonts w:ascii="Times New Roman" w:hAnsi="Times New Roman"/>
          <w:b/>
          <w:color w:val="000000" w:themeColor="text1"/>
          <w:sz w:val="24"/>
          <w:szCs w:val="24"/>
          <w:lang w:val="ro-RO"/>
        </w:rPr>
        <w:t>: 1900</w:t>
      </w:r>
      <w:r w:rsidRPr="007479DB">
        <w:rPr>
          <w:rFonts w:ascii="Times New Roman" w:hAnsi="Times New Roman"/>
          <w:b/>
          <w:color w:val="000000" w:themeColor="text1"/>
          <w:sz w:val="24"/>
          <w:szCs w:val="24"/>
          <w:lang w:val="ro-RO"/>
        </w:rPr>
        <w:t xml:space="preserve"> lei fără TVA</w:t>
      </w:r>
    </w:p>
    <w:p w:rsidR="00647341" w:rsidRDefault="00647341" w:rsidP="00647341">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2A680A" w:rsidRDefault="002A680A"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2A680A" w:rsidRPr="007479DB" w:rsidRDefault="008B5E81"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10</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2A680A" w:rsidRPr="007479DB" w:rsidTr="008B5E81">
        <w:tc>
          <w:tcPr>
            <w:tcW w:w="63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2A680A" w:rsidRPr="007479DB" w:rsidTr="008B5E81">
        <w:tc>
          <w:tcPr>
            <w:tcW w:w="630" w:type="dxa"/>
          </w:tcPr>
          <w:p w:rsidR="002A680A" w:rsidRDefault="002A680A" w:rsidP="00222B39">
            <w:pPr>
              <w:pStyle w:val="Frspaiere"/>
              <w:rPr>
                <w:rFonts w:ascii="Times New Roman" w:hAnsi="Times New Roman"/>
                <w:color w:val="000000" w:themeColor="text1"/>
                <w:sz w:val="24"/>
                <w:szCs w:val="24"/>
                <w:lang w:val="ro-RO"/>
              </w:rPr>
            </w:pPr>
          </w:p>
          <w:p w:rsidR="00222B39" w:rsidRDefault="00222B39" w:rsidP="00222B39">
            <w:pPr>
              <w:pStyle w:val="Frspaiere"/>
              <w:rPr>
                <w:rFonts w:ascii="Times New Roman" w:hAnsi="Times New Roman"/>
                <w:color w:val="000000" w:themeColor="text1"/>
                <w:sz w:val="24"/>
                <w:szCs w:val="24"/>
                <w:lang w:val="ro-RO"/>
              </w:rPr>
            </w:pPr>
          </w:p>
          <w:p w:rsidR="002A680A" w:rsidRPr="002A680A" w:rsidRDefault="002A680A" w:rsidP="002A680A">
            <w:pPr>
              <w:pStyle w:val="Frspaiere"/>
              <w:jc w:val="center"/>
              <w:rPr>
                <w:rFonts w:ascii="Times New Roman" w:hAnsi="Times New Roman"/>
                <w:color w:val="000000" w:themeColor="text1"/>
                <w:sz w:val="24"/>
                <w:szCs w:val="24"/>
                <w:lang w:val="ro-RO"/>
              </w:rPr>
            </w:pPr>
            <w:r w:rsidRPr="002A680A">
              <w:rPr>
                <w:rFonts w:ascii="Times New Roman" w:hAnsi="Times New Roman"/>
                <w:color w:val="000000" w:themeColor="text1"/>
                <w:sz w:val="24"/>
                <w:szCs w:val="24"/>
                <w:lang w:val="ro-RO"/>
              </w:rPr>
              <w:t>1.</w:t>
            </w:r>
          </w:p>
        </w:tc>
        <w:tc>
          <w:tcPr>
            <w:tcW w:w="1980" w:type="dxa"/>
          </w:tcPr>
          <w:p w:rsidR="002A680A" w:rsidRDefault="002A680A" w:rsidP="002A680A">
            <w:pPr>
              <w:spacing w:line="240" w:lineRule="auto"/>
              <w:rPr>
                <w:rFonts w:ascii="Times New Roman" w:eastAsia="Times New Roman" w:hAnsi="Times New Roman" w:cs="Times New Roman"/>
                <w:b/>
                <w:sz w:val="24"/>
                <w:szCs w:val="24"/>
              </w:rPr>
            </w:pPr>
          </w:p>
          <w:p w:rsidR="002A680A" w:rsidRPr="00647341" w:rsidRDefault="008B5E81" w:rsidP="002A680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647341">
              <w:rPr>
                <w:rFonts w:ascii="Times New Roman" w:eastAsia="Times New Roman" w:hAnsi="Times New Roman" w:cs="Times New Roman"/>
                <w:sz w:val="24"/>
                <w:szCs w:val="24"/>
              </w:rPr>
              <w:t>etergent dezinfectant, concentrat, pentru instrumentar medical, suprafete, microaeroflora</w:t>
            </w:r>
          </w:p>
        </w:tc>
        <w:tc>
          <w:tcPr>
            <w:tcW w:w="5760" w:type="dxa"/>
          </w:tcPr>
          <w:p w:rsidR="002A680A" w:rsidRDefault="002A680A" w:rsidP="002A680A">
            <w:pPr>
              <w:pStyle w:val="Frspaiere"/>
              <w:rPr>
                <w:rFonts w:ascii="Times New Roman" w:hAnsi="Times New Roman"/>
                <w:sz w:val="24"/>
              </w:rPr>
            </w:pPr>
            <w:r w:rsidRPr="002A680A">
              <w:rPr>
                <w:rFonts w:ascii="Times New Roman" w:hAnsi="Times New Roman"/>
                <w:sz w:val="24"/>
              </w:rPr>
              <w:t xml:space="preserve">• utilizat pentru curatenia/ dezinfectia instrumentarului, aparaturii si a echipamentelor medicale;                                </w:t>
            </w:r>
          </w:p>
          <w:p w:rsidR="002A680A" w:rsidRDefault="002A680A" w:rsidP="002A680A">
            <w:pPr>
              <w:pStyle w:val="Frspaiere"/>
              <w:rPr>
                <w:rFonts w:ascii="Times New Roman" w:hAnsi="Times New Roman"/>
                <w:sz w:val="24"/>
              </w:rPr>
            </w:pPr>
            <w:r w:rsidRPr="002A680A">
              <w:rPr>
                <w:rFonts w:ascii="Times New Roman" w:hAnsi="Times New Roman"/>
                <w:sz w:val="24"/>
              </w:rPr>
              <w:t xml:space="preserve">• actiune: bactericida, levuricida, micobactericida, virucida, sporicida ;          </w:t>
            </w:r>
          </w:p>
          <w:p w:rsidR="008B5E81" w:rsidRDefault="002A680A" w:rsidP="002A680A">
            <w:pPr>
              <w:pStyle w:val="Frspaiere"/>
              <w:rPr>
                <w:rFonts w:ascii="Times New Roman" w:hAnsi="Times New Roman"/>
                <w:sz w:val="24"/>
              </w:rPr>
            </w:pPr>
            <w:r w:rsidRPr="002A680A">
              <w:rPr>
                <w:rFonts w:ascii="Times New Roman" w:hAnsi="Times New Roman"/>
                <w:sz w:val="24"/>
              </w:rPr>
              <w:t xml:space="preserve">  • Mod de prezentare:                                 </w:t>
            </w:r>
          </w:p>
          <w:p w:rsidR="002A680A" w:rsidRPr="008B5E81" w:rsidRDefault="002A680A" w:rsidP="002A680A">
            <w:pPr>
              <w:pStyle w:val="Frspaiere"/>
              <w:rPr>
                <w:rFonts w:ascii="Times New Roman" w:hAnsi="Times New Roman"/>
                <w:sz w:val="24"/>
              </w:rPr>
            </w:pPr>
            <w:r w:rsidRPr="002A680A">
              <w:rPr>
                <w:rFonts w:ascii="Times New Roman" w:hAnsi="Times New Roman"/>
                <w:b/>
                <w:sz w:val="24"/>
                <w:lang w:val="ro-RO"/>
              </w:rPr>
              <w:t xml:space="preserve">- ambalat in bidoane de 5 L;                                           </w:t>
            </w:r>
            <w:r w:rsidRPr="002A680A">
              <w:rPr>
                <w:rFonts w:ascii="Times New Roman" w:hAnsi="Times New Roman"/>
                <w:b/>
                <w:sz w:val="24"/>
              </w:rPr>
              <w:t xml:space="preserve">                                                                      </w:t>
            </w:r>
            <w:r w:rsidRPr="002A680A">
              <w:rPr>
                <w:rFonts w:ascii="Times New Roman" w:hAnsi="Times New Roman"/>
                <w:sz w:val="24"/>
              </w:rPr>
              <w:t xml:space="preserve">- </w:t>
            </w:r>
            <w:r w:rsidRPr="002A680A">
              <w:rPr>
                <w:rFonts w:ascii="Times New Roman" w:hAnsi="Times New Roman"/>
                <w:sz w:val="24"/>
                <w:lang w:val="ro-RO"/>
              </w:rPr>
              <w:t xml:space="preserve">produsul sa fie ambalat in recipiente cu sistem de inchidere etans si etichetat in limba romana;                                                    - termenul de valabilitate al produsului in ambalajul original: minim 24 luni de la data livrarii.                                                 </w:t>
            </w:r>
            <w:r w:rsidRPr="002A680A">
              <w:rPr>
                <w:rFonts w:ascii="Times New Roman" w:hAnsi="Times New Roman"/>
                <w:sz w:val="24"/>
              </w:rPr>
              <w:t xml:space="preserve">• </w:t>
            </w:r>
            <w:r w:rsidRPr="002A680A">
              <w:rPr>
                <w:rFonts w:ascii="Times New Roman" w:hAnsi="Times New Roman"/>
                <w:b/>
                <w:sz w:val="24"/>
              </w:rPr>
              <w:t>produsul trebuie sa fie avizat</w:t>
            </w:r>
            <w:r w:rsidRPr="002A680A">
              <w:rPr>
                <w:rFonts w:ascii="Times New Roman" w:hAnsi="Times New Roman"/>
                <w:sz w:val="24"/>
              </w:rPr>
              <w:t xml:space="preserve"> de Comisia Nationala pentru Produse Biocide</w:t>
            </w:r>
            <w:r w:rsidRPr="002A680A">
              <w:rPr>
                <w:rFonts w:ascii="Times New Roman" w:hAnsi="Times New Roman"/>
                <w:sz w:val="24"/>
                <w:lang w:val="ro-RO"/>
              </w:rPr>
              <w:t xml:space="preserve">                                                                                        </w:t>
            </w:r>
          </w:p>
        </w:tc>
        <w:tc>
          <w:tcPr>
            <w:tcW w:w="1260" w:type="dxa"/>
          </w:tcPr>
          <w:p w:rsidR="002A680A" w:rsidRPr="00AC59E1" w:rsidRDefault="002A680A" w:rsidP="002A680A">
            <w:pPr>
              <w:spacing w:line="240" w:lineRule="auto"/>
              <w:jc w:val="center"/>
              <w:rPr>
                <w:rFonts w:ascii="Times New Roman" w:eastAsia="Times New Roman" w:hAnsi="Times New Roman" w:cs="Times New Roman"/>
                <w:b/>
                <w:sz w:val="24"/>
                <w:szCs w:val="24"/>
              </w:rPr>
            </w:pPr>
          </w:p>
          <w:p w:rsidR="002A680A" w:rsidRPr="00AC59E1" w:rsidRDefault="002A680A" w:rsidP="002A680A">
            <w:pPr>
              <w:spacing w:line="240" w:lineRule="auto"/>
              <w:jc w:val="center"/>
              <w:rPr>
                <w:rFonts w:ascii="Times New Roman" w:eastAsia="Times New Roman" w:hAnsi="Times New Roman" w:cs="Times New Roman"/>
                <w:b/>
                <w:sz w:val="24"/>
                <w:szCs w:val="24"/>
              </w:rPr>
            </w:pPr>
          </w:p>
          <w:p w:rsidR="002A680A" w:rsidRDefault="002A680A" w:rsidP="002A680A">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bid</w:t>
            </w:r>
            <w:r w:rsidRPr="00AC59E1">
              <w:rPr>
                <w:rFonts w:ascii="Times New Roman" w:eastAsia="Times New Roman" w:hAnsi="Times New Roman" w:cs="Times New Roman"/>
                <w:b/>
                <w:sz w:val="24"/>
                <w:szCs w:val="24"/>
              </w:rPr>
              <w:t>oane</w:t>
            </w:r>
          </w:p>
          <w:p w:rsidR="002A680A" w:rsidRPr="00AC59E1" w:rsidRDefault="002A680A" w:rsidP="002A680A">
            <w:pPr>
              <w:spacing w:line="240" w:lineRule="auto"/>
              <w:jc w:val="center"/>
              <w:rPr>
                <w:rFonts w:ascii="Times New Roman" w:eastAsia="Times New Roman" w:hAnsi="Times New Roman" w:cs="Times New Roman"/>
                <w:b/>
                <w:sz w:val="24"/>
                <w:szCs w:val="24"/>
              </w:rPr>
            </w:pPr>
            <w:r w:rsidRPr="00AC59E1">
              <w:rPr>
                <w:rFonts w:ascii="Times New Roman" w:eastAsia="Times New Roman" w:hAnsi="Times New Roman" w:cs="Times New Roman"/>
                <w:sz w:val="24"/>
                <w:szCs w:val="24"/>
              </w:rPr>
              <w:t xml:space="preserve"> </w:t>
            </w:r>
          </w:p>
          <w:p w:rsidR="002A680A" w:rsidRPr="00AC59E1" w:rsidRDefault="002A680A" w:rsidP="002A680A">
            <w:pPr>
              <w:spacing w:line="240" w:lineRule="auto"/>
              <w:jc w:val="center"/>
              <w:rPr>
                <w:rFonts w:ascii="Times New Roman" w:eastAsia="Times New Roman" w:hAnsi="Times New Roman" w:cs="Times New Roman"/>
                <w:sz w:val="24"/>
                <w:szCs w:val="24"/>
              </w:rPr>
            </w:pPr>
          </w:p>
          <w:p w:rsidR="002A680A" w:rsidRPr="00AC59E1" w:rsidRDefault="002A680A" w:rsidP="002A680A">
            <w:pPr>
              <w:spacing w:line="240" w:lineRule="auto"/>
              <w:jc w:val="center"/>
              <w:rPr>
                <w:rFonts w:ascii="Times New Roman" w:eastAsia="Times New Roman" w:hAnsi="Times New Roman" w:cs="Times New Roman"/>
                <w:sz w:val="24"/>
                <w:szCs w:val="24"/>
              </w:rPr>
            </w:pPr>
          </w:p>
        </w:tc>
      </w:tr>
    </w:tbl>
    <w:p w:rsidR="002A680A" w:rsidRPr="007479DB" w:rsidRDefault="00647341" w:rsidP="002A680A">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 estimata LOT </w:t>
      </w:r>
      <w:r w:rsidR="008B5E81">
        <w:rPr>
          <w:rFonts w:ascii="Times New Roman" w:hAnsi="Times New Roman"/>
          <w:b/>
          <w:color w:val="000000" w:themeColor="text1"/>
          <w:sz w:val="24"/>
          <w:szCs w:val="24"/>
          <w:lang w:val="ro-RO"/>
        </w:rPr>
        <w:t>10</w:t>
      </w:r>
      <w:r w:rsidR="002A680A">
        <w:rPr>
          <w:rFonts w:ascii="Times New Roman" w:hAnsi="Times New Roman"/>
          <w:b/>
          <w:color w:val="000000" w:themeColor="text1"/>
          <w:sz w:val="24"/>
          <w:szCs w:val="24"/>
          <w:lang w:val="ro-RO"/>
        </w:rPr>
        <w:t xml:space="preserve"> : 504</w:t>
      </w:r>
      <w:r w:rsidR="002A680A" w:rsidRPr="007479DB">
        <w:rPr>
          <w:rFonts w:ascii="Times New Roman" w:hAnsi="Times New Roman"/>
          <w:b/>
          <w:color w:val="000000" w:themeColor="text1"/>
          <w:sz w:val="24"/>
          <w:szCs w:val="24"/>
          <w:lang w:val="ro-RO"/>
        </w:rPr>
        <w:t xml:space="preserve"> lei fără TVA</w:t>
      </w:r>
    </w:p>
    <w:p w:rsidR="002A680A" w:rsidRDefault="002A680A" w:rsidP="002A680A">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B96218" w:rsidRDefault="00B96218" w:rsidP="00B96218">
      <w:pPr>
        <w:spacing w:after="0" w:line="240" w:lineRule="auto"/>
        <w:rPr>
          <w:rFonts w:ascii="Times New Roman" w:eastAsia="Times New Roman" w:hAnsi="Times New Roman" w:cs="Times New Roman"/>
          <w:b/>
          <w:color w:val="000000" w:themeColor="text1"/>
          <w:sz w:val="24"/>
          <w:szCs w:val="20"/>
          <w:lang w:val="ro-RO"/>
        </w:rPr>
      </w:pPr>
    </w:p>
    <w:p w:rsidR="002A680A" w:rsidRPr="007479DB" w:rsidRDefault="008B5E81"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11</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2A680A" w:rsidRPr="007479DB" w:rsidTr="00BE117E">
        <w:trPr>
          <w:tblHeader/>
        </w:trPr>
        <w:tc>
          <w:tcPr>
            <w:tcW w:w="63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2A680A" w:rsidRPr="007479DB" w:rsidRDefault="002A680A"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2A680A" w:rsidRPr="007479DB" w:rsidTr="00BE117E">
        <w:tc>
          <w:tcPr>
            <w:tcW w:w="630" w:type="dxa"/>
          </w:tcPr>
          <w:p w:rsidR="002A680A" w:rsidRDefault="002A680A" w:rsidP="008B5E81">
            <w:pPr>
              <w:pStyle w:val="Frspaiere"/>
              <w:rPr>
                <w:rFonts w:ascii="Times New Roman" w:hAnsi="Times New Roman"/>
                <w:color w:val="000000" w:themeColor="text1"/>
                <w:sz w:val="24"/>
                <w:szCs w:val="24"/>
                <w:lang w:val="ro-RO"/>
              </w:rPr>
            </w:pPr>
          </w:p>
          <w:p w:rsidR="002A680A" w:rsidRPr="002A680A" w:rsidRDefault="002A680A" w:rsidP="002A680A">
            <w:pPr>
              <w:pStyle w:val="Frspaiere"/>
              <w:jc w:val="center"/>
              <w:rPr>
                <w:rFonts w:ascii="Times New Roman" w:hAnsi="Times New Roman"/>
                <w:color w:val="000000" w:themeColor="text1"/>
                <w:sz w:val="24"/>
                <w:szCs w:val="24"/>
                <w:lang w:val="ro-RO"/>
              </w:rPr>
            </w:pPr>
            <w:r w:rsidRPr="002A680A">
              <w:rPr>
                <w:rFonts w:ascii="Times New Roman" w:hAnsi="Times New Roman"/>
                <w:color w:val="000000" w:themeColor="text1"/>
                <w:sz w:val="24"/>
                <w:szCs w:val="24"/>
                <w:lang w:val="ro-RO"/>
              </w:rPr>
              <w:t>1.</w:t>
            </w:r>
          </w:p>
        </w:tc>
        <w:tc>
          <w:tcPr>
            <w:tcW w:w="1980" w:type="dxa"/>
          </w:tcPr>
          <w:p w:rsidR="002A680A" w:rsidRPr="00647341" w:rsidRDefault="002A680A" w:rsidP="002A680A">
            <w:pPr>
              <w:spacing w:line="240" w:lineRule="auto"/>
              <w:rPr>
                <w:rFonts w:ascii="Times New Roman" w:eastAsia="Times New Roman" w:hAnsi="Times New Roman" w:cs="Times New Roman"/>
                <w:sz w:val="24"/>
                <w:szCs w:val="24"/>
              </w:rPr>
            </w:pPr>
            <w:r w:rsidRPr="00647341">
              <w:rPr>
                <w:rFonts w:ascii="Times New Roman" w:eastAsia="Times New Roman" w:hAnsi="Times New Roman" w:cs="Times New Roman"/>
                <w:sz w:val="24"/>
                <w:szCs w:val="24"/>
              </w:rPr>
              <w:t xml:space="preserve">Dezinfectant pentru          suprafete si </w:t>
            </w:r>
            <w:r w:rsidR="00BE117E">
              <w:rPr>
                <w:rFonts w:ascii="Times New Roman" w:eastAsia="Times New Roman" w:hAnsi="Times New Roman" w:cs="Times New Roman"/>
                <w:sz w:val="24"/>
                <w:szCs w:val="24"/>
              </w:rPr>
              <w:t>s</w:t>
            </w:r>
            <w:r w:rsidRPr="00647341">
              <w:rPr>
                <w:rFonts w:ascii="Times New Roman" w:eastAsia="Times New Roman" w:hAnsi="Times New Roman" w:cs="Times New Roman"/>
                <w:sz w:val="24"/>
                <w:szCs w:val="24"/>
              </w:rPr>
              <w:t>ticlarie de laborator</w:t>
            </w:r>
          </w:p>
          <w:p w:rsidR="002A680A" w:rsidRPr="00AC59E1" w:rsidRDefault="002A680A" w:rsidP="002A680A">
            <w:pPr>
              <w:spacing w:line="240" w:lineRule="auto"/>
              <w:rPr>
                <w:rFonts w:ascii="Times New Roman" w:eastAsia="Times New Roman" w:hAnsi="Times New Roman" w:cs="Times New Roman"/>
                <w:b/>
                <w:sz w:val="24"/>
                <w:szCs w:val="24"/>
              </w:rPr>
            </w:pPr>
          </w:p>
        </w:tc>
        <w:tc>
          <w:tcPr>
            <w:tcW w:w="5760" w:type="dxa"/>
          </w:tcPr>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lastRenderedPageBreak/>
              <w:t xml:space="preserve">• dezinfectant efervescent clorigen sub forma de tablete;                                                  </w:t>
            </w:r>
          </w:p>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t xml:space="preserve">  • </w:t>
            </w:r>
            <w:r w:rsidRPr="002A680A">
              <w:rPr>
                <w:rFonts w:ascii="Times New Roman" w:hAnsi="Times New Roman"/>
                <w:b/>
                <w:sz w:val="24"/>
                <w:lang w:val="ro-RO"/>
              </w:rPr>
              <w:t>cutie cu 250 tablete;</w:t>
            </w:r>
            <w:r w:rsidRPr="002A680A">
              <w:rPr>
                <w:rFonts w:ascii="Times New Roman" w:hAnsi="Times New Roman"/>
                <w:sz w:val="24"/>
                <w:lang w:val="ro-RO"/>
              </w:rPr>
              <w:t xml:space="preserve">                                            </w:t>
            </w:r>
          </w:p>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t xml:space="preserve">  - tipul de preparat: tablete efervescente.             </w:t>
            </w:r>
          </w:p>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t xml:space="preserve">  - utilizat pentru: dezinfectie de tip intermediar ( conform art. nr.40 ord. 261/2007).                                                      - spectrul de activitate: bactericid (EN 1276 sau EN </w:t>
            </w:r>
            <w:r w:rsidRPr="002A680A">
              <w:rPr>
                <w:rFonts w:ascii="Times New Roman" w:hAnsi="Times New Roman"/>
                <w:sz w:val="24"/>
                <w:lang w:val="ro-RO"/>
              </w:rPr>
              <w:lastRenderedPageBreak/>
              <w:t xml:space="preserve">1040); fungicid (EN 1650 sau EN 1275) ; tuberculocid (EN 14348) si virucid (conform EN 14476)                                                                     </w:t>
            </w:r>
          </w:p>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t xml:space="preserve"> - sa nu contina : iod;                                            </w:t>
            </w:r>
          </w:p>
          <w:p w:rsidR="002A680A" w:rsidRDefault="002A680A" w:rsidP="002A680A">
            <w:pPr>
              <w:pStyle w:val="Frspaiere"/>
              <w:rPr>
                <w:rFonts w:ascii="Times New Roman" w:hAnsi="Times New Roman"/>
                <w:sz w:val="24"/>
                <w:lang w:val="ro-RO"/>
              </w:rPr>
            </w:pPr>
            <w:r w:rsidRPr="002A680A">
              <w:rPr>
                <w:rFonts w:ascii="Times New Roman" w:hAnsi="Times New Roman"/>
                <w:sz w:val="24"/>
                <w:lang w:val="ro-RO"/>
              </w:rPr>
              <w:t xml:space="preserve">  - sa fie compatibil cu materialul supus dezinfectiei;                                                      - mod de prezentare: produsul sa fie ambalat in recipiente cu sistem de inchidere etans si etichetat in limba romana;                                                                       - </w:t>
            </w:r>
            <w:r w:rsidRPr="002A680A">
              <w:rPr>
                <w:rFonts w:ascii="Times New Roman" w:hAnsi="Times New Roman"/>
                <w:b/>
                <w:sz w:val="24"/>
                <w:lang w:val="ro-RO"/>
              </w:rPr>
              <w:t xml:space="preserve">ambalat in cutii cu cate 250 tablete.                                                                          </w:t>
            </w:r>
            <w:r w:rsidRPr="002A680A">
              <w:rPr>
                <w:rFonts w:ascii="Times New Roman" w:hAnsi="Times New Roman"/>
                <w:sz w:val="24"/>
                <w:lang w:val="ro-RO"/>
              </w:rPr>
              <w:t xml:space="preserve">- timpul de actiune: max.1 ora .                          </w:t>
            </w:r>
          </w:p>
          <w:p w:rsidR="002A680A" w:rsidRPr="002A680A" w:rsidRDefault="002A680A" w:rsidP="002A680A">
            <w:pPr>
              <w:pStyle w:val="Frspaiere"/>
              <w:rPr>
                <w:rFonts w:ascii="Times New Roman" w:hAnsi="Times New Roman"/>
                <w:lang w:val="ro-RO"/>
              </w:rPr>
            </w:pPr>
            <w:r w:rsidRPr="002A680A">
              <w:rPr>
                <w:rFonts w:ascii="Times New Roman" w:hAnsi="Times New Roman"/>
                <w:sz w:val="24"/>
                <w:lang w:val="ro-RO"/>
              </w:rPr>
              <w:t xml:space="preserve">   - termenul de valabilitate al produsului in ambalajul original: minim 24 luni de la data livrarii.</w:t>
            </w:r>
            <w:r w:rsidRPr="002A680A">
              <w:rPr>
                <w:rFonts w:ascii="Times New Roman" w:hAnsi="Times New Roman"/>
                <w:sz w:val="24"/>
              </w:rPr>
              <w:t xml:space="preserve">                                                               • </w:t>
            </w:r>
            <w:r w:rsidRPr="002A680A">
              <w:rPr>
                <w:rFonts w:ascii="Times New Roman" w:hAnsi="Times New Roman"/>
                <w:b/>
                <w:sz w:val="24"/>
              </w:rPr>
              <w:t>produsul trebuie sa fie avizat</w:t>
            </w:r>
            <w:r w:rsidRPr="002A680A">
              <w:rPr>
                <w:rFonts w:ascii="Times New Roman" w:hAnsi="Times New Roman"/>
                <w:sz w:val="24"/>
              </w:rPr>
              <w:t xml:space="preserve"> de Comisia Nationala pentru Produse Biocide</w:t>
            </w:r>
            <w:r w:rsidRPr="002A680A">
              <w:rPr>
                <w:rFonts w:ascii="Times New Roman" w:hAnsi="Times New Roman"/>
                <w:sz w:val="24"/>
                <w:lang w:val="ro-RO"/>
              </w:rPr>
              <w:t xml:space="preserve">                                                                                        </w:t>
            </w:r>
          </w:p>
        </w:tc>
        <w:tc>
          <w:tcPr>
            <w:tcW w:w="1260" w:type="dxa"/>
          </w:tcPr>
          <w:p w:rsidR="008B5E81" w:rsidRDefault="008B5E81" w:rsidP="002A680A">
            <w:pPr>
              <w:spacing w:line="240" w:lineRule="auto"/>
              <w:jc w:val="center"/>
              <w:rPr>
                <w:rFonts w:ascii="Times New Roman" w:eastAsia="Times New Roman" w:hAnsi="Times New Roman" w:cs="Times New Roman"/>
                <w:b/>
                <w:sz w:val="24"/>
                <w:szCs w:val="24"/>
              </w:rPr>
            </w:pPr>
          </w:p>
          <w:p w:rsidR="002A680A" w:rsidRPr="00AC59E1" w:rsidRDefault="002A680A" w:rsidP="002A680A">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sidRPr="00AC59E1">
              <w:rPr>
                <w:rFonts w:ascii="Times New Roman" w:eastAsia="Times New Roman" w:hAnsi="Times New Roman" w:cs="Times New Roman"/>
                <w:b/>
                <w:sz w:val="24"/>
                <w:szCs w:val="24"/>
              </w:rPr>
              <w:t>cutii</w:t>
            </w:r>
          </w:p>
          <w:p w:rsidR="002A680A" w:rsidRPr="00BA69C6" w:rsidRDefault="002A680A" w:rsidP="002A680A">
            <w:pPr>
              <w:jc w:val="center"/>
              <w:rPr>
                <w:rFonts w:ascii="Times New Roman" w:eastAsia="Times New Roman" w:hAnsi="Times New Roman" w:cs="Times New Roman"/>
                <w:b/>
                <w:sz w:val="24"/>
                <w:szCs w:val="24"/>
              </w:rPr>
            </w:pPr>
          </w:p>
        </w:tc>
      </w:tr>
    </w:tbl>
    <w:p w:rsidR="002A680A" w:rsidRPr="007479DB" w:rsidRDefault="00647341" w:rsidP="002A680A">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lastRenderedPageBreak/>
        <w:t xml:space="preserve">  Valoare estimata LOT 1</w:t>
      </w:r>
      <w:r w:rsidR="008B5E81">
        <w:rPr>
          <w:rFonts w:ascii="Times New Roman" w:hAnsi="Times New Roman"/>
          <w:b/>
          <w:color w:val="000000" w:themeColor="text1"/>
          <w:sz w:val="24"/>
          <w:szCs w:val="24"/>
          <w:lang w:val="ro-RO"/>
        </w:rPr>
        <w:t>1</w:t>
      </w:r>
      <w:r w:rsidR="002A680A">
        <w:rPr>
          <w:rFonts w:ascii="Times New Roman" w:hAnsi="Times New Roman"/>
          <w:b/>
          <w:color w:val="000000" w:themeColor="text1"/>
          <w:sz w:val="24"/>
          <w:szCs w:val="24"/>
          <w:lang w:val="ro-RO"/>
        </w:rPr>
        <w:t xml:space="preserve"> : 300</w:t>
      </w:r>
      <w:r w:rsidR="002A680A" w:rsidRPr="007479DB">
        <w:rPr>
          <w:rFonts w:ascii="Times New Roman" w:hAnsi="Times New Roman"/>
          <w:b/>
          <w:color w:val="000000" w:themeColor="text1"/>
          <w:sz w:val="24"/>
          <w:szCs w:val="24"/>
          <w:lang w:val="ro-RO"/>
        </w:rPr>
        <w:t xml:space="preserve"> lei fără TVA</w:t>
      </w:r>
    </w:p>
    <w:p w:rsidR="002A680A" w:rsidRDefault="002A680A" w:rsidP="002A680A">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2A6D62" w:rsidRDefault="002A6D62" w:rsidP="002A680A">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2A6D62" w:rsidRPr="007479DB" w:rsidRDefault="00647341" w:rsidP="002A6D6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w:t>
      </w:r>
      <w:r w:rsidR="008B5E81">
        <w:rPr>
          <w:rFonts w:ascii="Times New Roman" w:eastAsia="Times New Roman" w:hAnsi="Times New Roman" w:cs="Times New Roman"/>
          <w:b/>
          <w:i/>
          <w:color w:val="000000" w:themeColor="text1"/>
          <w:sz w:val="28"/>
          <w:szCs w:val="28"/>
          <w:u w:val="single"/>
          <w:lang w:val="ro-RO"/>
        </w:rPr>
        <w:t>2</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2A6D62" w:rsidRPr="007479DB" w:rsidTr="00BE117E">
        <w:tc>
          <w:tcPr>
            <w:tcW w:w="630" w:type="dxa"/>
          </w:tcPr>
          <w:p w:rsidR="002A6D62" w:rsidRPr="007479DB" w:rsidRDefault="002A6D6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2A6D62" w:rsidRPr="007479DB" w:rsidRDefault="002A6D6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2A6D62" w:rsidRPr="007479DB" w:rsidRDefault="002A6D6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2A6D62" w:rsidRPr="007479DB" w:rsidRDefault="002A6D62"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2A6D62" w:rsidRPr="007479DB" w:rsidTr="00BE117E">
        <w:tc>
          <w:tcPr>
            <w:tcW w:w="630" w:type="dxa"/>
          </w:tcPr>
          <w:p w:rsidR="002A6D62" w:rsidRDefault="002A6D62" w:rsidP="00222B39">
            <w:pPr>
              <w:pStyle w:val="Frspaiere"/>
              <w:rPr>
                <w:rFonts w:ascii="Times New Roman" w:hAnsi="Times New Roman"/>
                <w:color w:val="000000" w:themeColor="text1"/>
                <w:sz w:val="24"/>
                <w:szCs w:val="24"/>
                <w:lang w:val="ro-RO"/>
              </w:rPr>
            </w:pPr>
          </w:p>
          <w:p w:rsidR="002A6D62" w:rsidRDefault="002A6D62" w:rsidP="002A6D62">
            <w:pPr>
              <w:pStyle w:val="Frspaiere"/>
              <w:jc w:val="center"/>
              <w:rPr>
                <w:rFonts w:ascii="Times New Roman" w:hAnsi="Times New Roman"/>
                <w:color w:val="000000" w:themeColor="text1"/>
                <w:sz w:val="24"/>
                <w:szCs w:val="24"/>
                <w:lang w:val="ro-RO"/>
              </w:rPr>
            </w:pPr>
          </w:p>
          <w:p w:rsidR="002A6D62" w:rsidRPr="002A680A" w:rsidRDefault="002A6D62" w:rsidP="002A6D62">
            <w:pPr>
              <w:pStyle w:val="Frspaiere"/>
              <w:jc w:val="center"/>
              <w:rPr>
                <w:rFonts w:ascii="Times New Roman" w:hAnsi="Times New Roman"/>
                <w:color w:val="000000" w:themeColor="text1"/>
                <w:sz w:val="24"/>
                <w:szCs w:val="24"/>
                <w:lang w:val="ro-RO"/>
              </w:rPr>
            </w:pPr>
            <w:r w:rsidRPr="002A680A">
              <w:rPr>
                <w:rFonts w:ascii="Times New Roman" w:hAnsi="Times New Roman"/>
                <w:color w:val="000000" w:themeColor="text1"/>
                <w:sz w:val="24"/>
                <w:szCs w:val="24"/>
                <w:lang w:val="ro-RO"/>
              </w:rPr>
              <w:t>1.</w:t>
            </w:r>
          </w:p>
        </w:tc>
        <w:tc>
          <w:tcPr>
            <w:tcW w:w="1980" w:type="dxa"/>
          </w:tcPr>
          <w:p w:rsidR="002A6D62" w:rsidRDefault="002A6D62" w:rsidP="002A6D62">
            <w:pPr>
              <w:rPr>
                <w:rFonts w:ascii="Times New Roman" w:eastAsia="Times New Roman" w:hAnsi="Times New Roman" w:cs="Times New Roman"/>
                <w:b/>
                <w:sz w:val="24"/>
                <w:szCs w:val="24"/>
                <w:lang w:val="ro-RO"/>
              </w:rPr>
            </w:pPr>
          </w:p>
          <w:p w:rsidR="002A6D62" w:rsidRPr="00647341" w:rsidRDefault="00BE117E" w:rsidP="002A6D62">
            <w:pP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w:t>
            </w:r>
            <w:r w:rsidRPr="00647341">
              <w:rPr>
                <w:rFonts w:ascii="Times New Roman" w:eastAsia="Times New Roman" w:hAnsi="Times New Roman" w:cs="Times New Roman"/>
                <w:sz w:val="24"/>
                <w:szCs w:val="24"/>
                <w:lang w:val="ro-RO"/>
              </w:rPr>
              <w:t>ezinfectant  pentru suprafete noncritice, tip spray</w:t>
            </w:r>
          </w:p>
        </w:tc>
        <w:tc>
          <w:tcPr>
            <w:tcW w:w="5760" w:type="dxa"/>
          </w:tcPr>
          <w:p w:rsidR="00222B39" w:rsidRDefault="002A6D62" w:rsidP="002A6D62">
            <w:pPr>
              <w:pStyle w:val="Frspaiere"/>
              <w:rPr>
                <w:rFonts w:ascii="Times New Roman" w:hAnsi="Times New Roman"/>
                <w:sz w:val="24"/>
              </w:rPr>
            </w:pPr>
            <w:r w:rsidRPr="002A6D62">
              <w:rPr>
                <w:rFonts w:ascii="Times New Roman" w:hAnsi="Times New Roman"/>
                <w:sz w:val="24"/>
              </w:rPr>
              <w:t xml:space="preserve">• </w:t>
            </w:r>
            <w:proofErr w:type="gramStart"/>
            <w:r w:rsidRPr="002A6D62">
              <w:rPr>
                <w:rFonts w:ascii="Times New Roman" w:hAnsi="Times New Roman"/>
                <w:sz w:val="24"/>
              </w:rPr>
              <w:t>dezinfectant</w:t>
            </w:r>
            <w:proofErr w:type="gramEnd"/>
            <w:r w:rsidRPr="002A6D62">
              <w:rPr>
                <w:rFonts w:ascii="Times New Roman" w:hAnsi="Times New Roman"/>
                <w:sz w:val="24"/>
              </w:rPr>
              <w:t xml:space="preserve"> rapid gata preparat pentru suprafete, mobilier, obiecte sanitare etc.             </w:t>
            </w:r>
          </w:p>
          <w:p w:rsidR="002A6D62" w:rsidRPr="002A6D62" w:rsidRDefault="002A6D62" w:rsidP="002A6D62">
            <w:pPr>
              <w:pStyle w:val="Frspaiere"/>
              <w:rPr>
                <w:rFonts w:ascii="Times New Roman" w:hAnsi="Times New Roman"/>
                <w:sz w:val="24"/>
              </w:rPr>
            </w:pPr>
            <w:r w:rsidRPr="002A6D62">
              <w:rPr>
                <w:rFonts w:ascii="Times New Roman" w:hAnsi="Times New Roman"/>
                <w:sz w:val="24"/>
              </w:rPr>
              <w:t xml:space="preserve"> • actiune: bactericida, fungicida, virucida </w:t>
            </w:r>
            <w:r w:rsidRPr="002A6D62">
              <w:rPr>
                <w:rFonts w:ascii="Times New Roman" w:hAnsi="Times New Roman"/>
                <w:sz w:val="24"/>
                <w:lang w:val="ro-RO"/>
              </w:rPr>
              <w:t>(conform EN 14476)</w:t>
            </w:r>
            <w:r w:rsidRPr="002A6D62">
              <w:rPr>
                <w:rFonts w:ascii="Times New Roman" w:hAnsi="Times New Roman"/>
                <w:sz w:val="24"/>
              </w:rPr>
              <w:t xml:space="preserve">, tuberculocida;                                                               • gata de utilizare; nu trebuie clatire;                      </w:t>
            </w:r>
          </w:p>
          <w:p w:rsidR="002A6D62" w:rsidRPr="00BA69C6" w:rsidRDefault="00222B39" w:rsidP="002A6D62">
            <w:pPr>
              <w:pStyle w:val="Frspaiere"/>
            </w:pPr>
            <w:r>
              <w:rPr>
                <w:rFonts w:ascii="Times New Roman" w:hAnsi="Times New Roman"/>
                <w:sz w:val="24"/>
              </w:rPr>
              <w:t xml:space="preserve"> </w:t>
            </w:r>
            <w:r w:rsidR="002A6D62" w:rsidRPr="002A6D62">
              <w:rPr>
                <w:rFonts w:ascii="Times New Roman" w:hAnsi="Times New Roman"/>
                <w:sz w:val="24"/>
              </w:rPr>
              <w:t xml:space="preserve">• </w:t>
            </w:r>
            <w:proofErr w:type="gramStart"/>
            <w:r w:rsidR="002A6D62" w:rsidRPr="002A6D62">
              <w:rPr>
                <w:rFonts w:ascii="Times New Roman" w:hAnsi="Times New Roman"/>
                <w:sz w:val="24"/>
              </w:rPr>
              <w:t>flacon</w:t>
            </w:r>
            <w:proofErr w:type="gramEnd"/>
            <w:r w:rsidR="002A6D62" w:rsidRPr="002A6D62">
              <w:rPr>
                <w:rFonts w:ascii="Times New Roman" w:hAnsi="Times New Roman"/>
                <w:sz w:val="24"/>
              </w:rPr>
              <w:t xml:space="preserve"> de 1 L prevazut cu dispozitiv de pulverizare;                                                                    • termenul de valabilitate al produsului in ambalajul original: minim 24 luni de la data livrarii.                                                                    • </w:t>
            </w:r>
            <w:r w:rsidR="002A6D62" w:rsidRPr="002A6D62">
              <w:rPr>
                <w:rFonts w:ascii="Times New Roman" w:hAnsi="Times New Roman"/>
                <w:b/>
                <w:sz w:val="24"/>
              </w:rPr>
              <w:t>produsul trebuie sa fie avizat</w:t>
            </w:r>
            <w:r w:rsidR="002A6D62" w:rsidRPr="002A6D62">
              <w:rPr>
                <w:rFonts w:ascii="Times New Roman" w:hAnsi="Times New Roman"/>
                <w:sz w:val="24"/>
              </w:rPr>
              <w:t xml:space="preserve"> de Comisia Nationala pentru Produse Biocide</w:t>
            </w:r>
            <w:r w:rsidR="002A6D62" w:rsidRPr="002A6D62">
              <w:rPr>
                <w:rFonts w:ascii="Times New Roman" w:hAnsi="Times New Roman"/>
                <w:sz w:val="24"/>
                <w:lang w:val="ro-RO"/>
              </w:rPr>
              <w:t xml:space="preserve">                                                                                        </w:t>
            </w:r>
          </w:p>
        </w:tc>
        <w:tc>
          <w:tcPr>
            <w:tcW w:w="1260" w:type="dxa"/>
          </w:tcPr>
          <w:p w:rsidR="002A6D62" w:rsidRPr="00BA69C6" w:rsidRDefault="002A6D62" w:rsidP="002A6D62">
            <w:pPr>
              <w:jc w:val="center"/>
              <w:rPr>
                <w:rFonts w:ascii="Times New Roman" w:eastAsia="Times New Roman" w:hAnsi="Times New Roman" w:cs="Times New Roman"/>
                <w:b/>
                <w:sz w:val="24"/>
                <w:szCs w:val="24"/>
              </w:rPr>
            </w:pPr>
          </w:p>
          <w:p w:rsidR="002A6D62" w:rsidRDefault="002A6D62" w:rsidP="002A6D62">
            <w:pPr>
              <w:jc w:val="center"/>
              <w:rPr>
                <w:rFonts w:ascii="Times New Roman" w:eastAsia="Times New Roman" w:hAnsi="Times New Roman" w:cs="Times New Roman"/>
                <w:b/>
                <w:sz w:val="24"/>
                <w:szCs w:val="24"/>
              </w:rPr>
            </w:pPr>
          </w:p>
          <w:p w:rsidR="002A6D62" w:rsidRDefault="002A6D62" w:rsidP="002A6D6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flacoane</w:t>
            </w:r>
          </w:p>
          <w:p w:rsidR="002A6D62" w:rsidRPr="00BA69C6" w:rsidRDefault="002A6D62" w:rsidP="002A6D62">
            <w:pPr>
              <w:spacing w:line="240" w:lineRule="auto"/>
              <w:jc w:val="center"/>
              <w:rPr>
                <w:rFonts w:ascii="Times New Roman" w:eastAsia="Times New Roman" w:hAnsi="Times New Roman" w:cs="Times New Roman"/>
                <w:b/>
                <w:sz w:val="24"/>
                <w:szCs w:val="24"/>
              </w:rPr>
            </w:pPr>
          </w:p>
        </w:tc>
      </w:tr>
    </w:tbl>
    <w:p w:rsidR="002A6D62" w:rsidRPr="007479DB" w:rsidRDefault="008B5E81" w:rsidP="002A6D62">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 estimata LOT 12</w:t>
      </w:r>
      <w:r w:rsidR="002A6D62">
        <w:rPr>
          <w:rFonts w:ascii="Times New Roman" w:hAnsi="Times New Roman"/>
          <w:b/>
          <w:color w:val="000000" w:themeColor="text1"/>
          <w:sz w:val="24"/>
          <w:szCs w:val="24"/>
          <w:lang w:val="ro-RO"/>
        </w:rPr>
        <w:t>: 252</w:t>
      </w:r>
      <w:r w:rsidR="002A6D62" w:rsidRPr="007479DB">
        <w:rPr>
          <w:rFonts w:ascii="Times New Roman" w:hAnsi="Times New Roman"/>
          <w:b/>
          <w:color w:val="000000" w:themeColor="text1"/>
          <w:sz w:val="24"/>
          <w:szCs w:val="24"/>
          <w:lang w:val="ro-RO"/>
        </w:rPr>
        <w:t xml:space="preserve"> lei fără TVA</w:t>
      </w:r>
    </w:p>
    <w:p w:rsidR="002A6D62" w:rsidRDefault="002A6D62"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4A6383" w:rsidRDefault="004A6383"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4A6383" w:rsidRDefault="004A6383"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F927EB" w:rsidRPr="00F927EB" w:rsidRDefault="00F927EB" w:rsidP="002A6D62">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sidRPr="00F927EB">
        <w:rPr>
          <w:rFonts w:ascii="Times New Roman" w:eastAsia="Times New Roman" w:hAnsi="Times New Roman" w:cs="Times New Roman"/>
          <w:b/>
          <w:i/>
          <w:color w:val="000000" w:themeColor="text1"/>
          <w:sz w:val="28"/>
          <w:szCs w:val="20"/>
          <w:u w:val="single"/>
          <w:lang w:val="ro-RO"/>
        </w:rPr>
        <w:t>CRSP TG.MURES</w:t>
      </w:r>
    </w:p>
    <w:p w:rsidR="00EC37F9" w:rsidRPr="007479DB" w:rsidRDefault="00BE117E" w:rsidP="00EC37F9">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13</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5760"/>
        <w:gridCol w:w="1260"/>
      </w:tblGrid>
      <w:tr w:rsidR="00EC37F9" w:rsidRPr="007479DB" w:rsidTr="00BE117E">
        <w:trPr>
          <w:tblHeader/>
        </w:trPr>
        <w:tc>
          <w:tcPr>
            <w:tcW w:w="630" w:type="dxa"/>
          </w:tcPr>
          <w:p w:rsidR="00EC37F9" w:rsidRPr="007479DB" w:rsidRDefault="00EC37F9"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1980" w:type="dxa"/>
          </w:tcPr>
          <w:p w:rsidR="00EC37F9" w:rsidRPr="007479DB" w:rsidRDefault="00EC37F9"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760" w:type="dxa"/>
          </w:tcPr>
          <w:p w:rsidR="00EC37F9" w:rsidRPr="007479DB" w:rsidRDefault="00EC37F9"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EC37F9" w:rsidRPr="007479DB" w:rsidRDefault="00EC37F9"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EC37F9" w:rsidRPr="007479DB" w:rsidTr="00BE117E">
        <w:tc>
          <w:tcPr>
            <w:tcW w:w="630" w:type="dxa"/>
          </w:tcPr>
          <w:p w:rsidR="00EC37F9" w:rsidRPr="00F927EB" w:rsidRDefault="00EC37F9" w:rsidP="00F927EB">
            <w:pPr>
              <w:pStyle w:val="Frspaiere"/>
              <w:rPr>
                <w:rFonts w:ascii="Times New Roman" w:hAnsi="Times New Roman"/>
                <w:color w:val="000000" w:themeColor="text1"/>
                <w:sz w:val="24"/>
                <w:szCs w:val="24"/>
                <w:lang w:val="ro-RO"/>
              </w:rPr>
            </w:pPr>
          </w:p>
          <w:p w:rsidR="00EC37F9" w:rsidRPr="00F927EB" w:rsidRDefault="00EC37F9" w:rsidP="00EC37F9">
            <w:pPr>
              <w:pStyle w:val="Frspaiere"/>
              <w:jc w:val="center"/>
              <w:rPr>
                <w:rFonts w:ascii="Times New Roman" w:hAnsi="Times New Roman"/>
                <w:color w:val="000000" w:themeColor="text1"/>
                <w:sz w:val="24"/>
                <w:szCs w:val="24"/>
                <w:lang w:val="ro-RO"/>
              </w:rPr>
            </w:pPr>
            <w:r w:rsidRPr="00F927EB">
              <w:rPr>
                <w:rFonts w:ascii="Times New Roman" w:hAnsi="Times New Roman"/>
                <w:color w:val="000000" w:themeColor="text1"/>
                <w:sz w:val="24"/>
                <w:szCs w:val="24"/>
                <w:lang w:val="ro-RO"/>
              </w:rPr>
              <w:t>1.</w:t>
            </w:r>
          </w:p>
        </w:tc>
        <w:tc>
          <w:tcPr>
            <w:tcW w:w="1980" w:type="dxa"/>
          </w:tcPr>
          <w:p w:rsidR="00EC37F9" w:rsidRPr="00F927EB" w:rsidRDefault="00EC37F9" w:rsidP="00EC37F9">
            <w:pPr>
              <w:rPr>
                <w:rFonts w:ascii="Times New Roman" w:hAnsi="Times New Roman" w:cs="Times New Roman"/>
                <w:sz w:val="24"/>
                <w:szCs w:val="24"/>
                <w:shd w:val="clear" w:color="auto" w:fill="FFFFFF"/>
              </w:rPr>
            </w:pPr>
            <w:r w:rsidRPr="00F927EB">
              <w:rPr>
                <w:rFonts w:ascii="Times New Roman" w:hAnsi="Times New Roman" w:cs="Times New Roman"/>
                <w:sz w:val="24"/>
                <w:szCs w:val="24"/>
                <w:shd w:val="clear" w:color="auto" w:fill="FFFFFF"/>
              </w:rPr>
              <w:t>Dezinfectant concentrat  suprafete Plicuri de 40 gr</w:t>
            </w:r>
          </w:p>
          <w:p w:rsidR="00EC37F9" w:rsidRPr="00F927EB" w:rsidRDefault="00EC37F9" w:rsidP="00EC37F9">
            <w:pPr>
              <w:rPr>
                <w:rFonts w:ascii="Times New Roman" w:hAnsi="Times New Roman" w:cs="Times New Roman"/>
                <w:sz w:val="24"/>
                <w:szCs w:val="24"/>
                <w:shd w:val="clear" w:color="auto" w:fill="FFFFFF"/>
              </w:rPr>
            </w:pPr>
          </w:p>
        </w:tc>
        <w:tc>
          <w:tcPr>
            <w:tcW w:w="5760" w:type="dxa"/>
          </w:tcPr>
          <w:p w:rsidR="00EC37F9" w:rsidRPr="00F927EB" w:rsidRDefault="00EC37F9" w:rsidP="00F927EB">
            <w:pPr>
              <w:pStyle w:val="Frspaiere"/>
              <w:rPr>
                <w:rFonts w:ascii="Times New Roman" w:hAnsi="Times New Roman"/>
                <w:sz w:val="24"/>
                <w:shd w:val="clear" w:color="auto" w:fill="FFFFFF"/>
              </w:rPr>
            </w:pPr>
            <w:r w:rsidRPr="00F927EB">
              <w:rPr>
                <w:rFonts w:ascii="Times New Roman" w:hAnsi="Times New Roman"/>
                <w:sz w:val="24"/>
                <w:lang w:val="ro-RO"/>
              </w:rPr>
              <w:t xml:space="preserve"> </w:t>
            </w:r>
            <w:r w:rsidRPr="00F927EB">
              <w:rPr>
                <w:rFonts w:ascii="Times New Roman" w:hAnsi="Times New Roman"/>
                <w:sz w:val="24"/>
                <w:shd w:val="clear" w:color="auto" w:fill="FFFFFF"/>
              </w:rPr>
              <w:t xml:space="preserve">Dezinfectant </w:t>
            </w:r>
            <w:proofErr w:type="gramStart"/>
            <w:r w:rsidRPr="00F927EB">
              <w:rPr>
                <w:rFonts w:ascii="Times New Roman" w:hAnsi="Times New Roman"/>
                <w:sz w:val="24"/>
                <w:shd w:val="clear" w:color="auto" w:fill="FFFFFF"/>
              </w:rPr>
              <w:t>concentrat  suprafete</w:t>
            </w:r>
            <w:proofErr w:type="gramEnd"/>
            <w:r w:rsidRPr="00F927EB">
              <w:rPr>
                <w:rFonts w:ascii="Times New Roman" w:hAnsi="Times New Roman"/>
                <w:sz w:val="24"/>
                <w:shd w:val="clear" w:color="auto" w:fill="FFFFFF"/>
              </w:rPr>
              <w:t xml:space="preserve"> sub forma de pulbere pe baza de oxigen activ eliberat pe masura ce granulele se dizolva in apa.</w:t>
            </w:r>
          </w:p>
          <w:p w:rsidR="00EC37F9" w:rsidRDefault="00EC37F9" w:rsidP="00F927EB">
            <w:pPr>
              <w:pStyle w:val="Frspaiere"/>
              <w:rPr>
                <w:rFonts w:ascii="Times New Roman" w:hAnsi="Times New Roman"/>
                <w:sz w:val="24"/>
                <w:shd w:val="clear" w:color="auto" w:fill="FFFFFF"/>
              </w:rPr>
            </w:pPr>
            <w:r w:rsidRPr="00F927EB">
              <w:rPr>
                <w:rFonts w:ascii="Times New Roman" w:hAnsi="Times New Roman"/>
                <w:sz w:val="24"/>
                <w:shd w:val="clear" w:color="auto" w:fill="FFFFFF"/>
              </w:rPr>
              <w:t>Este eficace impotriva: bacteriilor (incl Tb), fungilor, virusului hepatitei B, HIV, rota virusurilor, adeno virusurilor, polio virusurilor, virusuri vaccinia, SV40 papova virusuri, spori.</w:t>
            </w:r>
          </w:p>
          <w:p w:rsidR="00222B39" w:rsidRPr="00F927EB" w:rsidRDefault="00222B39" w:rsidP="00F927EB">
            <w:pPr>
              <w:pStyle w:val="Frspaiere"/>
              <w:rPr>
                <w:rFonts w:ascii="Times New Roman" w:hAnsi="Times New Roman"/>
                <w:sz w:val="24"/>
                <w:shd w:val="clear" w:color="auto" w:fill="FFFFFF"/>
              </w:rPr>
            </w:pPr>
            <w:r>
              <w:rPr>
                <w:rFonts w:ascii="Times New Roman" w:hAnsi="Times New Roman"/>
                <w:sz w:val="24"/>
                <w:szCs w:val="24"/>
                <w:shd w:val="clear" w:color="auto" w:fill="FFFFFF"/>
              </w:rPr>
              <w:t xml:space="preserve">Ambalat : </w:t>
            </w:r>
            <w:r w:rsidRPr="00F927EB">
              <w:rPr>
                <w:rFonts w:ascii="Times New Roman" w:hAnsi="Times New Roman"/>
                <w:sz w:val="24"/>
                <w:szCs w:val="24"/>
                <w:shd w:val="clear" w:color="auto" w:fill="FFFFFF"/>
              </w:rPr>
              <w:t>Plicuri de 40 gr</w:t>
            </w:r>
          </w:p>
          <w:p w:rsidR="00EC37F9" w:rsidRPr="00F927EB" w:rsidRDefault="00EC37F9" w:rsidP="00F927EB">
            <w:pPr>
              <w:pStyle w:val="Frspaiere"/>
              <w:rPr>
                <w:rFonts w:ascii="Times New Roman" w:hAnsi="Times New Roman"/>
                <w:sz w:val="24"/>
              </w:rPr>
            </w:pPr>
            <w:r w:rsidRPr="00F927EB">
              <w:rPr>
                <w:rFonts w:ascii="Times New Roman" w:hAnsi="Times New Roman"/>
                <w:sz w:val="24"/>
                <w:shd w:val="clear" w:color="auto" w:fill="FFFFFF"/>
              </w:rPr>
              <w:t>Termen valabilitate: 3 ani</w:t>
            </w:r>
          </w:p>
        </w:tc>
        <w:tc>
          <w:tcPr>
            <w:tcW w:w="1260" w:type="dxa"/>
          </w:tcPr>
          <w:p w:rsidR="008B5E81" w:rsidRDefault="008B5E81" w:rsidP="00EC37F9">
            <w:pPr>
              <w:jc w:val="center"/>
              <w:rPr>
                <w:rFonts w:ascii="Times New Roman" w:eastAsia="Times New Roman" w:hAnsi="Times New Roman" w:cs="Times New Roman"/>
                <w:b/>
                <w:sz w:val="24"/>
                <w:szCs w:val="24"/>
              </w:rPr>
            </w:pPr>
          </w:p>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50 buc</w:t>
            </w:r>
          </w:p>
          <w:p w:rsidR="00EC37F9" w:rsidRPr="00F927EB" w:rsidRDefault="00EC37F9" w:rsidP="00EC37F9">
            <w:pPr>
              <w:spacing w:line="240" w:lineRule="auto"/>
              <w:jc w:val="center"/>
              <w:rPr>
                <w:rFonts w:ascii="Times New Roman" w:eastAsia="Times New Roman" w:hAnsi="Times New Roman" w:cs="Times New Roman"/>
                <w:b/>
                <w:sz w:val="24"/>
                <w:szCs w:val="24"/>
              </w:rPr>
            </w:pPr>
          </w:p>
        </w:tc>
      </w:tr>
      <w:tr w:rsidR="00EC37F9" w:rsidRPr="007479DB" w:rsidTr="00BE117E">
        <w:tc>
          <w:tcPr>
            <w:tcW w:w="630" w:type="dxa"/>
          </w:tcPr>
          <w:p w:rsidR="00F927EB" w:rsidRDefault="00F927EB" w:rsidP="00EC37F9">
            <w:pPr>
              <w:pStyle w:val="Frspaiere"/>
              <w:jc w:val="center"/>
              <w:rPr>
                <w:rFonts w:ascii="Times New Roman" w:hAnsi="Times New Roman"/>
                <w:color w:val="000000" w:themeColor="text1"/>
                <w:sz w:val="24"/>
                <w:szCs w:val="24"/>
                <w:lang w:val="ro-RO"/>
              </w:rPr>
            </w:pPr>
          </w:p>
          <w:p w:rsidR="00F927EB" w:rsidRDefault="00F927EB" w:rsidP="00EC37F9">
            <w:pPr>
              <w:pStyle w:val="Frspaiere"/>
              <w:jc w:val="center"/>
              <w:rPr>
                <w:rFonts w:ascii="Times New Roman" w:hAnsi="Times New Roman"/>
                <w:color w:val="000000" w:themeColor="text1"/>
                <w:sz w:val="24"/>
                <w:szCs w:val="24"/>
                <w:lang w:val="ro-RO"/>
              </w:rPr>
            </w:pPr>
          </w:p>
          <w:p w:rsidR="00F927EB" w:rsidRDefault="00F927EB" w:rsidP="00EC37F9">
            <w:pPr>
              <w:pStyle w:val="Frspaiere"/>
              <w:jc w:val="center"/>
              <w:rPr>
                <w:rFonts w:ascii="Times New Roman" w:hAnsi="Times New Roman"/>
                <w:color w:val="000000" w:themeColor="text1"/>
                <w:sz w:val="24"/>
                <w:szCs w:val="24"/>
                <w:lang w:val="ro-RO"/>
              </w:rPr>
            </w:pPr>
          </w:p>
          <w:p w:rsidR="00EC37F9" w:rsidRPr="00F927EB" w:rsidRDefault="00EC37F9" w:rsidP="00EC37F9">
            <w:pPr>
              <w:pStyle w:val="Frspaiere"/>
              <w:jc w:val="center"/>
              <w:rPr>
                <w:rFonts w:ascii="Times New Roman" w:hAnsi="Times New Roman"/>
                <w:color w:val="000000" w:themeColor="text1"/>
                <w:sz w:val="24"/>
                <w:szCs w:val="24"/>
                <w:lang w:val="ro-RO"/>
              </w:rPr>
            </w:pPr>
            <w:r w:rsidRPr="00F927EB">
              <w:rPr>
                <w:rFonts w:ascii="Times New Roman" w:hAnsi="Times New Roman"/>
                <w:color w:val="000000" w:themeColor="text1"/>
                <w:sz w:val="24"/>
                <w:szCs w:val="24"/>
                <w:lang w:val="ro-RO"/>
              </w:rPr>
              <w:t>2.</w:t>
            </w:r>
          </w:p>
        </w:tc>
        <w:tc>
          <w:tcPr>
            <w:tcW w:w="1980" w:type="dxa"/>
            <w:vAlign w:val="center"/>
          </w:tcPr>
          <w:p w:rsidR="00EC37F9" w:rsidRPr="00F927EB" w:rsidRDefault="00EC37F9" w:rsidP="00EC37F9">
            <w:pPr>
              <w:rPr>
                <w:rFonts w:ascii="Times New Roman" w:hAnsi="Times New Roman" w:cs="Times New Roman"/>
                <w:sz w:val="24"/>
                <w:szCs w:val="24"/>
              </w:rPr>
            </w:pPr>
            <w:r w:rsidRPr="00F927EB">
              <w:rPr>
                <w:rFonts w:ascii="Times New Roman" w:hAnsi="Times New Roman" w:cs="Times New Roman"/>
                <w:sz w:val="24"/>
                <w:szCs w:val="24"/>
              </w:rPr>
              <w:t xml:space="preserve">Dezinfectant rapid suprafete pe baza de alcool,flacon 1L cu pulverizator </w:t>
            </w:r>
          </w:p>
        </w:tc>
        <w:tc>
          <w:tcPr>
            <w:tcW w:w="5760" w:type="dxa"/>
          </w:tcPr>
          <w:p w:rsidR="00EC37F9" w:rsidRPr="00F927EB" w:rsidRDefault="00EC37F9" w:rsidP="00F927EB">
            <w:pPr>
              <w:pStyle w:val="Frspaiere"/>
              <w:rPr>
                <w:rFonts w:ascii="Times New Roman" w:hAnsi="Times New Roman"/>
                <w:sz w:val="24"/>
              </w:rPr>
            </w:pPr>
            <w:r w:rsidRPr="00F927EB">
              <w:rPr>
                <w:rFonts w:ascii="Times New Roman" w:hAnsi="Times New Roman"/>
                <w:sz w:val="24"/>
              </w:rPr>
              <w:t>Dezinfectant rapid utilizat prin pulverizare, pentru suprafețele dispozitivelor medicale, obiectelor de inventar si orice alte suprafețe mici. Eficient împotriva AH1N1 (virusul gripei porcine)</w:t>
            </w:r>
          </w:p>
          <w:p w:rsidR="00EC37F9" w:rsidRPr="00F927EB" w:rsidRDefault="00EC37F9" w:rsidP="00F927EB">
            <w:pPr>
              <w:pStyle w:val="Frspaiere"/>
              <w:rPr>
                <w:rFonts w:ascii="Times New Roman" w:hAnsi="Times New Roman"/>
                <w:sz w:val="24"/>
              </w:rPr>
            </w:pPr>
            <w:r w:rsidRPr="00F927EB">
              <w:rPr>
                <w:rFonts w:ascii="Times New Roman" w:hAnsi="Times New Roman"/>
                <w:sz w:val="24"/>
              </w:rPr>
              <w:t>Spectru larg de acțiune: bactericid (inclusiv MRSA), fungicid, micobactericid și virucid.</w:t>
            </w:r>
          </w:p>
          <w:p w:rsidR="00EC37F9" w:rsidRDefault="00EC37F9" w:rsidP="00F927EB">
            <w:pPr>
              <w:pStyle w:val="Frspaiere"/>
              <w:rPr>
                <w:rFonts w:ascii="Times New Roman" w:hAnsi="Times New Roman"/>
                <w:sz w:val="24"/>
              </w:rPr>
            </w:pPr>
            <w:r w:rsidRPr="00F927EB">
              <w:rPr>
                <w:rFonts w:ascii="Times New Roman" w:hAnsi="Times New Roman"/>
                <w:sz w:val="24"/>
              </w:rPr>
              <w:t>Dezinfecție pe baza de alcool in toate domeniile cu un risc ridicat de infecție si unde se cere timp de contact scurt.</w:t>
            </w:r>
          </w:p>
          <w:p w:rsidR="00222B39" w:rsidRPr="00F927EB" w:rsidRDefault="00222B39" w:rsidP="00F927EB">
            <w:pPr>
              <w:pStyle w:val="Frspaiere"/>
              <w:rPr>
                <w:rFonts w:ascii="Times New Roman" w:hAnsi="Times New Roman"/>
                <w:sz w:val="24"/>
              </w:rPr>
            </w:pPr>
            <w:r>
              <w:rPr>
                <w:rFonts w:ascii="Times New Roman" w:hAnsi="Times New Roman"/>
                <w:sz w:val="24"/>
                <w:szCs w:val="24"/>
              </w:rPr>
              <w:t xml:space="preserve">Ambalat: </w:t>
            </w:r>
            <w:r w:rsidRPr="00F927EB">
              <w:rPr>
                <w:rFonts w:ascii="Times New Roman" w:hAnsi="Times New Roman"/>
                <w:sz w:val="24"/>
                <w:szCs w:val="24"/>
              </w:rPr>
              <w:t>flacon 1L cu pulverizator</w:t>
            </w:r>
          </w:p>
          <w:p w:rsidR="00EC37F9" w:rsidRPr="00F927EB" w:rsidRDefault="00EC37F9" w:rsidP="00F927EB">
            <w:pPr>
              <w:pStyle w:val="Frspaiere"/>
              <w:rPr>
                <w:rFonts w:ascii="Times New Roman" w:hAnsi="Times New Roman"/>
                <w:sz w:val="24"/>
              </w:rPr>
            </w:pPr>
            <w:r w:rsidRPr="00F927EB">
              <w:rPr>
                <w:rFonts w:ascii="Times New Roman" w:hAnsi="Times New Roman"/>
                <w:sz w:val="24"/>
              </w:rPr>
              <w:t xml:space="preserve">Soluție gata preparată, uscare rapidă fără </w:t>
            </w:r>
            <w:proofErr w:type="gramStart"/>
            <w:r w:rsidRPr="00F927EB">
              <w:rPr>
                <w:rFonts w:ascii="Times New Roman" w:hAnsi="Times New Roman"/>
                <w:sz w:val="24"/>
              </w:rPr>
              <w:t>a</w:t>
            </w:r>
            <w:proofErr w:type="gramEnd"/>
            <w:r w:rsidRPr="00F927EB">
              <w:rPr>
                <w:rFonts w:ascii="Times New Roman" w:hAnsi="Times New Roman"/>
                <w:sz w:val="24"/>
              </w:rPr>
              <w:t xml:space="preserve"> lăsa urme.</w:t>
            </w:r>
          </w:p>
          <w:p w:rsidR="00EC37F9" w:rsidRPr="00F927EB" w:rsidRDefault="00EC37F9" w:rsidP="00F927EB">
            <w:pPr>
              <w:pStyle w:val="Frspaiere"/>
              <w:rPr>
                <w:rFonts w:ascii="Times New Roman" w:hAnsi="Times New Roman"/>
                <w:sz w:val="24"/>
              </w:rPr>
            </w:pPr>
            <w:r w:rsidRPr="00F927EB">
              <w:rPr>
                <w:rFonts w:ascii="Times New Roman" w:hAnsi="Times New Roman"/>
                <w:sz w:val="24"/>
              </w:rPr>
              <w:t>Termen valabilitate: 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10 buc</w:t>
            </w:r>
          </w:p>
        </w:tc>
      </w:tr>
      <w:tr w:rsidR="00EC37F9" w:rsidRPr="007479DB" w:rsidTr="00BE117E">
        <w:tc>
          <w:tcPr>
            <w:tcW w:w="630" w:type="dxa"/>
          </w:tcPr>
          <w:p w:rsidR="00F927EB" w:rsidRDefault="00F927EB" w:rsidP="00EC37F9">
            <w:pPr>
              <w:pStyle w:val="Frspaiere"/>
              <w:jc w:val="center"/>
              <w:rPr>
                <w:rFonts w:ascii="Times New Roman" w:hAnsi="Times New Roman"/>
                <w:color w:val="000000" w:themeColor="text1"/>
                <w:sz w:val="24"/>
                <w:szCs w:val="24"/>
                <w:lang w:val="ro-RO"/>
              </w:rPr>
            </w:pPr>
          </w:p>
          <w:p w:rsidR="00F927EB" w:rsidRDefault="00F927EB" w:rsidP="00F927EB">
            <w:pPr>
              <w:pStyle w:val="Frspaiere"/>
              <w:rPr>
                <w:rFonts w:ascii="Times New Roman" w:hAnsi="Times New Roman"/>
                <w:color w:val="000000" w:themeColor="text1"/>
                <w:sz w:val="24"/>
                <w:szCs w:val="24"/>
                <w:lang w:val="ro-RO"/>
              </w:rPr>
            </w:pPr>
          </w:p>
          <w:p w:rsidR="00222B39" w:rsidRDefault="00222B39" w:rsidP="00222B39">
            <w:pPr>
              <w:pStyle w:val="Frspaiere"/>
              <w:rPr>
                <w:rFonts w:ascii="Times New Roman" w:hAnsi="Times New Roman"/>
                <w:color w:val="000000" w:themeColor="text1"/>
                <w:sz w:val="24"/>
                <w:szCs w:val="24"/>
                <w:lang w:val="ro-RO"/>
              </w:rPr>
            </w:pPr>
          </w:p>
          <w:p w:rsidR="00EC37F9" w:rsidRPr="00F927EB" w:rsidRDefault="00F927EB" w:rsidP="00222B39">
            <w:pPr>
              <w:pStyle w:val="Frspaiere"/>
              <w:jc w:val="center"/>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3.</w:t>
            </w:r>
          </w:p>
        </w:tc>
        <w:tc>
          <w:tcPr>
            <w:tcW w:w="1980" w:type="dxa"/>
            <w:vAlign w:val="center"/>
          </w:tcPr>
          <w:p w:rsidR="00EC37F9" w:rsidRPr="00F927EB" w:rsidRDefault="00EC37F9" w:rsidP="00EC37F9">
            <w:pPr>
              <w:rPr>
                <w:rFonts w:ascii="Times New Roman" w:hAnsi="Times New Roman" w:cs="Times New Roman"/>
                <w:sz w:val="24"/>
                <w:szCs w:val="24"/>
              </w:rPr>
            </w:pPr>
            <w:r w:rsidRPr="00F927EB">
              <w:rPr>
                <w:rFonts w:ascii="Times New Roman" w:hAnsi="Times New Roman" w:cs="Times New Roman"/>
                <w:sz w:val="24"/>
                <w:szCs w:val="24"/>
              </w:rPr>
              <w:t xml:space="preserve">Dezinfectant rapid suprafete pe baza de alcool,flacon 1L fara pulverizator </w:t>
            </w:r>
          </w:p>
          <w:p w:rsidR="00EC37F9" w:rsidRPr="00F927EB" w:rsidRDefault="00EC37F9" w:rsidP="00EC37F9">
            <w:pPr>
              <w:rPr>
                <w:rFonts w:ascii="Times New Roman" w:hAnsi="Times New Roman" w:cs="Times New Roman"/>
                <w:sz w:val="24"/>
                <w:szCs w:val="24"/>
              </w:rPr>
            </w:pPr>
          </w:p>
        </w:tc>
        <w:tc>
          <w:tcPr>
            <w:tcW w:w="5760" w:type="dxa"/>
          </w:tcPr>
          <w:p w:rsidR="00EC37F9" w:rsidRPr="00F927EB" w:rsidRDefault="00EC37F9" w:rsidP="00F927EB">
            <w:pPr>
              <w:pStyle w:val="Frspaiere"/>
              <w:rPr>
                <w:rFonts w:ascii="Times New Roman" w:hAnsi="Times New Roman"/>
                <w:sz w:val="24"/>
              </w:rPr>
            </w:pPr>
            <w:r w:rsidRPr="00F927EB">
              <w:rPr>
                <w:rFonts w:ascii="Times New Roman" w:hAnsi="Times New Roman"/>
                <w:sz w:val="24"/>
              </w:rPr>
              <w:t>Dezinfectant rapid utilizat prin pulverizare, pentru suprafețele dispozitivelor medicale, obiectelor de inventar si orice alte suprafețe mici. Eficient împotriva AH1N1 (virusul gripei porcine)</w:t>
            </w:r>
          </w:p>
          <w:p w:rsidR="00EC37F9" w:rsidRPr="00F927EB" w:rsidRDefault="00EC37F9" w:rsidP="00F927EB">
            <w:pPr>
              <w:pStyle w:val="Frspaiere"/>
              <w:rPr>
                <w:rFonts w:ascii="Times New Roman" w:hAnsi="Times New Roman"/>
                <w:sz w:val="24"/>
              </w:rPr>
            </w:pPr>
            <w:r w:rsidRPr="00F927EB">
              <w:rPr>
                <w:rFonts w:ascii="Times New Roman" w:hAnsi="Times New Roman"/>
                <w:sz w:val="24"/>
              </w:rPr>
              <w:t>Spectru larg de acțiune: bactericid (inclusiv MRSA), fungicid, micobactericid și virucid.</w:t>
            </w:r>
          </w:p>
          <w:p w:rsidR="00EC37F9" w:rsidRDefault="00EC37F9" w:rsidP="00F927EB">
            <w:pPr>
              <w:pStyle w:val="Frspaiere"/>
              <w:rPr>
                <w:rFonts w:ascii="Times New Roman" w:hAnsi="Times New Roman"/>
                <w:sz w:val="24"/>
              </w:rPr>
            </w:pPr>
            <w:r w:rsidRPr="00F927EB">
              <w:rPr>
                <w:rFonts w:ascii="Times New Roman" w:hAnsi="Times New Roman"/>
                <w:sz w:val="24"/>
              </w:rPr>
              <w:t>Dezinfecție pe baza de alcool in toate domeniile cu un risc ridicat de infecție si unde se cere timp de contact scurt.</w:t>
            </w:r>
          </w:p>
          <w:p w:rsidR="00222B39" w:rsidRPr="00222B39" w:rsidRDefault="00222B39" w:rsidP="00222B39">
            <w:pPr>
              <w:spacing w:after="0"/>
              <w:rPr>
                <w:rFonts w:ascii="Times New Roman" w:hAnsi="Times New Roman" w:cs="Times New Roman"/>
                <w:sz w:val="24"/>
                <w:szCs w:val="24"/>
              </w:rPr>
            </w:pPr>
            <w:r>
              <w:rPr>
                <w:rFonts w:ascii="Times New Roman" w:hAnsi="Times New Roman"/>
                <w:sz w:val="24"/>
              </w:rPr>
              <w:t xml:space="preserve">Ambalat : </w:t>
            </w:r>
            <w:r w:rsidRPr="00F927EB">
              <w:rPr>
                <w:rFonts w:ascii="Times New Roman" w:hAnsi="Times New Roman" w:cs="Times New Roman"/>
                <w:sz w:val="24"/>
                <w:szCs w:val="24"/>
              </w:rPr>
              <w:t>flacon 1L fara</w:t>
            </w:r>
            <w:r>
              <w:rPr>
                <w:rFonts w:ascii="Times New Roman" w:hAnsi="Times New Roman" w:cs="Times New Roman"/>
                <w:sz w:val="24"/>
                <w:szCs w:val="24"/>
              </w:rPr>
              <w:t xml:space="preserve"> pulverizator</w:t>
            </w:r>
          </w:p>
          <w:p w:rsidR="00EC37F9" w:rsidRPr="00F927EB" w:rsidRDefault="00EC37F9" w:rsidP="00222B39">
            <w:pPr>
              <w:pStyle w:val="Frspaiere"/>
              <w:rPr>
                <w:rFonts w:ascii="Times New Roman" w:hAnsi="Times New Roman"/>
                <w:sz w:val="24"/>
              </w:rPr>
            </w:pPr>
            <w:r w:rsidRPr="00F927EB">
              <w:rPr>
                <w:rFonts w:ascii="Times New Roman" w:hAnsi="Times New Roman"/>
                <w:sz w:val="24"/>
              </w:rPr>
              <w:t xml:space="preserve">Soluție gata preparată, uscare rapidă fără </w:t>
            </w:r>
            <w:proofErr w:type="gramStart"/>
            <w:r w:rsidRPr="00F927EB">
              <w:rPr>
                <w:rFonts w:ascii="Times New Roman" w:hAnsi="Times New Roman"/>
                <w:sz w:val="24"/>
              </w:rPr>
              <w:t>a</w:t>
            </w:r>
            <w:proofErr w:type="gramEnd"/>
            <w:r w:rsidRPr="00F927EB">
              <w:rPr>
                <w:rFonts w:ascii="Times New Roman" w:hAnsi="Times New Roman"/>
                <w:sz w:val="24"/>
              </w:rPr>
              <w:t xml:space="preserve"> lăsa urme.</w:t>
            </w:r>
          </w:p>
          <w:p w:rsidR="00EC37F9" w:rsidRPr="00F927EB" w:rsidRDefault="00EC37F9" w:rsidP="00F927EB">
            <w:pPr>
              <w:pStyle w:val="Frspaiere"/>
              <w:rPr>
                <w:rFonts w:ascii="Times New Roman" w:hAnsi="Times New Roman"/>
                <w:sz w:val="24"/>
              </w:rPr>
            </w:pPr>
            <w:r w:rsidRPr="00F927EB">
              <w:rPr>
                <w:rFonts w:ascii="Times New Roman" w:hAnsi="Times New Roman"/>
                <w:sz w:val="24"/>
              </w:rPr>
              <w:t>Termen valabilitate: 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12 buc</w:t>
            </w:r>
          </w:p>
        </w:tc>
      </w:tr>
      <w:tr w:rsidR="00EC37F9" w:rsidRPr="007479DB" w:rsidTr="00BE117E">
        <w:tc>
          <w:tcPr>
            <w:tcW w:w="630" w:type="dxa"/>
          </w:tcPr>
          <w:p w:rsidR="00222B39" w:rsidRDefault="00222B39" w:rsidP="00F927EB">
            <w:pPr>
              <w:pStyle w:val="Frspaiere"/>
              <w:jc w:val="center"/>
              <w:rPr>
                <w:rFonts w:ascii="Times New Roman" w:hAnsi="Times New Roman"/>
                <w:color w:val="000000" w:themeColor="text1"/>
                <w:sz w:val="24"/>
                <w:szCs w:val="24"/>
                <w:lang w:val="ro-RO"/>
              </w:rPr>
            </w:pPr>
          </w:p>
          <w:p w:rsidR="00F927EB" w:rsidRPr="00F927EB" w:rsidRDefault="00F927EB" w:rsidP="00F927EB">
            <w:pPr>
              <w:pStyle w:val="Frspaiere"/>
              <w:jc w:val="center"/>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4.</w:t>
            </w:r>
          </w:p>
        </w:tc>
        <w:tc>
          <w:tcPr>
            <w:tcW w:w="1980" w:type="dxa"/>
            <w:vAlign w:val="center"/>
          </w:tcPr>
          <w:p w:rsidR="00EC37F9" w:rsidRPr="00F927EB" w:rsidRDefault="00EC37F9" w:rsidP="00EC37F9">
            <w:pPr>
              <w:rPr>
                <w:rFonts w:ascii="Times New Roman" w:hAnsi="Times New Roman" w:cs="Times New Roman"/>
                <w:color w:val="000000" w:themeColor="text1"/>
                <w:sz w:val="24"/>
                <w:szCs w:val="24"/>
                <w:shd w:val="clear" w:color="auto" w:fill="F8F8F8"/>
              </w:rPr>
            </w:pPr>
            <w:r w:rsidRPr="00F927EB">
              <w:rPr>
                <w:rFonts w:ascii="Times New Roman" w:hAnsi="Times New Roman" w:cs="Times New Roman"/>
                <w:color w:val="000000" w:themeColor="text1"/>
                <w:sz w:val="24"/>
                <w:szCs w:val="24"/>
                <w:shd w:val="clear" w:color="auto" w:fill="F8F8F8"/>
              </w:rPr>
              <w:t>Dezinfectant instrumentar canistra 5L</w:t>
            </w:r>
          </w:p>
          <w:p w:rsidR="00EC37F9" w:rsidRPr="00F927EB" w:rsidRDefault="00EC37F9" w:rsidP="00EC37F9">
            <w:pPr>
              <w:rPr>
                <w:rFonts w:ascii="Times New Roman" w:hAnsi="Times New Roman" w:cs="Times New Roman"/>
                <w:color w:val="444444"/>
                <w:sz w:val="24"/>
                <w:szCs w:val="24"/>
                <w:shd w:val="clear" w:color="auto" w:fill="F8F8F8"/>
              </w:rPr>
            </w:pPr>
          </w:p>
        </w:tc>
        <w:tc>
          <w:tcPr>
            <w:tcW w:w="5760" w:type="dxa"/>
          </w:tcPr>
          <w:p w:rsidR="00EC37F9" w:rsidRDefault="00EC37F9" w:rsidP="00F927EB">
            <w:pPr>
              <w:pStyle w:val="Frspaiere"/>
              <w:rPr>
                <w:rFonts w:ascii="Times New Roman" w:hAnsi="Times New Roman"/>
                <w:color w:val="000000" w:themeColor="text1"/>
                <w:sz w:val="24"/>
                <w:shd w:val="clear" w:color="auto" w:fill="F8F8F8"/>
              </w:rPr>
            </w:pPr>
            <w:r w:rsidRPr="00F927EB">
              <w:rPr>
                <w:rFonts w:ascii="Times New Roman" w:hAnsi="Times New Roman"/>
                <w:color w:val="000000" w:themeColor="text1"/>
                <w:sz w:val="24"/>
                <w:shd w:val="clear" w:color="auto" w:fill="F8F8F8"/>
              </w:rPr>
              <w:t>Dezinfectant fara aldehida pentru dezinfectia combinata si curatare. Dezinfectia si curatarea endoscoapelor rigide si flexibile, al accesoriilor de anestezie, mastilor de respirat, instrumentelor chirurgicale, etc. Spectru larg de actiune.</w:t>
            </w:r>
          </w:p>
          <w:p w:rsidR="00222B39" w:rsidRPr="00F927EB" w:rsidRDefault="00222B39" w:rsidP="00F927EB">
            <w:pPr>
              <w:pStyle w:val="Frspaiere"/>
              <w:rPr>
                <w:rFonts w:ascii="Times New Roman" w:hAnsi="Times New Roman"/>
                <w:color w:val="000000" w:themeColor="text1"/>
                <w:sz w:val="24"/>
                <w:shd w:val="clear" w:color="auto" w:fill="F8F8F8"/>
              </w:rPr>
            </w:pPr>
            <w:r>
              <w:rPr>
                <w:rFonts w:ascii="Times New Roman" w:hAnsi="Times New Roman"/>
                <w:color w:val="000000" w:themeColor="text1"/>
                <w:sz w:val="24"/>
                <w:shd w:val="clear" w:color="auto" w:fill="F8F8F8"/>
              </w:rPr>
              <w:t xml:space="preserve">Ambalat : canistra de 5 L </w:t>
            </w:r>
          </w:p>
          <w:p w:rsidR="00EC37F9" w:rsidRPr="00F927EB" w:rsidRDefault="00EC37F9" w:rsidP="00F927EB">
            <w:pPr>
              <w:pStyle w:val="Frspaiere"/>
              <w:rPr>
                <w:rFonts w:ascii="Times New Roman" w:hAnsi="Times New Roman"/>
                <w:sz w:val="24"/>
              </w:rPr>
            </w:pPr>
            <w:r w:rsidRPr="00F927EB">
              <w:rPr>
                <w:rFonts w:ascii="Times New Roman" w:hAnsi="Times New Roman"/>
                <w:color w:val="000000" w:themeColor="text1"/>
                <w:sz w:val="24"/>
                <w:shd w:val="clear" w:color="auto" w:fill="F8F8F8"/>
              </w:rPr>
              <w:t>Termen valabilitate: 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1 canistra</w:t>
            </w:r>
          </w:p>
        </w:tc>
      </w:tr>
      <w:tr w:rsidR="00EC37F9" w:rsidRPr="007479DB" w:rsidTr="00BE117E">
        <w:tc>
          <w:tcPr>
            <w:tcW w:w="630" w:type="dxa"/>
          </w:tcPr>
          <w:p w:rsidR="00EC37F9" w:rsidRPr="00F927EB" w:rsidRDefault="00F927EB" w:rsidP="00EC37F9">
            <w:pPr>
              <w:pStyle w:val="Frspaiere"/>
              <w:jc w:val="center"/>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5.</w:t>
            </w:r>
          </w:p>
        </w:tc>
        <w:tc>
          <w:tcPr>
            <w:tcW w:w="1980" w:type="dxa"/>
            <w:vAlign w:val="center"/>
          </w:tcPr>
          <w:p w:rsidR="00EC37F9" w:rsidRPr="00F927EB" w:rsidRDefault="00EC37F9" w:rsidP="00BE117E">
            <w:pPr>
              <w:spacing w:after="0" w:line="240" w:lineRule="auto"/>
              <w:rPr>
                <w:rFonts w:ascii="Times New Roman" w:hAnsi="Times New Roman" w:cs="Times New Roman"/>
                <w:sz w:val="24"/>
                <w:szCs w:val="24"/>
              </w:rPr>
            </w:pPr>
            <w:r w:rsidRPr="00F927EB">
              <w:rPr>
                <w:rFonts w:ascii="Times New Roman" w:hAnsi="Times New Roman" w:cs="Times New Roman"/>
                <w:sz w:val="24"/>
                <w:szCs w:val="24"/>
              </w:rPr>
              <w:t>Soluție pentru dezinfectia chirurgicala si igienica a mainilor cu alcool, flacon 1 L</w:t>
            </w:r>
            <w:r w:rsidR="00F927EB" w:rsidRPr="00F927EB">
              <w:rPr>
                <w:rFonts w:ascii="Times New Roman" w:hAnsi="Times New Roman" w:cs="Times New Roman"/>
                <w:sz w:val="24"/>
                <w:szCs w:val="24"/>
              </w:rPr>
              <w:t xml:space="preserve"> cu pompa dozatoare</w:t>
            </w:r>
          </w:p>
        </w:tc>
        <w:tc>
          <w:tcPr>
            <w:tcW w:w="5760" w:type="dxa"/>
            <w:vAlign w:val="center"/>
          </w:tcPr>
          <w:p w:rsidR="00EC37F9" w:rsidRPr="00F927EB" w:rsidRDefault="00EC37F9" w:rsidP="00F927EB">
            <w:pPr>
              <w:pStyle w:val="Frspaiere"/>
              <w:rPr>
                <w:rFonts w:ascii="Times New Roman" w:hAnsi="Times New Roman"/>
                <w:sz w:val="24"/>
              </w:rPr>
            </w:pPr>
            <w:r w:rsidRPr="00F927EB">
              <w:rPr>
                <w:rFonts w:ascii="Times New Roman" w:hAnsi="Times New Roman"/>
                <w:sz w:val="24"/>
              </w:rPr>
              <w:t xml:space="preserve">Soluție pe bază de alcool utilizat pentru dezinfecția chirurgicală și igienică a mâinilor. </w:t>
            </w:r>
          </w:p>
          <w:p w:rsidR="00EC37F9" w:rsidRDefault="00EC37F9" w:rsidP="00F927EB">
            <w:pPr>
              <w:pStyle w:val="Frspaiere"/>
              <w:rPr>
                <w:rFonts w:ascii="Times New Roman" w:hAnsi="Times New Roman"/>
                <w:sz w:val="24"/>
              </w:rPr>
            </w:pPr>
            <w:r w:rsidRPr="00F927EB">
              <w:rPr>
                <w:rFonts w:ascii="Times New Roman" w:hAnsi="Times New Roman"/>
                <w:sz w:val="24"/>
              </w:rPr>
              <w:t xml:space="preserve">- spectru larg de acțiune: bactericid, fungicid,tuberculocid si virucid </w:t>
            </w:r>
          </w:p>
          <w:p w:rsidR="00222B39" w:rsidRPr="00222B39" w:rsidRDefault="00222B39" w:rsidP="00222B39">
            <w:pPr>
              <w:spacing w:after="0"/>
              <w:rPr>
                <w:rFonts w:ascii="Times New Roman" w:hAnsi="Times New Roman" w:cs="Times New Roman"/>
                <w:sz w:val="24"/>
                <w:szCs w:val="24"/>
              </w:rPr>
            </w:pPr>
            <w:r>
              <w:rPr>
                <w:rFonts w:ascii="Times New Roman" w:hAnsi="Times New Roman"/>
                <w:sz w:val="24"/>
              </w:rPr>
              <w:t xml:space="preserve">Ambalat : </w:t>
            </w:r>
            <w:r w:rsidRPr="00F927EB">
              <w:rPr>
                <w:rFonts w:ascii="Times New Roman" w:hAnsi="Times New Roman" w:cs="Times New Roman"/>
                <w:sz w:val="24"/>
                <w:szCs w:val="24"/>
              </w:rPr>
              <w:t xml:space="preserve">flacon 1L </w:t>
            </w:r>
            <w:r>
              <w:rPr>
                <w:rFonts w:ascii="Times New Roman" w:hAnsi="Times New Roman" w:cs="Times New Roman"/>
                <w:sz w:val="24"/>
                <w:szCs w:val="24"/>
              </w:rPr>
              <w:t>cu pompa dozatoare</w:t>
            </w:r>
          </w:p>
          <w:p w:rsidR="00EC37F9" w:rsidRPr="00F927EB" w:rsidRDefault="00EC37F9" w:rsidP="00222B39">
            <w:pPr>
              <w:pStyle w:val="Frspaiere"/>
              <w:rPr>
                <w:rFonts w:ascii="Times New Roman" w:hAnsi="Times New Roman"/>
                <w:sz w:val="24"/>
              </w:rPr>
            </w:pPr>
            <w:r w:rsidRPr="00F927EB">
              <w:rPr>
                <w:rFonts w:ascii="Times New Roman" w:hAnsi="Times New Roman"/>
                <w:sz w:val="24"/>
              </w:rPr>
              <w:t>Termen valabilitate: 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10 buc</w:t>
            </w:r>
          </w:p>
        </w:tc>
      </w:tr>
      <w:tr w:rsidR="00EC37F9" w:rsidRPr="007479DB" w:rsidTr="00BE117E">
        <w:trPr>
          <w:trHeight w:val="1943"/>
        </w:trPr>
        <w:tc>
          <w:tcPr>
            <w:tcW w:w="630" w:type="dxa"/>
          </w:tcPr>
          <w:p w:rsidR="00EC37F9" w:rsidRPr="00F927EB" w:rsidRDefault="00F927EB" w:rsidP="00EC37F9">
            <w:pPr>
              <w:pStyle w:val="Frspaiere"/>
              <w:jc w:val="center"/>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6.</w:t>
            </w:r>
          </w:p>
        </w:tc>
        <w:tc>
          <w:tcPr>
            <w:tcW w:w="1980" w:type="dxa"/>
            <w:vAlign w:val="center"/>
          </w:tcPr>
          <w:p w:rsidR="00EC37F9" w:rsidRPr="00F927EB" w:rsidRDefault="00F927EB" w:rsidP="00BE117E">
            <w:pPr>
              <w:spacing w:after="0" w:line="240" w:lineRule="auto"/>
              <w:rPr>
                <w:rFonts w:ascii="Times New Roman" w:hAnsi="Times New Roman" w:cs="Times New Roman"/>
                <w:sz w:val="24"/>
                <w:szCs w:val="24"/>
              </w:rPr>
            </w:pPr>
            <w:r w:rsidRPr="00F927EB">
              <w:rPr>
                <w:rFonts w:ascii="Times New Roman" w:hAnsi="Times New Roman" w:cs="Times New Roman"/>
                <w:sz w:val="24"/>
                <w:szCs w:val="24"/>
              </w:rPr>
              <w:t>Soluție pentru dezinfectia chirurgicala s</w:t>
            </w:r>
            <w:r w:rsidR="00BE117E">
              <w:rPr>
                <w:rFonts w:ascii="Times New Roman" w:hAnsi="Times New Roman" w:cs="Times New Roman"/>
                <w:sz w:val="24"/>
                <w:szCs w:val="24"/>
              </w:rPr>
              <w:t>i igienica a mainilor cu alcool</w:t>
            </w:r>
            <w:r w:rsidRPr="00F927EB">
              <w:rPr>
                <w:rFonts w:ascii="Times New Roman" w:hAnsi="Times New Roman" w:cs="Times New Roman"/>
                <w:sz w:val="24"/>
                <w:szCs w:val="24"/>
              </w:rPr>
              <w:t>, flacon 1 L cu pompa dozatoare</w:t>
            </w:r>
          </w:p>
        </w:tc>
        <w:tc>
          <w:tcPr>
            <w:tcW w:w="5760" w:type="dxa"/>
          </w:tcPr>
          <w:p w:rsidR="00F927EB" w:rsidRPr="00F927EB" w:rsidRDefault="00F927EB" w:rsidP="00F927EB">
            <w:pPr>
              <w:pStyle w:val="Frspaiere"/>
              <w:rPr>
                <w:rFonts w:ascii="Times New Roman" w:hAnsi="Times New Roman"/>
                <w:sz w:val="24"/>
              </w:rPr>
            </w:pPr>
            <w:r w:rsidRPr="00F927EB">
              <w:rPr>
                <w:rFonts w:ascii="Times New Roman" w:hAnsi="Times New Roman"/>
                <w:sz w:val="24"/>
              </w:rPr>
              <w:t xml:space="preserve">Antiseptic pe bază de alcool utilizat pentru dezinfecția chirurgicală și igienică a mâinilor. </w:t>
            </w:r>
          </w:p>
          <w:p w:rsidR="00F927EB" w:rsidRDefault="00F927EB" w:rsidP="00F927EB">
            <w:pPr>
              <w:pStyle w:val="Frspaiere"/>
              <w:rPr>
                <w:rFonts w:ascii="Times New Roman" w:hAnsi="Times New Roman"/>
                <w:sz w:val="24"/>
              </w:rPr>
            </w:pPr>
            <w:r w:rsidRPr="00F927EB">
              <w:rPr>
                <w:rFonts w:ascii="Times New Roman" w:hAnsi="Times New Roman"/>
                <w:sz w:val="24"/>
              </w:rPr>
              <w:t xml:space="preserve">- spectru larg de acțiune: bactericid, fungicid,tuberculocid si virucid </w:t>
            </w:r>
          </w:p>
          <w:p w:rsidR="00222B39" w:rsidRPr="00222B39" w:rsidRDefault="00222B39" w:rsidP="00222B39">
            <w:pPr>
              <w:spacing w:after="0"/>
              <w:rPr>
                <w:rFonts w:ascii="Times New Roman" w:hAnsi="Times New Roman" w:cs="Times New Roman"/>
                <w:sz w:val="24"/>
                <w:szCs w:val="24"/>
              </w:rPr>
            </w:pPr>
            <w:r>
              <w:rPr>
                <w:rFonts w:ascii="Times New Roman" w:hAnsi="Times New Roman"/>
                <w:sz w:val="24"/>
              </w:rPr>
              <w:t xml:space="preserve">Ambalat : </w:t>
            </w:r>
            <w:r w:rsidRPr="00F927EB">
              <w:rPr>
                <w:rFonts w:ascii="Times New Roman" w:hAnsi="Times New Roman" w:cs="Times New Roman"/>
                <w:sz w:val="24"/>
                <w:szCs w:val="24"/>
              </w:rPr>
              <w:t xml:space="preserve">flacon 1L </w:t>
            </w:r>
            <w:r>
              <w:rPr>
                <w:rFonts w:ascii="Times New Roman" w:hAnsi="Times New Roman" w:cs="Times New Roman"/>
                <w:sz w:val="24"/>
                <w:szCs w:val="24"/>
              </w:rPr>
              <w:t>cu pompa dozatoare</w:t>
            </w:r>
          </w:p>
          <w:p w:rsidR="00EC37F9" w:rsidRPr="00F927EB" w:rsidRDefault="00F927EB" w:rsidP="00F927EB">
            <w:pPr>
              <w:pStyle w:val="Frspaiere"/>
              <w:rPr>
                <w:rFonts w:ascii="Times New Roman" w:hAnsi="Times New Roman"/>
                <w:sz w:val="24"/>
              </w:rPr>
            </w:pPr>
            <w:r w:rsidRPr="00F927EB">
              <w:rPr>
                <w:rFonts w:ascii="Times New Roman" w:hAnsi="Times New Roman"/>
                <w:sz w:val="24"/>
              </w:rPr>
              <w:t>Termen valabilitate: 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10 buc</w:t>
            </w:r>
          </w:p>
        </w:tc>
      </w:tr>
      <w:tr w:rsidR="00EC37F9" w:rsidRPr="007479DB" w:rsidTr="00BE117E">
        <w:trPr>
          <w:trHeight w:val="77"/>
        </w:trPr>
        <w:tc>
          <w:tcPr>
            <w:tcW w:w="630" w:type="dxa"/>
          </w:tcPr>
          <w:p w:rsidR="00EC37F9" w:rsidRPr="00F927EB" w:rsidRDefault="00F927EB" w:rsidP="00EC37F9">
            <w:pPr>
              <w:pStyle w:val="Frspaiere"/>
              <w:jc w:val="center"/>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lastRenderedPageBreak/>
              <w:t>7.</w:t>
            </w:r>
          </w:p>
        </w:tc>
        <w:tc>
          <w:tcPr>
            <w:tcW w:w="1980" w:type="dxa"/>
            <w:vAlign w:val="center"/>
          </w:tcPr>
          <w:p w:rsidR="00EC37F9" w:rsidRPr="00F927EB" w:rsidRDefault="00F927EB" w:rsidP="00BE117E">
            <w:pPr>
              <w:spacing w:after="0"/>
              <w:rPr>
                <w:rFonts w:ascii="Times New Roman" w:hAnsi="Times New Roman" w:cs="Times New Roman"/>
                <w:sz w:val="24"/>
                <w:szCs w:val="24"/>
              </w:rPr>
            </w:pPr>
            <w:r w:rsidRPr="00F927EB">
              <w:rPr>
                <w:rFonts w:ascii="Times New Roman" w:hAnsi="Times New Roman" w:cs="Times New Roman"/>
                <w:sz w:val="24"/>
                <w:szCs w:val="24"/>
              </w:rPr>
              <w:t>Gel pentru dezinfectia chirurgicala s</w:t>
            </w:r>
            <w:r w:rsidR="00BE117E">
              <w:rPr>
                <w:rFonts w:ascii="Times New Roman" w:hAnsi="Times New Roman" w:cs="Times New Roman"/>
                <w:sz w:val="24"/>
                <w:szCs w:val="24"/>
              </w:rPr>
              <w:t>i igienica a mainilor cu alcool</w:t>
            </w:r>
            <w:r w:rsidRPr="00F927EB">
              <w:rPr>
                <w:rFonts w:ascii="Times New Roman" w:hAnsi="Times New Roman" w:cs="Times New Roman"/>
                <w:sz w:val="24"/>
                <w:szCs w:val="24"/>
              </w:rPr>
              <w:t xml:space="preserve">, flacon 1 L </w:t>
            </w:r>
          </w:p>
        </w:tc>
        <w:tc>
          <w:tcPr>
            <w:tcW w:w="5760" w:type="dxa"/>
          </w:tcPr>
          <w:p w:rsidR="00F927EB" w:rsidRPr="00F927EB" w:rsidRDefault="00F927EB" w:rsidP="00F927EB">
            <w:pPr>
              <w:pStyle w:val="Frspaiere"/>
              <w:rPr>
                <w:rFonts w:ascii="Times New Roman" w:hAnsi="Times New Roman"/>
                <w:sz w:val="24"/>
              </w:rPr>
            </w:pPr>
            <w:r w:rsidRPr="00F927EB">
              <w:rPr>
                <w:rFonts w:ascii="Times New Roman" w:hAnsi="Times New Roman"/>
                <w:sz w:val="24"/>
              </w:rPr>
              <w:t xml:space="preserve">Antiseptic pe bază de alcool utilizat pentru dezinfecția chirurgicală și igienică a mâinilor. </w:t>
            </w:r>
          </w:p>
          <w:p w:rsidR="00F927EB" w:rsidRDefault="00F927EB" w:rsidP="00F927EB">
            <w:pPr>
              <w:pStyle w:val="Frspaiere"/>
              <w:rPr>
                <w:rFonts w:ascii="Times New Roman" w:hAnsi="Times New Roman"/>
                <w:sz w:val="24"/>
              </w:rPr>
            </w:pPr>
            <w:r w:rsidRPr="00F927EB">
              <w:rPr>
                <w:rFonts w:ascii="Times New Roman" w:hAnsi="Times New Roman"/>
                <w:sz w:val="24"/>
              </w:rPr>
              <w:t xml:space="preserve">- spectru larg de acțiune: bactericid, fungicid,tuberculocid si virucid </w:t>
            </w:r>
          </w:p>
          <w:p w:rsidR="00222B39" w:rsidRDefault="00222B39" w:rsidP="00222B39">
            <w:pPr>
              <w:spacing w:after="0"/>
              <w:rPr>
                <w:rFonts w:ascii="Times New Roman" w:hAnsi="Times New Roman" w:cs="Times New Roman"/>
                <w:sz w:val="24"/>
                <w:szCs w:val="24"/>
              </w:rPr>
            </w:pPr>
            <w:r>
              <w:rPr>
                <w:rFonts w:ascii="Times New Roman" w:hAnsi="Times New Roman"/>
                <w:sz w:val="24"/>
              </w:rPr>
              <w:t xml:space="preserve">Ambalat : </w:t>
            </w:r>
            <w:r w:rsidRPr="00F927EB">
              <w:rPr>
                <w:rFonts w:ascii="Times New Roman" w:hAnsi="Times New Roman" w:cs="Times New Roman"/>
                <w:sz w:val="24"/>
                <w:szCs w:val="24"/>
              </w:rPr>
              <w:t xml:space="preserve">flacon 1L </w:t>
            </w:r>
          </w:p>
          <w:p w:rsidR="00EC37F9" w:rsidRPr="00F927EB" w:rsidRDefault="00F927EB" w:rsidP="00222B39">
            <w:pPr>
              <w:spacing w:after="0"/>
              <w:rPr>
                <w:rFonts w:ascii="Times New Roman" w:hAnsi="Times New Roman" w:cs="Times New Roman"/>
                <w:sz w:val="24"/>
              </w:rPr>
            </w:pPr>
            <w:r w:rsidRPr="00F927EB">
              <w:rPr>
                <w:rFonts w:ascii="Times New Roman" w:hAnsi="Times New Roman" w:cs="Times New Roman"/>
                <w:sz w:val="24"/>
              </w:rPr>
              <w:t>Termen valabilitate:3 ani</w:t>
            </w:r>
          </w:p>
        </w:tc>
        <w:tc>
          <w:tcPr>
            <w:tcW w:w="1260" w:type="dxa"/>
          </w:tcPr>
          <w:p w:rsidR="00EC37F9" w:rsidRPr="00F927EB" w:rsidRDefault="00EC37F9" w:rsidP="00EC37F9">
            <w:pPr>
              <w:jc w:val="center"/>
              <w:rPr>
                <w:rFonts w:ascii="Times New Roman" w:eastAsia="Times New Roman" w:hAnsi="Times New Roman" w:cs="Times New Roman"/>
                <w:b/>
                <w:sz w:val="24"/>
                <w:szCs w:val="24"/>
              </w:rPr>
            </w:pPr>
            <w:r w:rsidRPr="00F927EB">
              <w:rPr>
                <w:rFonts w:ascii="Times New Roman" w:eastAsia="Times New Roman" w:hAnsi="Times New Roman" w:cs="Times New Roman"/>
                <w:b/>
                <w:sz w:val="24"/>
                <w:szCs w:val="24"/>
              </w:rPr>
              <w:t xml:space="preserve">10 buc </w:t>
            </w:r>
          </w:p>
        </w:tc>
      </w:tr>
    </w:tbl>
    <w:p w:rsidR="00EC37F9" w:rsidRPr="007479DB" w:rsidRDefault="00F927EB" w:rsidP="00EC37F9">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 estimata LOT 1</w:t>
      </w:r>
      <w:r w:rsidR="00BE117E">
        <w:rPr>
          <w:rFonts w:ascii="Times New Roman" w:hAnsi="Times New Roman"/>
          <w:b/>
          <w:color w:val="000000" w:themeColor="text1"/>
          <w:sz w:val="24"/>
          <w:szCs w:val="24"/>
          <w:lang w:val="ro-RO"/>
        </w:rPr>
        <w:t>3</w:t>
      </w:r>
      <w:r>
        <w:rPr>
          <w:rFonts w:ascii="Times New Roman" w:hAnsi="Times New Roman"/>
          <w:b/>
          <w:color w:val="000000" w:themeColor="text1"/>
          <w:sz w:val="24"/>
          <w:szCs w:val="24"/>
          <w:lang w:val="ro-RO"/>
        </w:rPr>
        <w:t xml:space="preserve"> : 2400</w:t>
      </w:r>
      <w:r w:rsidR="00EC37F9" w:rsidRPr="007479DB">
        <w:rPr>
          <w:rFonts w:ascii="Times New Roman" w:hAnsi="Times New Roman"/>
          <w:b/>
          <w:color w:val="000000" w:themeColor="text1"/>
          <w:sz w:val="24"/>
          <w:szCs w:val="24"/>
          <w:lang w:val="ro-RO"/>
        </w:rPr>
        <w:t xml:space="preserve"> lei fără TVA</w:t>
      </w:r>
    </w:p>
    <w:p w:rsidR="00EC37F9" w:rsidRDefault="00EC37F9" w:rsidP="00EC37F9">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2A680A" w:rsidRDefault="002A680A" w:rsidP="00B96218">
      <w:pPr>
        <w:spacing w:after="0" w:line="240" w:lineRule="auto"/>
        <w:rPr>
          <w:rFonts w:ascii="Times New Roman" w:eastAsia="Times New Roman" w:hAnsi="Times New Roman" w:cs="Times New Roman"/>
          <w:b/>
          <w:color w:val="000000" w:themeColor="text1"/>
          <w:sz w:val="24"/>
          <w:szCs w:val="20"/>
          <w:lang w:val="ro-RO"/>
        </w:rPr>
      </w:pPr>
    </w:p>
    <w:p w:rsidR="00F927EB" w:rsidRPr="007479DB" w:rsidRDefault="00BE117E" w:rsidP="00F927EB">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14</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400"/>
        <w:gridCol w:w="1260"/>
      </w:tblGrid>
      <w:tr w:rsidR="00F927EB" w:rsidRPr="007479DB" w:rsidTr="000607E2">
        <w:tc>
          <w:tcPr>
            <w:tcW w:w="630" w:type="dxa"/>
          </w:tcPr>
          <w:p w:rsidR="00F927EB" w:rsidRPr="007479DB" w:rsidRDefault="00F927EB"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Nr. crt</w:t>
            </w:r>
          </w:p>
        </w:tc>
        <w:tc>
          <w:tcPr>
            <w:tcW w:w="2340" w:type="dxa"/>
          </w:tcPr>
          <w:p w:rsidR="00F927EB" w:rsidRPr="007479DB" w:rsidRDefault="00F927EB"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Denumire</w:t>
            </w:r>
          </w:p>
        </w:tc>
        <w:tc>
          <w:tcPr>
            <w:tcW w:w="5400" w:type="dxa"/>
          </w:tcPr>
          <w:p w:rsidR="00F927EB" w:rsidRPr="007479DB" w:rsidRDefault="00F927EB"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Descriere produs</w:t>
            </w:r>
          </w:p>
        </w:tc>
        <w:tc>
          <w:tcPr>
            <w:tcW w:w="1260" w:type="dxa"/>
          </w:tcPr>
          <w:p w:rsidR="00F927EB" w:rsidRPr="007479DB" w:rsidRDefault="00F927EB" w:rsidP="000607E2">
            <w:pPr>
              <w:pStyle w:val="Frspaiere"/>
              <w:jc w:val="center"/>
              <w:rPr>
                <w:rFonts w:ascii="Times New Roman" w:hAnsi="Times New Roman"/>
                <w:b/>
                <w:color w:val="000000" w:themeColor="text1"/>
                <w:sz w:val="24"/>
                <w:szCs w:val="24"/>
                <w:lang w:val="ro-RO"/>
              </w:rPr>
            </w:pPr>
            <w:r w:rsidRPr="007479DB">
              <w:rPr>
                <w:rFonts w:ascii="Times New Roman" w:hAnsi="Times New Roman"/>
                <w:b/>
                <w:color w:val="000000" w:themeColor="text1"/>
                <w:sz w:val="24"/>
                <w:szCs w:val="24"/>
                <w:lang w:val="ro-RO"/>
              </w:rPr>
              <w:t>Cantitate totala</w:t>
            </w:r>
          </w:p>
        </w:tc>
      </w:tr>
      <w:tr w:rsidR="00F927EB" w:rsidRPr="007479DB" w:rsidTr="000607E2">
        <w:tc>
          <w:tcPr>
            <w:tcW w:w="630" w:type="dxa"/>
          </w:tcPr>
          <w:p w:rsidR="00F927EB" w:rsidRPr="00222B39" w:rsidRDefault="00F927EB" w:rsidP="00222B39">
            <w:pPr>
              <w:pStyle w:val="Frspaiere"/>
              <w:jc w:val="center"/>
              <w:rPr>
                <w:rFonts w:ascii="Times New Roman" w:hAnsi="Times New Roman"/>
                <w:color w:val="000000" w:themeColor="text1"/>
                <w:sz w:val="24"/>
                <w:szCs w:val="24"/>
                <w:lang w:val="ro-RO"/>
              </w:rPr>
            </w:pPr>
            <w:r w:rsidRPr="00222B39">
              <w:rPr>
                <w:rFonts w:ascii="Times New Roman" w:hAnsi="Times New Roman"/>
                <w:color w:val="000000" w:themeColor="text1"/>
                <w:sz w:val="24"/>
                <w:szCs w:val="24"/>
                <w:lang w:val="ro-RO"/>
              </w:rPr>
              <w:t>1.</w:t>
            </w:r>
          </w:p>
        </w:tc>
        <w:tc>
          <w:tcPr>
            <w:tcW w:w="2340" w:type="dxa"/>
          </w:tcPr>
          <w:p w:rsidR="00F927EB" w:rsidRPr="00222B39" w:rsidRDefault="00F927EB" w:rsidP="00F927EB">
            <w:pPr>
              <w:rPr>
                <w:rFonts w:ascii="Times New Roman" w:hAnsi="Times New Roman" w:cs="Times New Roman"/>
                <w:sz w:val="24"/>
                <w:szCs w:val="24"/>
                <w:shd w:val="clear" w:color="auto" w:fill="FFFFFF"/>
              </w:rPr>
            </w:pPr>
            <w:r w:rsidRPr="00222B39">
              <w:rPr>
                <w:rFonts w:ascii="Times New Roman" w:hAnsi="Times New Roman" w:cs="Times New Roman"/>
                <w:sz w:val="24"/>
              </w:rPr>
              <w:t xml:space="preserve">Dezinfectant Servetele umede rezerva 150 buc/pachet </w:t>
            </w:r>
          </w:p>
        </w:tc>
        <w:tc>
          <w:tcPr>
            <w:tcW w:w="5400" w:type="dxa"/>
          </w:tcPr>
          <w:p w:rsidR="00F927EB" w:rsidRPr="00222B39" w:rsidRDefault="00F927EB" w:rsidP="00BE117E">
            <w:pPr>
              <w:spacing w:after="0"/>
              <w:rPr>
                <w:rFonts w:ascii="Times New Roman" w:hAnsi="Times New Roman" w:cs="Times New Roman"/>
                <w:sz w:val="24"/>
              </w:rPr>
            </w:pPr>
            <w:r w:rsidRPr="00222B39">
              <w:rPr>
                <w:rFonts w:ascii="Times New Roman" w:hAnsi="Times New Roman" w:cs="Times New Roman"/>
                <w:sz w:val="24"/>
                <w:lang w:val="ro-RO"/>
              </w:rPr>
              <w:t xml:space="preserve"> </w:t>
            </w:r>
            <w:r w:rsidRPr="00222B39">
              <w:rPr>
                <w:rFonts w:ascii="Times New Roman" w:hAnsi="Times New Roman" w:cs="Times New Roman"/>
                <w:sz w:val="24"/>
              </w:rPr>
              <w:t>Servetele umede dezinfectante rezervă , impregnate cu solutie alcoolica, eficienta bactericida, fungicida, virucida</w:t>
            </w:r>
          </w:p>
          <w:p w:rsidR="00F927EB" w:rsidRPr="00222B39" w:rsidRDefault="00222B39" w:rsidP="00222B39">
            <w:pPr>
              <w:pStyle w:val="Frspaiere"/>
              <w:rPr>
                <w:rFonts w:ascii="Times New Roman" w:hAnsi="Times New Roman"/>
                <w:sz w:val="24"/>
              </w:rPr>
            </w:pPr>
            <w:r>
              <w:rPr>
                <w:rFonts w:ascii="Times New Roman" w:hAnsi="Times New Roman"/>
                <w:sz w:val="24"/>
              </w:rPr>
              <w:t>Termen valabilitate: 2 ani</w:t>
            </w:r>
          </w:p>
        </w:tc>
        <w:tc>
          <w:tcPr>
            <w:tcW w:w="1260" w:type="dxa"/>
          </w:tcPr>
          <w:p w:rsidR="00F927EB" w:rsidRPr="00F927EB" w:rsidRDefault="00F927EB" w:rsidP="000607E2">
            <w:pPr>
              <w:jc w:val="center"/>
              <w:rPr>
                <w:rFonts w:ascii="Times New Roman" w:eastAsia="Times New Roman" w:hAnsi="Times New Roman" w:cs="Times New Roman"/>
                <w:b/>
                <w:sz w:val="24"/>
                <w:szCs w:val="24"/>
              </w:rPr>
            </w:pPr>
          </w:p>
          <w:p w:rsidR="00F927EB" w:rsidRPr="00F927EB" w:rsidRDefault="00F927EB" w:rsidP="000607E2">
            <w:pPr>
              <w:jc w:val="center"/>
              <w:rPr>
                <w:rFonts w:ascii="Times New Roman" w:eastAsia="Times New Roman" w:hAnsi="Times New Roman" w:cs="Times New Roman"/>
                <w:b/>
                <w:sz w:val="24"/>
                <w:szCs w:val="24"/>
              </w:rPr>
            </w:pPr>
          </w:p>
          <w:p w:rsidR="00F927EB" w:rsidRPr="00F927EB" w:rsidRDefault="00222B39" w:rsidP="00222B3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pachete</w:t>
            </w:r>
          </w:p>
        </w:tc>
      </w:tr>
    </w:tbl>
    <w:p w:rsidR="00222B39" w:rsidRPr="007479DB" w:rsidRDefault="00BE117E" w:rsidP="00222B39">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 estimata LOT 14</w:t>
      </w:r>
      <w:r w:rsidR="00222B39">
        <w:rPr>
          <w:rFonts w:ascii="Times New Roman" w:hAnsi="Times New Roman"/>
          <w:b/>
          <w:color w:val="000000" w:themeColor="text1"/>
          <w:sz w:val="24"/>
          <w:szCs w:val="24"/>
          <w:lang w:val="ro-RO"/>
        </w:rPr>
        <w:t xml:space="preserve"> : 120</w:t>
      </w:r>
      <w:r w:rsidR="00222B39" w:rsidRPr="007479DB">
        <w:rPr>
          <w:rFonts w:ascii="Times New Roman" w:hAnsi="Times New Roman"/>
          <w:b/>
          <w:color w:val="000000" w:themeColor="text1"/>
          <w:sz w:val="24"/>
          <w:szCs w:val="24"/>
          <w:lang w:val="ro-RO"/>
        </w:rPr>
        <w:t xml:space="preserve"> lei fără TVA</w:t>
      </w:r>
    </w:p>
    <w:p w:rsidR="00222B39" w:rsidRDefault="00222B39" w:rsidP="00222B39">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7479DB">
        <w:rPr>
          <w:rFonts w:ascii="Times New Roman" w:hAnsi="Times New Roman"/>
          <w:b/>
          <w:color w:val="000000" w:themeColor="text1"/>
          <w:sz w:val="24"/>
          <w:szCs w:val="24"/>
          <w:lang w:val="ro-RO"/>
        </w:rPr>
        <w:t xml:space="preserve">   </w:t>
      </w:r>
      <w:r w:rsidRPr="007479DB">
        <w:rPr>
          <w:rFonts w:ascii="Times New Roman" w:eastAsia="Times New Roman" w:hAnsi="Times New Roman" w:cs="Times New Roman"/>
          <w:b/>
          <w:color w:val="000000" w:themeColor="text1"/>
          <w:sz w:val="24"/>
          <w:szCs w:val="20"/>
          <w:lang w:val="ro-RO"/>
        </w:rPr>
        <w:t>Surs</w:t>
      </w:r>
      <w:r>
        <w:rPr>
          <w:rFonts w:ascii="Times New Roman" w:eastAsia="Times New Roman" w:hAnsi="Times New Roman" w:cs="Times New Roman"/>
          <w:b/>
          <w:color w:val="000000" w:themeColor="text1"/>
          <w:sz w:val="24"/>
          <w:szCs w:val="20"/>
          <w:lang w:val="ro-RO"/>
        </w:rPr>
        <w:t xml:space="preserve">a de finantare: PN II </w:t>
      </w:r>
      <w:r w:rsidRPr="007479DB">
        <w:rPr>
          <w:rFonts w:ascii="Times New Roman" w:eastAsia="Times New Roman" w:hAnsi="Times New Roman" w:cs="Times New Roman"/>
          <w:b/>
          <w:color w:val="000000" w:themeColor="text1"/>
          <w:sz w:val="24"/>
          <w:szCs w:val="20"/>
          <w:lang w:val="ro-RO"/>
        </w:rPr>
        <w:t xml:space="preserve"> </w:t>
      </w:r>
    </w:p>
    <w:p w:rsidR="002A680A" w:rsidRPr="007479DB" w:rsidRDefault="002A680A" w:rsidP="00B96218">
      <w:pPr>
        <w:spacing w:after="0" w:line="240" w:lineRule="auto"/>
        <w:rPr>
          <w:rFonts w:ascii="Times New Roman" w:eastAsia="Times New Roman" w:hAnsi="Times New Roman" w:cs="Times New Roman"/>
          <w:b/>
          <w:color w:val="000000" w:themeColor="text1"/>
          <w:sz w:val="24"/>
          <w:szCs w:val="20"/>
          <w:lang w:val="ro-RO"/>
        </w:rPr>
      </w:pPr>
    </w:p>
    <w:p w:rsidR="00B96218" w:rsidRDefault="00B96218" w:rsidP="00B96218">
      <w:pPr>
        <w:spacing w:after="0" w:line="240" w:lineRule="auto"/>
        <w:rPr>
          <w:rFonts w:ascii="Times New Roman" w:eastAsia="Times New Roman" w:hAnsi="Times New Roman" w:cs="Times New Roman"/>
          <w:b/>
          <w:color w:val="000000" w:themeColor="text1"/>
          <w:sz w:val="24"/>
          <w:szCs w:val="20"/>
          <w:lang w:val="ro-RO"/>
        </w:rPr>
      </w:pPr>
    </w:p>
    <w:p w:rsidR="000E78E6" w:rsidRPr="00A62D67" w:rsidRDefault="000E78E6" w:rsidP="000E78E6">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 xml:space="preserve">Produsele de la lotul 1 </w:t>
      </w:r>
      <w:r>
        <w:rPr>
          <w:rFonts w:ascii="Times New Roman" w:eastAsia="Calibri" w:hAnsi="Times New Roman" w:cs="Times New Roman"/>
          <w:noProof/>
          <w:sz w:val="24"/>
          <w:szCs w:val="24"/>
          <w:lang w:val="es-ES_tradnl"/>
        </w:rPr>
        <w:t>vor</w:t>
      </w:r>
      <w:r w:rsidRPr="00A62D67">
        <w:rPr>
          <w:rFonts w:ascii="Times New Roman" w:eastAsia="Calibri" w:hAnsi="Times New Roman" w:cs="Times New Roman"/>
          <w:b/>
          <w:noProof/>
          <w:sz w:val="24"/>
          <w:szCs w:val="24"/>
          <w:lang w:val="es-ES_tradnl"/>
        </w:rPr>
        <w:t xml:space="preserve"> </w:t>
      </w:r>
      <w:r w:rsidRPr="00A62D67">
        <w:rPr>
          <w:rFonts w:ascii="Times New Roman" w:eastAsia="Calibri" w:hAnsi="Times New Roman" w:cs="Times New Roman"/>
          <w:noProof/>
          <w:sz w:val="24"/>
          <w:szCs w:val="24"/>
          <w:lang w:val="es-ES_tradnl"/>
        </w:rPr>
        <w:t xml:space="preserve">fi livrate la sediul Centrului Regional de Sanatate Publica </w:t>
      </w:r>
      <w:r w:rsidRPr="00A62D67">
        <w:rPr>
          <w:rFonts w:ascii="Times New Roman" w:eastAsia="Calibri" w:hAnsi="Times New Roman" w:cs="Times New Roman"/>
          <w:b/>
          <w:noProof/>
          <w:sz w:val="24"/>
          <w:szCs w:val="24"/>
          <w:lang w:val="es-ES_tradnl"/>
        </w:rPr>
        <w:t>Iasi,</w:t>
      </w:r>
      <w:r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0E78E6" w:rsidRPr="00C70378" w:rsidRDefault="000E78E6" w:rsidP="000E78E6">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0E78E6" w:rsidRPr="00C70378" w:rsidRDefault="003E3EF5" w:rsidP="000E78E6">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b/>
          <w:noProof/>
          <w:sz w:val="24"/>
          <w:szCs w:val="24"/>
          <w:lang w:val="es-ES_tradnl"/>
        </w:rPr>
        <w:t>Produsele de la loturile</w:t>
      </w:r>
      <w:r w:rsidR="000E78E6" w:rsidRPr="00C70378">
        <w:rPr>
          <w:rFonts w:ascii="Times New Roman" w:eastAsia="Calibri" w:hAnsi="Times New Roman" w:cs="Times New Roman"/>
          <w:b/>
          <w:noProof/>
          <w:sz w:val="24"/>
          <w:szCs w:val="24"/>
          <w:lang w:val="es-ES_tradnl"/>
        </w:rPr>
        <w:t xml:space="preserve"> </w:t>
      </w:r>
      <w:r w:rsidR="00B96218">
        <w:rPr>
          <w:rFonts w:ascii="Times New Roman" w:eastAsia="Calibri" w:hAnsi="Times New Roman" w:cs="Times New Roman"/>
          <w:b/>
          <w:noProof/>
          <w:sz w:val="24"/>
          <w:szCs w:val="24"/>
          <w:lang w:val="es-ES_tradnl"/>
        </w:rPr>
        <w:t>2</w:t>
      </w:r>
      <w:r>
        <w:rPr>
          <w:rFonts w:ascii="Times New Roman" w:eastAsia="Calibri" w:hAnsi="Times New Roman" w:cs="Times New Roman"/>
          <w:b/>
          <w:noProof/>
          <w:sz w:val="24"/>
          <w:szCs w:val="24"/>
          <w:lang w:val="es-ES_tradnl"/>
        </w:rPr>
        <w:t xml:space="preserve"> si 3 </w:t>
      </w:r>
      <w:r w:rsidR="000E78E6">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vor</w:t>
      </w:r>
      <w:r w:rsidR="000E78E6" w:rsidRPr="00C70378">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fi livrate</w:t>
      </w:r>
      <w:r w:rsidR="000E78E6" w:rsidRPr="00C70378">
        <w:rPr>
          <w:rFonts w:ascii="Times New Roman" w:eastAsia="Calibri" w:hAnsi="Times New Roman" w:cs="Times New Roman"/>
          <w:noProof/>
          <w:sz w:val="24"/>
          <w:szCs w:val="24"/>
          <w:lang w:val="es-ES_tradnl"/>
        </w:rPr>
        <w:t xml:space="preserve"> la sediul Centrului Regional de Sanatate Publica </w:t>
      </w:r>
      <w:r w:rsidR="000E78E6" w:rsidRPr="00C70378">
        <w:rPr>
          <w:rFonts w:ascii="Times New Roman" w:eastAsia="Calibri" w:hAnsi="Times New Roman" w:cs="Times New Roman"/>
          <w:b/>
          <w:noProof/>
          <w:sz w:val="24"/>
          <w:szCs w:val="24"/>
          <w:lang w:val="es-ES_tradnl"/>
        </w:rPr>
        <w:t>Timisoara</w:t>
      </w:r>
      <w:r w:rsidR="000E78E6" w:rsidRPr="00C70378">
        <w:rPr>
          <w:rFonts w:ascii="Times New Roman" w:eastAsia="Calibri" w:hAnsi="Times New Roman" w:cs="Times New Roman"/>
          <w:noProof/>
          <w:sz w:val="24"/>
          <w:szCs w:val="24"/>
          <w:lang w:val="es-ES_tradnl"/>
        </w:rPr>
        <w:t xml:space="preserve"> </w:t>
      </w:r>
      <w:r w:rsidR="000E78E6" w:rsidRPr="00C70378">
        <w:rPr>
          <w:rFonts w:ascii="Times New Roman" w:eastAsia="Calibri" w:hAnsi="Times New Roman" w:cs="Times New Roman"/>
          <w:noProof/>
          <w:sz w:val="24"/>
          <w:szCs w:val="24"/>
          <w:lang w:val="ro-RO"/>
        </w:rPr>
        <w:t xml:space="preserve">B-dul Victor Babeş nr. 16, Timişoara, </w:t>
      </w:r>
      <w:r w:rsidR="000E78E6" w:rsidRPr="00C70378">
        <w:rPr>
          <w:rFonts w:ascii="Times New Roman" w:eastAsia="Calibri" w:hAnsi="Times New Roman" w:cs="Times New Roman"/>
          <w:noProof/>
          <w:sz w:val="24"/>
          <w:szCs w:val="24"/>
          <w:lang w:val="es-ES_tradnl"/>
        </w:rPr>
        <w:t>persoana de contact – d-l Chiselita Mircea, tel: 0256.492101</w:t>
      </w:r>
      <w:r w:rsidR="000E78E6" w:rsidRPr="00C70378">
        <w:rPr>
          <w:rFonts w:ascii="Times New Roman" w:eastAsia="Calibri" w:hAnsi="Times New Roman" w:cs="Times New Roman"/>
          <w:noProof/>
          <w:sz w:val="24"/>
          <w:szCs w:val="24"/>
          <w:lang w:val="ro-RO"/>
        </w:rPr>
        <w:t>;</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C70378" w:rsidRDefault="003E3EF5" w:rsidP="000E78E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xml:space="preserve">Produsele de la loturile 4 si 5 </w:t>
      </w:r>
      <w:r w:rsidR="000E78E6">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vor</w:t>
      </w:r>
      <w:r w:rsidR="000E78E6" w:rsidRPr="00C70378">
        <w:rPr>
          <w:rFonts w:ascii="Times New Roman" w:eastAsia="Calibri" w:hAnsi="Times New Roman" w:cs="Times New Roman"/>
          <w:b/>
          <w:noProof/>
          <w:sz w:val="24"/>
          <w:szCs w:val="24"/>
          <w:lang w:val="es-ES_tradnl"/>
        </w:rPr>
        <w:t xml:space="preserve"> </w:t>
      </w:r>
      <w:r w:rsidR="000E78E6" w:rsidRPr="00C70378">
        <w:rPr>
          <w:rFonts w:ascii="Times New Roman" w:eastAsia="Calibri" w:hAnsi="Times New Roman" w:cs="Times New Roman"/>
          <w:noProof/>
          <w:sz w:val="24"/>
          <w:szCs w:val="24"/>
          <w:lang w:val="es-ES_tradnl"/>
        </w:rPr>
        <w:t>fi livrat</w:t>
      </w:r>
      <w:r w:rsidR="000E78E6">
        <w:rPr>
          <w:rFonts w:ascii="Times New Roman" w:eastAsia="Calibri" w:hAnsi="Times New Roman" w:cs="Times New Roman"/>
          <w:noProof/>
          <w:sz w:val="24"/>
          <w:szCs w:val="24"/>
          <w:lang w:val="es-ES_tradnl"/>
        </w:rPr>
        <w:t>e</w:t>
      </w:r>
      <w:r w:rsidR="000E78E6" w:rsidRPr="00C70378">
        <w:rPr>
          <w:rFonts w:ascii="Times New Roman" w:eastAsia="Calibri" w:hAnsi="Times New Roman" w:cs="Times New Roman"/>
          <w:noProof/>
          <w:sz w:val="24"/>
          <w:szCs w:val="24"/>
          <w:lang w:val="es-ES_tradnl"/>
        </w:rPr>
        <w:t xml:space="preserve"> la sediul Centrului Regional de Sanatate Publica </w:t>
      </w:r>
      <w:r w:rsidR="000E78E6" w:rsidRPr="00C70378">
        <w:rPr>
          <w:rFonts w:ascii="Times New Roman" w:eastAsia="Calibri" w:hAnsi="Times New Roman" w:cs="Times New Roman"/>
          <w:b/>
          <w:noProof/>
          <w:sz w:val="24"/>
          <w:szCs w:val="24"/>
          <w:lang w:val="es-ES_tradnl"/>
        </w:rPr>
        <w:t>Cluj</w:t>
      </w:r>
      <w:r w:rsidR="000E78E6"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832825" w:rsidRDefault="003E3EF5" w:rsidP="000E78E6">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loturile</w:t>
      </w:r>
      <w:r w:rsidR="000E78E6" w:rsidRPr="00832825">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6</w:t>
      </w:r>
      <w:r w:rsidR="000E78E6">
        <w:rPr>
          <w:rFonts w:ascii="Times New Roman" w:eastAsia="Calibri" w:hAnsi="Times New Roman" w:cs="Times New Roman"/>
          <w:b/>
          <w:noProof/>
          <w:sz w:val="24"/>
          <w:szCs w:val="24"/>
          <w:lang w:val="es-ES_tradnl"/>
        </w:rPr>
        <w:t xml:space="preserve"> </w:t>
      </w:r>
      <w:r w:rsidR="00BE117E">
        <w:rPr>
          <w:rFonts w:ascii="Times New Roman" w:eastAsia="Calibri" w:hAnsi="Times New Roman" w:cs="Times New Roman"/>
          <w:b/>
          <w:noProof/>
          <w:sz w:val="24"/>
          <w:szCs w:val="24"/>
          <w:lang w:val="es-ES_tradnl"/>
        </w:rPr>
        <w:t>– 12</w:t>
      </w:r>
      <w:r>
        <w:rPr>
          <w:rFonts w:ascii="Times New Roman" w:eastAsia="Calibri" w:hAnsi="Times New Roman" w:cs="Times New Roman"/>
          <w:b/>
          <w:noProof/>
          <w:sz w:val="24"/>
          <w:szCs w:val="24"/>
          <w:lang w:val="es-ES_tradnl"/>
        </w:rPr>
        <w:t xml:space="preserve"> </w:t>
      </w:r>
      <w:r w:rsidR="000E78E6" w:rsidRPr="00832825">
        <w:rPr>
          <w:rFonts w:ascii="Times New Roman" w:eastAsia="Calibri" w:hAnsi="Times New Roman" w:cs="Times New Roman"/>
          <w:noProof/>
          <w:sz w:val="24"/>
          <w:szCs w:val="24"/>
          <w:lang w:val="es-ES_tradnl"/>
        </w:rPr>
        <w:t xml:space="preserve">vor fi livrate la sediul Centrului Regional de Sanatate Publica Publica </w:t>
      </w:r>
      <w:r w:rsidR="000E78E6" w:rsidRPr="00832825">
        <w:rPr>
          <w:rFonts w:ascii="Times New Roman" w:eastAsia="Calibri" w:hAnsi="Times New Roman" w:cs="Times New Roman"/>
          <w:b/>
          <w:noProof/>
          <w:sz w:val="24"/>
          <w:szCs w:val="24"/>
          <w:lang w:val="es-ES_tradnl"/>
        </w:rPr>
        <w:t>Bucuresti</w:t>
      </w:r>
      <w:r w:rsidR="000E78E6" w:rsidRPr="00832825">
        <w:rPr>
          <w:rFonts w:ascii="Times New Roman" w:eastAsia="Calibri" w:hAnsi="Times New Roman" w:cs="Times New Roman"/>
          <w:noProof/>
          <w:sz w:val="24"/>
          <w:szCs w:val="24"/>
          <w:lang w:val="es-ES_tradnl"/>
        </w:rPr>
        <w:t xml:space="preserve">, Str. Dr.Leonte, nr. 1-3, Bucuresti; persoana de contact – d-na </w:t>
      </w:r>
      <w:r w:rsidR="000E78E6">
        <w:rPr>
          <w:rFonts w:ascii="Times New Roman" w:eastAsia="Calibri" w:hAnsi="Times New Roman" w:cs="Times New Roman"/>
          <w:noProof/>
          <w:sz w:val="24"/>
          <w:szCs w:val="24"/>
          <w:lang w:val="es-ES_tradnl"/>
        </w:rPr>
        <w:t>Enache Alice</w:t>
      </w:r>
      <w:r w:rsidR="000E78E6" w:rsidRPr="00832825">
        <w:rPr>
          <w:rFonts w:ascii="Times New Roman" w:eastAsia="Calibri" w:hAnsi="Times New Roman" w:cs="Times New Roman"/>
          <w:noProof/>
          <w:sz w:val="24"/>
          <w:szCs w:val="24"/>
          <w:lang w:val="es-ES_tradnl"/>
        </w:rPr>
        <w:t>, tel: 021.3183620 int 236.</w:t>
      </w:r>
    </w:p>
    <w:p w:rsidR="008A1DEF" w:rsidRDefault="008A1DEF"/>
    <w:p w:rsidR="003E3EF5" w:rsidRPr="00C70378" w:rsidRDefault="00BE117E" w:rsidP="003E3EF5">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loturile 13 si 14</w:t>
      </w:r>
      <w:r w:rsidR="003E3EF5">
        <w:rPr>
          <w:rFonts w:ascii="Times New Roman" w:eastAsia="Calibri" w:hAnsi="Times New Roman" w:cs="Times New Roman"/>
          <w:b/>
          <w:noProof/>
          <w:sz w:val="24"/>
          <w:szCs w:val="24"/>
          <w:lang w:val="es-ES_tradnl"/>
        </w:rPr>
        <w:t xml:space="preserve">  </w:t>
      </w:r>
      <w:r w:rsidR="003E3EF5">
        <w:rPr>
          <w:rFonts w:ascii="Times New Roman" w:eastAsia="Calibri" w:hAnsi="Times New Roman" w:cs="Times New Roman"/>
          <w:noProof/>
          <w:sz w:val="24"/>
          <w:szCs w:val="24"/>
          <w:lang w:val="es-ES_tradnl"/>
        </w:rPr>
        <w:t>vor</w:t>
      </w:r>
      <w:r w:rsidR="003E3EF5" w:rsidRPr="00C70378">
        <w:rPr>
          <w:rFonts w:ascii="Times New Roman" w:eastAsia="Calibri" w:hAnsi="Times New Roman" w:cs="Times New Roman"/>
          <w:b/>
          <w:noProof/>
          <w:sz w:val="24"/>
          <w:szCs w:val="24"/>
          <w:lang w:val="es-ES_tradnl"/>
        </w:rPr>
        <w:t xml:space="preserve"> </w:t>
      </w:r>
      <w:r w:rsidR="003E3EF5" w:rsidRPr="00C70378">
        <w:rPr>
          <w:rFonts w:ascii="Times New Roman" w:eastAsia="Calibri" w:hAnsi="Times New Roman" w:cs="Times New Roman"/>
          <w:noProof/>
          <w:sz w:val="24"/>
          <w:szCs w:val="24"/>
          <w:lang w:val="es-ES_tradnl"/>
        </w:rPr>
        <w:t>fi livrat</w:t>
      </w:r>
      <w:r w:rsidR="003E3EF5">
        <w:rPr>
          <w:rFonts w:ascii="Times New Roman" w:eastAsia="Calibri" w:hAnsi="Times New Roman" w:cs="Times New Roman"/>
          <w:noProof/>
          <w:sz w:val="24"/>
          <w:szCs w:val="24"/>
          <w:lang w:val="es-ES_tradnl"/>
        </w:rPr>
        <w:t>e</w:t>
      </w:r>
      <w:r w:rsidR="003E3EF5" w:rsidRPr="00C70378">
        <w:rPr>
          <w:rFonts w:ascii="Times New Roman" w:eastAsia="Calibri" w:hAnsi="Times New Roman" w:cs="Times New Roman"/>
          <w:noProof/>
          <w:sz w:val="24"/>
          <w:szCs w:val="24"/>
          <w:lang w:val="es-ES_tradnl"/>
        </w:rPr>
        <w:t xml:space="preserve"> la sediul Centrului Regional de Sanatate Publica </w:t>
      </w:r>
      <w:r w:rsidR="003E3EF5">
        <w:rPr>
          <w:rFonts w:ascii="Times New Roman" w:eastAsia="Calibri" w:hAnsi="Times New Roman" w:cs="Times New Roman"/>
          <w:b/>
          <w:noProof/>
          <w:sz w:val="24"/>
          <w:szCs w:val="24"/>
          <w:lang w:val="es-ES_tradnl"/>
        </w:rPr>
        <w:t xml:space="preserve">TG.MURES, </w:t>
      </w:r>
      <w:r w:rsidR="003E3EF5" w:rsidRPr="00C70378">
        <w:rPr>
          <w:rFonts w:ascii="Times New Roman" w:eastAsia="Calibri" w:hAnsi="Times New Roman" w:cs="Times New Roman"/>
          <w:noProof/>
          <w:sz w:val="24"/>
          <w:szCs w:val="24"/>
          <w:lang w:val="es-ES_tradnl"/>
        </w:rPr>
        <w:t xml:space="preserve"> </w:t>
      </w:r>
      <w:r w:rsidR="002F6C9F" w:rsidRPr="002F6C9F">
        <w:rPr>
          <w:rFonts w:ascii="Times New Roman" w:eastAsia="Calibri" w:hAnsi="Times New Roman" w:cs="Times New Roman"/>
          <w:noProof/>
          <w:sz w:val="24"/>
          <w:szCs w:val="24"/>
          <w:lang w:val="es-ES_tradnl"/>
        </w:rPr>
        <w:t>Gh Marinescu , nr 40</w:t>
      </w:r>
      <w:r w:rsidR="003E3EF5" w:rsidRPr="00C70378">
        <w:rPr>
          <w:rFonts w:ascii="Times New Roman" w:eastAsia="Calibri" w:hAnsi="Times New Roman" w:cs="Times New Roman"/>
          <w:noProof/>
          <w:sz w:val="24"/>
          <w:szCs w:val="24"/>
          <w:lang w:val="es-ES_tradnl"/>
        </w:rPr>
        <w:t xml:space="preserve">, </w:t>
      </w:r>
      <w:r w:rsidR="002F6C9F">
        <w:rPr>
          <w:rFonts w:ascii="Times New Roman" w:eastAsia="Calibri" w:hAnsi="Times New Roman" w:cs="Times New Roman"/>
          <w:b/>
          <w:noProof/>
          <w:sz w:val="24"/>
          <w:szCs w:val="24"/>
          <w:lang w:val="es-ES_tradnl"/>
        </w:rPr>
        <w:t>TG.MURES</w:t>
      </w:r>
      <w:r w:rsidR="00DB5831">
        <w:rPr>
          <w:rFonts w:ascii="Times New Roman" w:eastAsia="Calibri" w:hAnsi="Times New Roman" w:cs="Times New Roman"/>
          <w:noProof/>
          <w:sz w:val="24"/>
          <w:szCs w:val="24"/>
          <w:lang w:val="es-ES_tradnl"/>
        </w:rPr>
        <w:t>; persoana de contact – d-na</w:t>
      </w:r>
      <w:r w:rsidR="003E3EF5" w:rsidRPr="00C70378">
        <w:rPr>
          <w:rFonts w:ascii="Times New Roman" w:eastAsia="Calibri" w:hAnsi="Times New Roman" w:cs="Times New Roman"/>
          <w:noProof/>
          <w:sz w:val="24"/>
          <w:szCs w:val="24"/>
          <w:lang w:val="es-ES_tradnl"/>
        </w:rPr>
        <w:t xml:space="preserve"> </w:t>
      </w:r>
      <w:r w:rsidR="002F6C9F">
        <w:rPr>
          <w:rFonts w:ascii="Times New Roman" w:eastAsia="Calibri" w:hAnsi="Times New Roman" w:cs="Times New Roman"/>
          <w:noProof/>
          <w:sz w:val="24"/>
          <w:szCs w:val="24"/>
          <w:lang w:val="es-ES_tradnl"/>
        </w:rPr>
        <w:t>Popovici Erika</w:t>
      </w:r>
      <w:r w:rsidR="003E3EF5" w:rsidRPr="00C70378">
        <w:rPr>
          <w:rFonts w:ascii="Times New Roman" w:eastAsia="Calibri" w:hAnsi="Times New Roman" w:cs="Times New Roman"/>
          <w:noProof/>
          <w:sz w:val="24"/>
          <w:szCs w:val="24"/>
          <w:lang w:val="es-ES_tradnl"/>
        </w:rPr>
        <w:t xml:space="preserve">, tel: </w:t>
      </w:r>
      <w:r w:rsidR="002F6C9F" w:rsidRPr="002F6C9F">
        <w:rPr>
          <w:rFonts w:ascii="Times New Roman" w:eastAsia="Calibri" w:hAnsi="Times New Roman" w:cs="Times New Roman"/>
          <w:noProof/>
          <w:sz w:val="24"/>
          <w:szCs w:val="24"/>
          <w:lang w:val="es-ES_tradnl"/>
        </w:rPr>
        <w:t>0265</w:t>
      </w:r>
      <w:r w:rsidR="002F6C9F">
        <w:rPr>
          <w:rFonts w:ascii="Times New Roman" w:eastAsia="Calibri" w:hAnsi="Times New Roman" w:cs="Times New Roman"/>
          <w:noProof/>
          <w:sz w:val="24"/>
          <w:szCs w:val="24"/>
          <w:lang w:val="es-ES_tradnl"/>
        </w:rPr>
        <w:t>.</w:t>
      </w:r>
      <w:r w:rsidR="002F6C9F" w:rsidRPr="002F6C9F">
        <w:rPr>
          <w:rFonts w:ascii="Times New Roman" w:eastAsia="Calibri" w:hAnsi="Times New Roman" w:cs="Times New Roman"/>
          <w:noProof/>
          <w:sz w:val="24"/>
          <w:szCs w:val="24"/>
          <w:lang w:val="es-ES_tradnl"/>
        </w:rPr>
        <w:t>218360</w:t>
      </w:r>
    </w:p>
    <w:p w:rsidR="00B96218" w:rsidRDefault="00B96218"/>
    <w:p w:rsidR="003E3EF5" w:rsidRDefault="003E3EF5"/>
    <w:sectPr w:rsidR="003E3EF5" w:rsidSect="00DF5EE0">
      <w:pgSz w:w="12240" w:h="15840"/>
      <w:pgMar w:top="990" w:right="1170" w:bottom="117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C32" w:rsidRDefault="00637C32" w:rsidP="00DF5EE0">
      <w:pPr>
        <w:spacing w:after="0" w:line="240" w:lineRule="auto"/>
      </w:pPr>
      <w:r>
        <w:separator/>
      </w:r>
    </w:p>
  </w:endnote>
  <w:endnote w:type="continuationSeparator" w:id="0">
    <w:p w:rsidR="00637C32" w:rsidRDefault="00637C32" w:rsidP="00DF5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C32" w:rsidRDefault="00637C32" w:rsidP="00DF5EE0">
      <w:pPr>
        <w:spacing w:after="0" w:line="240" w:lineRule="auto"/>
      </w:pPr>
      <w:r>
        <w:separator/>
      </w:r>
    </w:p>
  </w:footnote>
  <w:footnote w:type="continuationSeparator" w:id="0">
    <w:p w:rsidR="00637C32" w:rsidRDefault="00637C32" w:rsidP="00DF5E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DCD4EC1"/>
    <w:multiLevelType w:val="hybridMultilevel"/>
    <w:tmpl w:val="44B8D020"/>
    <w:lvl w:ilvl="0" w:tplc="E884C69C">
      <w:start w:val="1"/>
      <w:numFmt w:val="decimal"/>
      <w:lvlText w:val="%1."/>
      <w:lvlJc w:val="center"/>
      <w:pPr>
        <w:ind w:left="720" w:hanging="360"/>
      </w:pPr>
      <w:rPr>
        <w:rFonts w:ascii="Times New Roman" w:hAnsi="Times New Roman" w:hint="default"/>
        <w:b/>
        <w:spacing w:val="0"/>
        <w:w w:val="10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433686"/>
    <w:multiLevelType w:val="hybridMultilevel"/>
    <w:tmpl w:val="E0F25978"/>
    <w:lvl w:ilvl="0" w:tplc="CFCC57C2">
      <w:start w:val="1"/>
      <w:numFmt w:val="decimal"/>
      <w:lvlText w:val="%1."/>
      <w:lvlJc w:val="center"/>
      <w:pPr>
        <w:ind w:left="630" w:hanging="360"/>
      </w:pPr>
      <w:rPr>
        <w:rFonts w:ascii="Times New Roman" w:hAnsi="Times New Roman" w:hint="default"/>
        <w:b/>
        <w:spacing w:val="0"/>
        <w:w w:val="10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DF5"/>
    <w:rsid w:val="000607E2"/>
    <w:rsid w:val="00080053"/>
    <w:rsid w:val="00097FF5"/>
    <w:rsid w:val="000E78E6"/>
    <w:rsid w:val="00130E09"/>
    <w:rsid w:val="001D01A1"/>
    <w:rsid w:val="001D5173"/>
    <w:rsid w:val="00222B39"/>
    <w:rsid w:val="002A680A"/>
    <w:rsid w:val="002A6D62"/>
    <w:rsid w:val="002F6C9F"/>
    <w:rsid w:val="00390052"/>
    <w:rsid w:val="003D784B"/>
    <w:rsid w:val="003E3996"/>
    <w:rsid w:val="003E3EF5"/>
    <w:rsid w:val="004A6383"/>
    <w:rsid w:val="004C4A3C"/>
    <w:rsid w:val="00615BD3"/>
    <w:rsid w:val="00636936"/>
    <w:rsid w:val="00637C32"/>
    <w:rsid w:val="00647341"/>
    <w:rsid w:val="00657B0C"/>
    <w:rsid w:val="00665DF5"/>
    <w:rsid w:val="006E2C85"/>
    <w:rsid w:val="00711176"/>
    <w:rsid w:val="007479DB"/>
    <w:rsid w:val="007739E2"/>
    <w:rsid w:val="0086131B"/>
    <w:rsid w:val="008A1DEF"/>
    <w:rsid w:val="008B5E81"/>
    <w:rsid w:val="00A21A13"/>
    <w:rsid w:val="00A729EE"/>
    <w:rsid w:val="00B52E12"/>
    <w:rsid w:val="00B96218"/>
    <w:rsid w:val="00BB5C9F"/>
    <w:rsid w:val="00BE117E"/>
    <w:rsid w:val="00C90077"/>
    <w:rsid w:val="00CF328A"/>
    <w:rsid w:val="00D9462D"/>
    <w:rsid w:val="00DB5831"/>
    <w:rsid w:val="00DF5EE0"/>
    <w:rsid w:val="00E060FD"/>
    <w:rsid w:val="00E610AE"/>
    <w:rsid w:val="00EC37F9"/>
    <w:rsid w:val="00F444ED"/>
    <w:rsid w:val="00F92799"/>
    <w:rsid w:val="00F92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8E6"/>
    <w:pPr>
      <w:spacing w:after="200" w:line="276" w:lineRule="auto"/>
    </w:pPr>
  </w:style>
  <w:style w:type="paragraph" w:styleId="Heading1">
    <w:name w:val="heading 1"/>
    <w:basedOn w:val="Normal"/>
    <w:link w:val="Heading1Char"/>
    <w:qFormat/>
    <w:rsid w:val="000607E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8E6"/>
    <w:pPr>
      <w:spacing w:after="0" w:line="240" w:lineRule="auto"/>
    </w:pPr>
  </w:style>
  <w:style w:type="paragraph" w:customStyle="1" w:styleId="Frspaiere">
    <w:name w:val="Fără spațiere"/>
    <w:qFormat/>
    <w:rsid w:val="000E78E6"/>
    <w:pPr>
      <w:spacing w:after="0" w:line="240" w:lineRule="auto"/>
    </w:pPr>
    <w:rPr>
      <w:rFonts w:ascii="Calibri" w:eastAsia="Calibri" w:hAnsi="Calibri" w:cs="Times New Roman"/>
    </w:rPr>
  </w:style>
  <w:style w:type="character" w:styleId="Strong">
    <w:name w:val="Strong"/>
    <w:uiPriority w:val="99"/>
    <w:qFormat/>
    <w:rsid w:val="000E78E6"/>
    <w:rPr>
      <w:b/>
      <w:bCs/>
    </w:rPr>
  </w:style>
  <w:style w:type="character" w:customStyle="1" w:styleId="NoSpacingChar">
    <w:name w:val="No Spacing Char"/>
    <w:link w:val="NoSpacing"/>
    <w:uiPriority w:val="1"/>
    <w:rsid w:val="000E78E6"/>
  </w:style>
  <w:style w:type="paragraph" w:styleId="BalloonText">
    <w:name w:val="Balloon Text"/>
    <w:basedOn w:val="Normal"/>
    <w:link w:val="BalloonTextChar"/>
    <w:uiPriority w:val="99"/>
    <w:semiHidden/>
    <w:unhideWhenUsed/>
    <w:rsid w:val="00711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176"/>
    <w:rPr>
      <w:rFonts w:ascii="Segoe UI" w:hAnsi="Segoe UI" w:cs="Segoe UI"/>
      <w:sz w:val="18"/>
      <w:szCs w:val="18"/>
    </w:rPr>
  </w:style>
  <w:style w:type="table" w:styleId="TableGrid">
    <w:name w:val="Table Grid"/>
    <w:basedOn w:val="TableNormal"/>
    <w:uiPriority w:val="59"/>
    <w:rsid w:val="00861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2799"/>
    <w:pPr>
      <w:ind w:left="720"/>
      <w:contextualSpacing/>
    </w:pPr>
  </w:style>
  <w:style w:type="paragraph" w:styleId="Header">
    <w:name w:val="header"/>
    <w:basedOn w:val="Normal"/>
    <w:link w:val="HeaderChar"/>
    <w:rsid w:val="00F927EB"/>
    <w:pPr>
      <w:tabs>
        <w:tab w:val="center" w:pos="4320"/>
        <w:tab w:val="right" w:pos="8640"/>
      </w:tabs>
      <w:spacing w:after="0" w:line="240" w:lineRule="auto"/>
      <w:jc w:val="both"/>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F927EB"/>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0607E2"/>
    <w:rPr>
      <w:rFonts w:ascii="Times New Roman" w:eastAsia="Times New Roman" w:hAnsi="Times New Roman" w:cs="Times New Roman"/>
      <w:b/>
      <w:bCs/>
      <w:kern w:val="36"/>
      <w:sz w:val="48"/>
      <w:szCs w:val="48"/>
    </w:rPr>
  </w:style>
  <w:style w:type="paragraph" w:styleId="NormalWeb">
    <w:name w:val="Normal (Web)"/>
    <w:basedOn w:val="Normal"/>
    <w:rsid w:val="000607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0607E2"/>
    <w:rPr>
      <w:color w:val="0000FF"/>
      <w:u w:val="single"/>
    </w:rPr>
  </w:style>
  <w:style w:type="paragraph" w:styleId="Footer">
    <w:name w:val="footer"/>
    <w:basedOn w:val="Normal"/>
    <w:link w:val="FooterChar"/>
    <w:uiPriority w:val="99"/>
    <w:unhideWhenUsed/>
    <w:rsid w:val="00DF5E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E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8E6"/>
    <w:pPr>
      <w:spacing w:after="200" w:line="276" w:lineRule="auto"/>
    </w:pPr>
  </w:style>
  <w:style w:type="paragraph" w:styleId="Heading1">
    <w:name w:val="heading 1"/>
    <w:basedOn w:val="Normal"/>
    <w:link w:val="Heading1Char"/>
    <w:qFormat/>
    <w:rsid w:val="000607E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8E6"/>
    <w:pPr>
      <w:spacing w:after="0" w:line="240" w:lineRule="auto"/>
    </w:pPr>
  </w:style>
  <w:style w:type="paragraph" w:customStyle="1" w:styleId="Frspaiere">
    <w:name w:val="Fără spațiere"/>
    <w:qFormat/>
    <w:rsid w:val="000E78E6"/>
    <w:pPr>
      <w:spacing w:after="0" w:line="240" w:lineRule="auto"/>
    </w:pPr>
    <w:rPr>
      <w:rFonts w:ascii="Calibri" w:eastAsia="Calibri" w:hAnsi="Calibri" w:cs="Times New Roman"/>
    </w:rPr>
  </w:style>
  <w:style w:type="character" w:styleId="Strong">
    <w:name w:val="Strong"/>
    <w:uiPriority w:val="99"/>
    <w:qFormat/>
    <w:rsid w:val="000E78E6"/>
    <w:rPr>
      <w:b/>
      <w:bCs/>
    </w:rPr>
  </w:style>
  <w:style w:type="character" w:customStyle="1" w:styleId="NoSpacingChar">
    <w:name w:val="No Spacing Char"/>
    <w:link w:val="NoSpacing"/>
    <w:uiPriority w:val="1"/>
    <w:rsid w:val="000E78E6"/>
  </w:style>
  <w:style w:type="paragraph" w:styleId="BalloonText">
    <w:name w:val="Balloon Text"/>
    <w:basedOn w:val="Normal"/>
    <w:link w:val="BalloonTextChar"/>
    <w:uiPriority w:val="99"/>
    <w:semiHidden/>
    <w:unhideWhenUsed/>
    <w:rsid w:val="00711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176"/>
    <w:rPr>
      <w:rFonts w:ascii="Segoe UI" w:hAnsi="Segoe UI" w:cs="Segoe UI"/>
      <w:sz w:val="18"/>
      <w:szCs w:val="18"/>
    </w:rPr>
  </w:style>
  <w:style w:type="table" w:styleId="TableGrid">
    <w:name w:val="Table Grid"/>
    <w:basedOn w:val="TableNormal"/>
    <w:uiPriority w:val="59"/>
    <w:rsid w:val="00861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2799"/>
    <w:pPr>
      <w:ind w:left="720"/>
      <w:contextualSpacing/>
    </w:pPr>
  </w:style>
  <w:style w:type="paragraph" w:styleId="Header">
    <w:name w:val="header"/>
    <w:basedOn w:val="Normal"/>
    <w:link w:val="HeaderChar"/>
    <w:rsid w:val="00F927EB"/>
    <w:pPr>
      <w:tabs>
        <w:tab w:val="center" w:pos="4320"/>
        <w:tab w:val="right" w:pos="8640"/>
      </w:tabs>
      <w:spacing w:after="0" w:line="240" w:lineRule="auto"/>
      <w:jc w:val="both"/>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F927EB"/>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0607E2"/>
    <w:rPr>
      <w:rFonts w:ascii="Times New Roman" w:eastAsia="Times New Roman" w:hAnsi="Times New Roman" w:cs="Times New Roman"/>
      <w:b/>
      <w:bCs/>
      <w:kern w:val="36"/>
      <w:sz w:val="48"/>
      <w:szCs w:val="48"/>
    </w:rPr>
  </w:style>
  <w:style w:type="paragraph" w:styleId="NormalWeb">
    <w:name w:val="Normal (Web)"/>
    <w:basedOn w:val="Normal"/>
    <w:rsid w:val="000607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0607E2"/>
    <w:rPr>
      <w:color w:val="0000FF"/>
      <w:u w:val="single"/>
    </w:rPr>
  </w:style>
  <w:style w:type="paragraph" w:styleId="Footer">
    <w:name w:val="footer"/>
    <w:basedOn w:val="Normal"/>
    <w:link w:val="FooterChar"/>
    <w:uiPriority w:val="99"/>
    <w:unhideWhenUsed/>
    <w:rsid w:val="00DF5E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ody-store.ro/Dezinfectare/Pompa-Dozatoare-pentru-Flacoane-Bode-Chemie-1000ml"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12</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dc:creator>
  <cp:keywords/>
  <dc:description/>
  <cp:lastModifiedBy>Achizitii2</cp:lastModifiedBy>
  <cp:revision>7</cp:revision>
  <cp:lastPrinted>2020-11-02T12:31:00Z</cp:lastPrinted>
  <dcterms:created xsi:type="dcterms:W3CDTF">2020-11-02T11:08:00Z</dcterms:created>
  <dcterms:modified xsi:type="dcterms:W3CDTF">2020-11-02T14:43:00Z</dcterms:modified>
</cp:coreProperties>
</file>