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06F" w:rsidRDefault="002F306F" w:rsidP="002F306F">
      <w:pPr>
        <w:spacing w:line="276" w:lineRule="auto"/>
        <w:rPr>
          <w:rFonts w:ascii="Times New Roman" w:hAnsi="Times New Roman"/>
          <w:iCs/>
          <w:szCs w:val="24"/>
        </w:rPr>
      </w:pPr>
      <w:r>
        <w:rPr>
          <w:rFonts w:ascii="Times New Roman" w:hAnsi="Times New Roman"/>
          <w:iCs/>
          <w:noProof/>
          <w:szCs w:val="24"/>
          <w:lang w:val="en-US"/>
        </w:rPr>
        <w:drawing>
          <wp:inline distT="0" distB="0" distL="0" distR="0">
            <wp:extent cx="6229911" cy="8150087"/>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8">
                      <a:extLst>
                        <a:ext uri="{28A0092B-C50C-407E-A947-70E740481C1C}">
                          <a14:useLocalDpi xmlns:a14="http://schemas.microsoft.com/office/drawing/2010/main" val="0"/>
                        </a:ext>
                      </a:extLst>
                    </a:blip>
                    <a:srcRect l="11703" t="2317" r="4539" b="12567"/>
                    <a:stretch/>
                  </pic:blipFill>
                  <pic:spPr bwMode="auto">
                    <a:xfrm>
                      <a:off x="0" y="0"/>
                      <a:ext cx="6234470" cy="8156052"/>
                    </a:xfrm>
                    <a:prstGeom prst="rect">
                      <a:avLst/>
                    </a:prstGeom>
                    <a:ln>
                      <a:noFill/>
                    </a:ln>
                    <a:extLst>
                      <a:ext uri="{53640926-AAD7-44D8-BBD7-CCE9431645EC}">
                        <a14:shadowObscured xmlns:a14="http://schemas.microsoft.com/office/drawing/2010/main"/>
                      </a:ext>
                    </a:extLst>
                  </pic:spPr>
                </pic:pic>
              </a:graphicData>
            </a:graphic>
          </wp:inline>
        </w:drawing>
      </w:r>
    </w:p>
    <w:p w:rsidR="002F306F" w:rsidRDefault="002F306F">
      <w:pPr>
        <w:jc w:val="left"/>
        <w:rPr>
          <w:rFonts w:ascii="Times New Roman" w:hAnsi="Times New Roman"/>
          <w:iCs/>
          <w:szCs w:val="24"/>
        </w:rPr>
      </w:pPr>
      <w:r>
        <w:rPr>
          <w:rFonts w:ascii="Times New Roman" w:hAnsi="Times New Roman"/>
          <w:iCs/>
          <w:szCs w:val="24"/>
        </w:rPr>
        <w:br w:type="page"/>
      </w:r>
    </w:p>
    <w:p w:rsidR="00875C65" w:rsidRPr="00875C65" w:rsidRDefault="00875C65" w:rsidP="009F6B8B">
      <w:pPr>
        <w:spacing w:line="276" w:lineRule="auto"/>
        <w:ind w:firstLine="720"/>
        <w:rPr>
          <w:rFonts w:ascii="Times New Roman" w:hAnsi="Times New Roman"/>
          <w:iCs/>
          <w:szCs w:val="24"/>
        </w:rPr>
      </w:pPr>
      <w:proofErr w:type="gramStart"/>
      <w:r w:rsidRPr="00875C65">
        <w:rPr>
          <w:rFonts w:ascii="Times New Roman" w:hAnsi="Times New Roman"/>
          <w:iCs/>
          <w:szCs w:val="24"/>
        </w:rPr>
        <w:lastRenderedPageBreak/>
        <w:t>coronavirusului</w:t>
      </w:r>
      <w:proofErr w:type="gramEnd"/>
      <w:r w:rsidRPr="00875C65">
        <w:rPr>
          <w:rFonts w:ascii="Times New Roman" w:hAnsi="Times New Roman"/>
          <w:iCs/>
          <w:szCs w:val="24"/>
        </w:rPr>
        <w:t xml:space="preserve"> SARS-CoV-2, art. 19, alin (1) “Direcți</w:t>
      </w:r>
      <w:r>
        <w:rPr>
          <w:rFonts w:ascii="Times New Roman" w:hAnsi="Times New Roman"/>
          <w:iCs/>
          <w:szCs w:val="24"/>
        </w:rPr>
        <w:t>ile de sănatate publică și unitățile sanitare îș</w:t>
      </w:r>
      <w:r w:rsidRPr="00875C65">
        <w:rPr>
          <w:rFonts w:ascii="Times New Roman" w:hAnsi="Times New Roman"/>
          <w:iCs/>
          <w:szCs w:val="24"/>
        </w:rPr>
        <w:t xml:space="preserve">i pot asigura </w:t>
      </w:r>
      <w:proofErr w:type="gramStart"/>
      <w:r w:rsidRPr="00875C65">
        <w:rPr>
          <w:rFonts w:ascii="Times New Roman" w:hAnsi="Times New Roman"/>
          <w:iCs/>
          <w:szCs w:val="24"/>
        </w:rPr>
        <w:t xml:space="preserve">materiale  </w:t>
      </w:r>
      <w:r>
        <w:rPr>
          <w:rFonts w:ascii="Times New Roman" w:hAnsi="Times New Roman"/>
          <w:iCs/>
          <w:szCs w:val="24"/>
        </w:rPr>
        <w:t>ș</w:t>
      </w:r>
      <w:proofErr w:type="gramEnd"/>
      <w:r>
        <w:rPr>
          <w:rFonts w:ascii="Times New Roman" w:hAnsi="Times New Roman"/>
          <w:iCs/>
          <w:szCs w:val="24"/>
        </w:rPr>
        <w:t>i echipamente de protecție necesare î</w:t>
      </w:r>
      <w:r w:rsidRPr="00875C65">
        <w:rPr>
          <w:rFonts w:ascii="Times New Roman" w:hAnsi="Times New Roman"/>
          <w:iCs/>
          <w:szCs w:val="24"/>
        </w:rPr>
        <w:t>n conformitate cu prevederile art. 104 alin. (1) lit.c) d</w:t>
      </w:r>
      <w:r>
        <w:rPr>
          <w:rFonts w:ascii="Times New Roman" w:hAnsi="Times New Roman"/>
          <w:iCs/>
          <w:szCs w:val="24"/>
        </w:rPr>
        <w:t>in Legea 98/2016 privind achiziț</w:t>
      </w:r>
      <w:r w:rsidRPr="00875C65">
        <w:rPr>
          <w:rFonts w:ascii="Times New Roman" w:hAnsi="Times New Roman"/>
          <w:iCs/>
          <w:szCs w:val="24"/>
        </w:rPr>
        <w:t>iile publice, cu modific</w:t>
      </w:r>
      <w:r>
        <w:rPr>
          <w:rFonts w:ascii="Times New Roman" w:hAnsi="Times New Roman"/>
          <w:iCs/>
          <w:szCs w:val="24"/>
        </w:rPr>
        <w:t>ările și completă</w:t>
      </w:r>
      <w:r w:rsidRPr="00875C65">
        <w:rPr>
          <w:rFonts w:ascii="Times New Roman" w:hAnsi="Times New Roman"/>
          <w:iCs/>
          <w:szCs w:val="24"/>
        </w:rPr>
        <w:t xml:space="preserve">rile ulterioare: </w:t>
      </w:r>
    </w:p>
    <w:p w:rsidR="00875C65" w:rsidRPr="00875C65" w:rsidRDefault="00875C65" w:rsidP="009F6B8B">
      <w:pPr>
        <w:spacing w:line="276" w:lineRule="auto"/>
        <w:rPr>
          <w:rFonts w:ascii="Times New Roman" w:hAnsi="Times New Roman"/>
          <w:szCs w:val="26"/>
          <w:shd w:val="clear" w:color="auto" w:fill="FFFFFF"/>
        </w:rPr>
      </w:pPr>
      <w:r w:rsidRPr="00875C65">
        <w:rPr>
          <w:rFonts w:ascii="Times New Roman" w:hAnsi="Times New Roman"/>
          <w:iCs/>
          <w:szCs w:val="24"/>
        </w:rPr>
        <w:t xml:space="preserve">  </w:t>
      </w:r>
      <w:proofErr w:type="gramStart"/>
      <w:r w:rsidRPr="00875C65">
        <w:rPr>
          <w:rFonts w:ascii="Times New Roman" w:hAnsi="Times New Roman"/>
          <w:iCs/>
          <w:szCs w:val="24"/>
        </w:rPr>
        <w:t>̏</w:t>
      </w:r>
      <w:r w:rsidRPr="00875C65">
        <w:rPr>
          <w:rFonts w:ascii="Times New Roman" w:hAnsi="Times New Roman"/>
          <w:szCs w:val="26"/>
          <w:shd w:val="clear" w:color="auto" w:fill="FFFFFF"/>
        </w:rPr>
        <w:t>(</w:t>
      </w:r>
      <w:proofErr w:type="gramEnd"/>
      <w:r w:rsidRPr="00875C65">
        <w:rPr>
          <w:rFonts w:ascii="Times New Roman" w:hAnsi="Times New Roman"/>
          <w:szCs w:val="26"/>
          <w:shd w:val="clear" w:color="auto" w:fill="FFFFFF"/>
        </w:rPr>
        <w:t>1) Autoritatea contractantă are dreptul de a aplica procedura de negociere fără publicarea prealabilă a unui anunț de participare pentru atribuirea contractelor de achiziții publice/acordurilor-cadru de lucrări, de produse sau de servicii într-unul din următoarele cazuri:</w:t>
      </w:r>
    </w:p>
    <w:p w:rsidR="00875C65" w:rsidRPr="00875C65" w:rsidRDefault="00875C65" w:rsidP="009F6B8B">
      <w:pPr>
        <w:spacing w:after="160" w:line="276" w:lineRule="auto"/>
        <w:rPr>
          <w:rFonts w:ascii="Times New Roman" w:hAnsi="Times New Roman"/>
          <w:iCs/>
          <w:szCs w:val="24"/>
        </w:rPr>
      </w:pPr>
      <w:r w:rsidRPr="00875C65">
        <w:rPr>
          <w:rFonts w:ascii="Times New Roman" w:hAnsi="Times New Roman"/>
          <w:szCs w:val="26"/>
          <w:shd w:val="clear" w:color="auto" w:fill="FFFFFF"/>
        </w:rPr>
        <w:t>c) ca o măsură strict necesară, atunci când perioadele de aplicare a procedurilor de licitație deschisă, licitație restrânsă, negociere competitivă sau procedura simplificată nu pot fi respectate din motive de extremă urgență, determinate de evenimente imprevizibile și care nu se datorează sub nicio formă unei acțiuni sau inacțiuni a autorității contractante. În situații în care se impune intervenția imediată, autoritatea contractantă are dreptul de a realiza achiziția publică în paralel cu aplicarea procedurii de negociere fără publicarea prealabilă a unui anunț de participare. ̋</w:t>
      </w:r>
    </w:p>
    <w:p w:rsidR="00875C65" w:rsidRPr="00B8671C" w:rsidRDefault="00875C65" w:rsidP="009F6B8B">
      <w:pPr>
        <w:spacing w:line="276" w:lineRule="auto"/>
        <w:ind w:firstLine="360"/>
        <w:jc w:val="left"/>
        <w:rPr>
          <w:rFonts w:ascii="Times New Roman" w:eastAsia="Calibri" w:hAnsi="Times New Roman"/>
          <w:szCs w:val="24"/>
          <w:lang w:val="ro-RO"/>
        </w:rPr>
      </w:pPr>
      <w:r>
        <w:rPr>
          <w:rFonts w:ascii="Times New Roman" w:hAnsi="Times New Roman"/>
          <w:b/>
          <w:szCs w:val="24"/>
        </w:rPr>
        <w:t xml:space="preserve">Utilitatea achiziției: </w:t>
      </w:r>
      <w:r w:rsidRPr="00B8671C">
        <w:rPr>
          <w:rFonts w:ascii="Times New Roman" w:hAnsi="Times New Roman"/>
          <w:szCs w:val="24"/>
        </w:rPr>
        <w:t>pentru a se asigura monitorizarea eficientă a bolilor transmisibile, pentru creșterea calități prin efectuarea unui diagnostic de certitudine în cazul unor situatii de risc epidemiologic</w:t>
      </w:r>
      <w:r w:rsidR="00D31A30">
        <w:rPr>
          <w:rFonts w:ascii="Times New Roman" w:hAnsi="Times New Roman"/>
          <w:szCs w:val="24"/>
        </w:rPr>
        <w:t>.</w:t>
      </w:r>
    </w:p>
    <w:p w:rsidR="00875C65" w:rsidRDefault="00875C65" w:rsidP="009F6B8B">
      <w:pPr>
        <w:spacing w:line="276" w:lineRule="auto"/>
        <w:ind w:firstLine="360"/>
        <w:jc w:val="left"/>
        <w:rPr>
          <w:rFonts w:ascii="Times New Roman" w:hAnsi="Times New Roman"/>
          <w:szCs w:val="24"/>
        </w:rPr>
      </w:pPr>
    </w:p>
    <w:p w:rsidR="00A225C7" w:rsidRPr="00572CD2" w:rsidRDefault="00A225C7" w:rsidP="009F6B8B">
      <w:pPr>
        <w:pStyle w:val="ListParagraph"/>
        <w:numPr>
          <w:ilvl w:val="0"/>
          <w:numId w:val="28"/>
        </w:numPr>
        <w:spacing w:after="160" w:line="276" w:lineRule="auto"/>
        <w:rPr>
          <w:rFonts w:ascii="Times New Roman" w:hAnsi="Times New Roman"/>
          <w:b/>
          <w:i/>
          <w:szCs w:val="24"/>
        </w:rPr>
      </w:pPr>
      <w:r w:rsidRPr="00572CD2">
        <w:rPr>
          <w:rFonts w:ascii="Times New Roman" w:hAnsi="Times New Roman"/>
          <w:b/>
          <w:i/>
          <w:szCs w:val="24"/>
        </w:rPr>
        <w:t>Pentru loturile</w:t>
      </w:r>
      <w:r w:rsidR="00572CD2" w:rsidRPr="00572CD2">
        <w:rPr>
          <w:rFonts w:ascii="Times New Roman" w:hAnsi="Times New Roman"/>
          <w:b/>
          <w:i/>
          <w:szCs w:val="24"/>
        </w:rPr>
        <w:t xml:space="preserve"> 17 </w:t>
      </w:r>
      <w:r w:rsidR="00572CD2">
        <w:rPr>
          <w:rFonts w:ascii="Times New Roman" w:hAnsi="Times New Roman"/>
          <w:b/>
          <w:i/>
          <w:szCs w:val="24"/>
        </w:rPr>
        <w:t xml:space="preserve">– </w:t>
      </w:r>
      <w:r w:rsidR="00572CD2" w:rsidRPr="00572CD2">
        <w:rPr>
          <w:rFonts w:ascii="Times New Roman" w:hAnsi="Times New Roman"/>
          <w:b/>
          <w:i/>
          <w:szCs w:val="24"/>
        </w:rPr>
        <w:t>1</w:t>
      </w:r>
      <w:r w:rsidR="00E66F09">
        <w:rPr>
          <w:rFonts w:ascii="Times New Roman" w:hAnsi="Times New Roman"/>
          <w:b/>
          <w:i/>
          <w:szCs w:val="24"/>
        </w:rPr>
        <w:t>9</w:t>
      </w:r>
      <w:r w:rsidR="00572CD2">
        <w:rPr>
          <w:rFonts w:ascii="Times New Roman" w:hAnsi="Times New Roman"/>
          <w:b/>
          <w:i/>
          <w:szCs w:val="24"/>
        </w:rPr>
        <w:t xml:space="preserve"> </w:t>
      </w:r>
    </w:p>
    <w:p w:rsidR="00B8671C" w:rsidRPr="00B8671C" w:rsidRDefault="00B8671C" w:rsidP="009F6B8B">
      <w:pPr>
        <w:pStyle w:val="al"/>
        <w:shd w:val="clear" w:color="auto" w:fill="FFFFFF"/>
        <w:spacing w:before="0" w:beforeAutospacing="0" w:after="150" w:afterAutospacing="0" w:line="276" w:lineRule="auto"/>
        <w:ind w:firstLine="360"/>
        <w:jc w:val="both"/>
      </w:pPr>
      <w:r>
        <w:t xml:space="preserve">Având în vedere că în cadrul Procedurii simplificate organizată de INSP, anunț de participare simplificat nr, </w:t>
      </w:r>
      <w:r w:rsidRPr="00B8671C">
        <w:t>SCN1074063 / 27.08.2020</w:t>
      </w:r>
      <w:r>
        <w:t xml:space="preserve">, pentru </w:t>
      </w:r>
      <w:r w:rsidRPr="004A4736">
        <w:t xml:space="preserve">loturile </w:t>
      </w:r>
      <w:r w:rsidR="00572CD2" w:rsidRPr="004A4736">
        <w:t>17 -18</w:t>
      </w:r>
      <w:r w:rsidRPr="004A4736">
        <w:t xml:space="preserve"> </w:t>
      </w:r>
      <w:r w:rsidRPr="00B8671C">
        <w:t xml:space="preserve">nu a fost depusă nici o ofertă, autoritatea contractantă a decis reluarea achiziției prin </w:t>
      </w:r>
      <w:r>
        <w:t xml:space="preserve">aplicarea procedurii de </w:t>
      </w:r>
      <w:r w:rsidRPr="00B8671C">
        <w:t>negociere fără publicare.</w:t>
      </w:r>
    </w:p>
    <w:p w:rsidR="00875C65" w:rsidRPr="00B8671C" w:rsidRDefault="00875C65" w:rsidP="009F6B8B">
      <w:pPr>
        <w:spacing w:after="160" w:line="276" w:lineRule="auto"/>
        <w:ind w:firstLine="360"/>
        <w:rPr>
          <w:rFonts w:ascii="Times New Roman" w:hAnsi="Times New Roman"/>
          <w:szCs w:val="24"/>
        </w:rPr>
      </w:pPr>
      <w:r w:rsidRPr="00B8671C">
        <w:rPr>
          <w:rFonts w:ascii="Times New Roman" w:hAnsi="Times New Roman"/>
          <w:iCs/>
          <w:szCs w:val="24"/>
        </w:rPr>
        <w:t xml:space="preserve">În conformitate cu prevederile </w:t>
      </w:r>
      <w:r w:rsidR="00B8671C">
        <w:rPr>
          <w:rFonts w:ascii="Times New Roman" w:hAnsi="Times New Roman"/>
          <w:iCs/>
          <w:szCs w:val="24"/>
        </w:rPr>
        <w:t xml:space="preserve">art. 104 </w:t>
      </w:r>
      <w:r w:rsidR="00B8671C" w:rsidRPr="00B8671C">
        <w:rPr>
          <w:rFonts w:ascii="Times New Roman" w:hAnsi="Times New Roman"/>
          <w:iCs/>
          <w:szCs w:val="24"/>
        </w:rPr>
        <w:t xml:space="preserve">din </w:t>
      </w:r>
      <w:r w:rsidRPr="00B8671C">
        <w:rPr>
          <w:rFonts w:ascii="Times New Roman" w:hAnsi="Times New Roman"/>
          <w:iCs/>
          <w:szCs w:val="24"/>
        </w:rPr>
        <w:t>Legea 98/2016 privind achizițiile publice, cu modificările și completările ulterioare</w:t>
      </w:r>
      <w:r w:rsidR="00B8671C" w:rsidRPr="00B8671C">
        <w:rPr>
          <w:rFonts w:ascii="Times New Roman" w:hAnsi="Times New Roman"/>
          <w:iCs/>
          <w:szCs w:val="24"/>
        </w:rPr>
        <w:t xml:space="preserve">, alin </w:t>
      </w:r>
      <w:r w:rsidRPr="00B8671C">
        <w:rPr>
          <w:rFonts w:ascii="Times New Roman" w:hAnsi="Times New Roman"/>
          <w:b/>
          <w:bCs/>
          <w:szCs w:val="24"/>
        </w:rPr>
        <w:t>(1)</w:t>
      </w:r>
      <w:r w:rsidRPr="00B8671C">
        <w:rPr>
          <w:rFonts w:ascii="Times New Roman" w:hAnsi="Times New Roman"/>
          <w:szCs w:val="24"/>
        </w:rPr>
        <w:t> </w:t>
      </w:r>
      <w:r w:rsidR="00B8671C" w:rsidRPr="00875C65">
        <w:rPr>
          <w:rFonts w:ascii="Times New Roman" w:hAnsi="Times New Roman"/>
          <w:iCs/>
          <w:szCs w:val="24"/>
        </w:rPr>
        <w:t>“</w:t>
      </w:r>
      <w:r w:rsidRPr="00B8671C">
        <w:rPr>
          <w:rFonts w:ascii="Times New Roman" w:hAnsi="Times New Roman"/>
          <w:szCs w:val="24"/>
        </w:rPr>
        <w:t>Autoritatea contractantă are dreptul de a aplica procedura de negociere fără publicarea prealabilă a unui anunț de participare pentru atribuirea contractelor de achiziții publice/acordurilor-cadru de lucrări, de produse sau de servicii într-unul din următoarele cazuri:</w:t>
      </w:r>
    </w:p>
    <w:p w:rsidR="00875C65" w:rsidRDefault="00875C65" w:rsidP="009F6B8B">
      <w:pPr>
        <w:pStyle w:val="al"/>
        <w:shd w:val="clear" w:color="auto" w:fill="FFFFFF"/>
        <w:spacing w:before="0" w:beforeAutospacing="0" w:after="150" w:afterAutospacing="0" w:line="276" w:lineRule="auto"/>
        <w:jc w:val="both"/>
        <w:rPr>
          <w:iCs/>
        </w:rPr>
      </w:pPr>
      <w:r w:rsidRPr="00B8671C">
        <w:rPr>
          <w:b/>
          <w:bCs/>
        </w:rPr>
        <w:t>a)</w:t>
      </w:r>
      <w:r w:rsidRPr="00B8671C">
        <w:t> dacă în cadrul unei proceduri de licitație deschisă, licitație restrânsă ori procedură simplificată organizate pentru achiziția produselor, serviciilor sau lucrărilor respective nu a fost depusă nicio ofertă/solicitare de participare sau au fost depuse numai oferte/solicitări de participare neadecvate, cu condiția să nu se modifice în mod substanțial condițiile inițiale ale achiziției și, la solicitarea Comisiei Europene, să fie transmis acesteia un raport</w:t>
      </w:r>
      <w:r w:rsidR="00B8671C">
        <w:t>.</w:t>
      </w:r>
      <w:r w:rsidR="00B8671C" w:rsidRPr="00B8671C">
        <w:rPr>
          <w:iCs/>
        </w:rPr>
        <w:t xml:space="preserve"> </w:t>
      </w:r>
      <w:r w:rsidR="00B8671C" w:rsidRPr="00875C65">
        <w:rPr>
          <w:iCs/>
        </w:rPr>
        <w:t>“</w:t>
      </w:r>
    </w:p>
    <w:p w:rsidR="00B8671C" w:rsidRPr="00D31A30" w:rsidRDefault="00B8671C" w:rsidP="009F6B8B">
      <w:pPr>
        <w:spacing w:line="276" w:lineRule="auto"/>
        <w:ind w:firstLine="360"/>
        <w:rPr>
          <w:rFonts w:ascii="Times New Roman" w:eastAsia="Calibri" w:hAnsi="Times New Roman"/>
          <w:szCs w:val="24"/>
          <w:lang w:val="ro-RO"/>
        </w:rPr>
      </w:pPr>
      <w:r>
        <w:tab/>
      </w:r>
      <w:r w:rsidRPr="00D31A30">
        <w:rPr>
          <w:rFonts w:ascii="Times New Roman" w:hAnsi="Times New Roman"/>
          <w:b/>
          <w:szCs w:val="24"/>
        </w:rPr>
        <w:t xml:space="preserve">Utilitatea achiziției: </w:t>
      </w:r>
      <w:r w:rsidRPr="00D31A30">
        <w:rPr>
          <w:rFonts w:ascii="Times New Roman" w:hAnsi="Times New Roman"/>
          <w:szCs w:val="24"/>
        </w:rPr>
        <w:t>pentru derularea activităților care intră în atribuțiile INSP prin laboratoarele Centrelor Regionale de Sănătate Publică.</w:t>
      </w:r>
    </w:p>
    <w:p w:rsidR="00B8671C" w:rsidRDefault="00B8671C" w:rsidP="009F6B8B">
      <w:pPr>
        <w:pStyle w:val="al"/>
        <w:shd w:val="clear" w:color="auto" w:fill="FFFFFF"/>
        <w:spacing w:before="0" w:beforeAutospacing="0" w:after="150" w:afterAutospacing="0" w:line="276" w:lineRule="auto"/>
        <w:jc w:val="both"/>
      </w:pPr>
    </w:p>
    <w:p w:rsidR="009F6B8B" w:rsidRPr="009F6B8B" w:rsidRDefault="009F6B8B" w:rsidP="002F306F">
      <w:pPr>
        <w:pStyle w:val="al"/>
        <w:numPr>
          <w:ilvl w:val="0"/>
          <w:numId w:val="40"/>
        </w:numPr>
        <w:shd w:val="clear" w:color="auto" w:fill="FFFFFF"/>
        <w:spacing w:before="0" w:beforeAutospacing="0" w:after="150" w:afterAutospacing="0" w:line="276" w:lineRule="auto"/>
        <w:jc w:val="both"/>
        <w:rPr>
          <w:b/>
          <w:bCs/>
        </w:rPr>
      </w:pPr>
      <w:r w:rsidRPr="009F6B8B">
        <w:rPr>
          <w:b/>
          <w:bCs/>
        </w:rPr>
        <w:t>COD CPV</w:t>
      </w:r>
    </w:p>
    <w:p w:rsidR="00B8671C" w:rsidRPr="009F6B8B" w:rsidRDefault="00B8671C" w:rsidP="009F6B8B">
      <w:pPr>
        <w:pStyle w:val="al"/>
        <w:shd w:val="clear" w:color="auto" w:fill="FFFFFF"/>
        <w:spacing w:before="0" w:beforeAutospacing="0" w:after="150" w:afterAutospacing="0" w:line="276" w:lineRule="auto"/>
        <w:ind w:firstLine="360"/>
        <w:jc w:val="both"/>
        <w:rPr>
          <w:bCs/>
          <w:color w:val="FF0000"/>
        </w:rPr>
      </w:pPr>
      <w:proofErr w:type="gramStart"/>
      <w:r w:rsidRPr="00045C4E">
        <w:t>Produsele  se</w:t>
      </w:r>
      <w:proofErr w:type="gramEnd"/>
      <w:r w:rsidRPr="00045C4E">
        <w:t xml:space="preserve"> încadrează în următoarele coduri CPV: </w:t>
      </w:r>
      <w:r w:rsidRPr="009F6B8B">
        <w:rPr>
          <w:bCs/>
        </w:rPr>
        <w:t>33790000</w:t>
      </w:r>
      <w:r w:rsidR="00610075">
        <w:rPr>
          <w:bCs/>
        </w:rPr>
        <w:t xml:space="preserve"> – </w:t>
      </w:r>
      <w:r w:rsidRPr="009F6B8B">
        <w:rPr>
          <w:bCs/>
        </w:rPr>
        <w:t xml:space="preserve">4, </w:t>
      </w:r>
      <w:r w:rsidRPr="00610075">
        <w:rPr>
          <w:bCs/>
        </w:rPr>
        <w:t>38437110</w:t>
      </w:r>
      <w:r w:rsidR="00610075">
        <w:rPr>
          <w:bCs/>
        </w:rPr>
        <w:t xml:space="preserve"> – </w:t>
      </w:r>
      <w:r w:rsidRPr="00610075">
        <w:rPr>
          <w:bCs/>
        </w:rPr>
        <w:t xml:space="preserve">1, </w:t>
      </w:r>
    </w:p>
    <w:p w:rsidR="009F6B8B" w:rsidRDefault="009F6B8B" w:rsidP="00E9149B">
      <w:pPr>
        <w:pStyle w:val="al"/>
        <w:shd w:val="clear" w:color="auto" w:fill="FFFFFF"/>
        <w:spacing w:before="0" w:beforeAutospacing="0" w:after="0" w:afterAutospacing="0" w:line="276" w:lineRule="auto"/>
        <w:jc w:val="both"/>
        <w:rPr>
          <w:bCs/>
          <w:color w:val="FF0000"/>
        </w:rPr>
      </w:pPr>
    </w:p>
    <w:p w:rsidR="009F6B8B" w:rsidRPr="009F6B8B" w:rsidRDefault="009F6B8B" w:rsidP="002F306F">
      <w:pPr>
        <w:pStyle w:val="al"/>
        <w:numPr>
          <w:ilvl w:val="0"/>
          <w:numId w:val="40"/>
        </w:numPr>
        <w:shd w:val="clear" w:color="auto" w:fill="FFFFFF"/>
        <w:spacing w:before="0" w:beforeAutospacing="0" w:after="150" w:afterAutospacing="0" w:line="276" w:lineRule="auto"/>
        <w:jc w:val="both"/>
        <w:rPr>
          <w:b/>
          <w:bCs/>
        </w:rPr>
      </w:pPr>
      <w:r w:rsidRPr="009F6B8B">
        <w:rPr>
          <w:b/>
          <w:bCs/>
        </w:rPr>
        <w:t>CRITERIUL DE ATRIBUIRE</w:t>
      </w:r>
    </w:p>
    <w:p w:rsidR="00B8671C" w:rsidRDefault="00B8671C" w:rsidP="009F6B8B">
      <w:pPr>
        <w:pStyle w:val="al"/>
        <w:shd w:val="clear" w:color="auto" w:fill="FFFFFF"/>
        <w:spacing w:before="0" w:beforeAutospacing="0" w:after="150" w:afterAutospacing="0" w:line="276" w:lineRule="auto"/>
        <w:ind w:firstLine="360"/>
        <w:jc w:val="both"/>
      </w:pPr>
      <w:r w:rsidRPr="00B8671C">
        <w:rPr>
          <w:bCs/>
        </w:rPr>
        <w:t xml:space="preserve"> </w:t>
      </w:r>
      <w:r w:rsidR="009F6B8B" w:rsidRPr="00B8671C">
        <w:rPr>
          <w:bCs/>
        </w:rPr>
        <w:t xml:space="preserve">Criteriul de atribuire: </w:t>
      </w:r>
      <w:r w:rsidRPr="00B8671C">
        <w:rPr>
          <w:bCs/>
        </w:rPr>
        <w:t xml:space="preserve">prețul cel mai scăzut </w:t>
      </w:r>
      <w:r w:rsidRPr="0046145C">
        <w:t xml:space="preserve">în conformitate cu prevederile art.187 alin (3) lit. a) </w:t>
      </w:r>
      <w:proofErr w:type="gramStart"/>
      <w:r w:rsidRPr="0046145C">
        <w:t>din</w:t>
      </w:r>
      <w:proofErr w:type="gramEnd"/>
      <w:r w:rsidRPr="0046145C">
        <w:t xml:space="preserve"> Legea nr. 98/2016 privind achizițiile publice</w:t>
      </w:r>
      <w:r w:rsidR="009F6B8B">
        <w:t>.</w:t>
      </w:r>
    </w:p>
    <w:p w:rsidR="009F6B8B" w:rsidRPr="009F6B8B" w:rsidRDefault="009F6B8B" w:rsidP="002F306F">
      <w:pPr>
        <w:pStyle w:val="al"/>
        <w:numPr>
          <w:ilvl w:val="0"/>
          <w:numId w:val="40"/>
        </w:numPr>
        <w:shd w:val="clear" w:color="auto" w:fill="FFFFFF"/>
        <w:spacing w:before="0" w:beforeAutospacing="0" w:after="150" w:afterAutospacing="0" w:line="276" w:lineRule="auto"/>
        <w:jc w:val="both"/>
        <w:rPr>
          <w:b/>
          <w:bCs/>
          <w:color w:val="FF0000"/>
        </w:rPr>
      </w:pPr>
      <w:r w:rsidRPr="009F6B8B">
        <w:rPr>
          <w:b/>
        </w:rPr>
        <w:lastRenderedPageBreak/>
        <w:t>CONDIȚII REFERITOARE LA CONTRACT</w:t>
      </w:r>
    </w:p>
    <w:p w:rsidR="009F6B8B" w:rsidRPr="00CF36E8" w:rsidRDefault="009F6B8B" w:rsidP="009F6B8B">
      <w:pPr>
        <w:pStyle w:val="al"/>
        <w:shd w:val="clear" w:color="auto" w:fill="FFFFFF"/>
        <w:spacing w:before="0" w:beforeAutospacing="0" w:after="150" w:afterAutospacing="0" w:line="276" w:lineRule="auto"/>
        <w:jc w:val="both"/>
        <w:rPr>
          <w:bCs/>
        </w:rPr>
      </w:pPr>
      <w:r w:rsidRPr="00CF36E8">
        <w:rPr>
          <w:bCs/>
        </w:rPr>
        <w:t xml:space="preserve">6.1. Termenul de livrare al produselor: </w:t>
      </w:r>
      <w:r w:rsidRPr="004A4736">
        <w:rPr>
          <w:bCs/>
        </w:rPr>
        <w:t>maxim 20 zile</w:t>
      </w:r>
      <w:r w:rsidRPr="00CF36E8">
        <w:rPr>
          <w:bCs/>
        </w:rPr>
        <w:t xml:space="preserve"> de la semnarea contractului.</w:t>
      </w:r>
    </w:p>
    <w:p w:rsidR="009F6B8B" w:rsidRPr="00CF36E8" w:rsidRDefault="009F6B8B" w:rsidP="009F6B8B">
      <w:pPr>
        <w:pStyle w:val="al"/>
        <w:shd w:val="clear" w:color="auto" w:fill="FFFFFF"/>
        <w:spacing w:before="0" w:beforeAutospacing="0" w:after="150" w:afterAutospacing="0" w:line="276" w:lineRule="auto"/>
        <w:jc w:val="both"/>
        <w:rPr>
          <w:bCs/>
        </w:rPr>
      </w:pPr>
      <w:r w:rsidRPr="00CF36E8">
        <w:rPr>
          <w:bCs/>
        </w:rPr>
        <w:t xml:space="preserve">6.2. Produsele se vor livra pe baza de factură și proces verbal de predare-primire și vor fi însoțite de certificate de calitate sau declarații de conformitate, după caz. </w:t>
      </w:r>
    </w:p>
    <w:p w:rsidR="009F6B8B" w:rsidRPr="00CF36E8" w:rsidRDefault="009F6B8B" w:rsidP="009F6B8B">
      <w:pPr>
        <w:pStyle w:val="al"/>
        <w:shd w:val="clear" w:color="auto" w:fill="FFFFFF"/>
        <w:spacing w:before="0" w:beforeAutospacing="0" w:after="150" w:afterAutospacing="0" w:line="276" w:lineRule="auto"/>
        <w:jc w:val="both"/>
        <w:rPr>
          <w:bCs/>
        </w:rPr>
      </w:pPr>
      <w:r w:rsidRPr="00CF36E8">
        <w:rPr>
          <w:bCs/>
        </w:rPr>
        <w:t xml:space="preserve">6.3. Produsele se livrează în ambalaje sigilate, nedeteriorate și inscripționate corespunzător. </w:t>
      </w:r>
    </w:p>
    <w:p w:rsidR="009F6B8B" w:rsidRPr="00CF36E8" w:rsidRDefault="009F6B8B" w:rsidP="009F6B8B">
      <w:pPr>
        <w:pStyle w:val="al"/>
        <w:shd w:val="clear" w:color="auto" w:fill="FFFFFF"/>
        <w:spacing w:before="0" w:beforeAutospacing="0" w:after="150" w:afterAutospacing="0" w:line="276" w:lineRule="auto"/>
        <w:jc w:val="both"/>
        <w:rPr>
          <w:bCs/>
        </w:rPr>
      </w:pPr>
      <w:r w:rsidRPr="00CF36E8">
        <w:rPr>
          <w:bCs/>
        </w:rPr>
        <w:t xml:space="preserve">6.4. Orice produs care nu corespunde cu descrierile solicitate în caietul de sarcini </w:t>
      </w:r>
      <w:proofErr w:type="gramStart"/>
      <w:r w:rsidRPr="00CF36E8">
        <w:rPr>
          <w:bCs/>
        </w:rPr>
        <w:t>va</w:t>
      </w:r>
      <w:proofErr w:type="gramEnd"/>
      <w:r w:rsidRPr="00CF36E8">
        <w:rPr>
          <w:bCs/>
        </w:rPr>
        <w:t xml:space="preserve"> fi returnat furnizorului. </w:t>
      </w:r>
    </w:p>
    <w:p w:rsidR="009F6B8B" w:rsidRPr="00CF36E8" w:rsidRDefault="009F6B8B" w:rsidP="009F6B8B">
      <w:pPr>
        <w:pStyle w:val="al"/>
        <w:shd w:val="clear" w:color="auto" w:fill="FFFFFF"/>
        <w:spacing w:before="0" w:beforeAutospacing="0" w:after="150" w:afterAutospacing="0" w:line="276" w:lineRule="auto"/>
        <w:jc w:val="both"/>
        <w:rPr>
          <w:bCs/>
        </w:rPr>
      </w:pPr>
      <w:r w:rsidRPr="00CF36E8">
        <w:rPr>
          <w:bCs/>
        </w:rPr>
        <w:t xml:space="preserve">6.5. Locul de livrare al produselor: la sediul fiecărei locații, conform datelor de contact din caietul de sarcini. </w:t>
      </w:r>
    </w:p>
    <w:p w:rsidR="009F6B8B" w:rsidRPr="00CF36E8" w:rsidRDefault="009F6B8B" w:rsidP="009F6B8B">
      <w:pPr>
        <w:pStyle w:val="al"/>
        <w:shd w:val="clear" w:color="auto" w:fill="FFFFFF"/>
        <w:spacing w:before="0" w:beforeAutospacing="0" w:after="150" w:afterAutospacing="0" w:line="276" w:lineRule="auto"/>
        <w:jc w:val="both"/>
        <w:rPr>
          <w:bCs/>
        </w:rPr>
      </w:pPr>
      <w:r w:rsidRPr="00CF36E8">
        <w:rPr>
          <w:bCs/>
        </w:rPr>
        <w:t xml:space="preserve">6.6. Oferta financiară </w:t>
      </w:r>
      <w:proofErr w:type="gramStart"/>
      <w:r w:rsidRPr="00CF36E8">
        <w:rPr>
          <w:bCs/>
        </w:rPr>
        <w:t>va</w:t>
      </w:r>
      <w:proofErr w:type="gramEnd"/>
      <w:r w:rsidRPr="00CF36E8">
        <w:rPr>
          <w:bCs/>
        </w:rPr>
        <w:t xml:space="preserve"> avea perioada de valabilitate de 60 zile, având caracter ferm și obligatoriu din punct de vedere al conținutului pe toată perioada de valabilitate. </w:t>
      </w:r>
    </w:p>
    <w:p w:rsidR="009F6B8B" w:rsidRDefault="009F6B8B" w:rsidP="00E9149B">
      <w:pPr>
        <w:pStyle w:val="al"/>
        <w:shd w:val="clear" w:color="auto" w:fill="FFFFFF"/>
        <w:spacing w:before="0" w:beforeAutospacing="0" w:after="0" w:afterAutospacing="0" w:line="276" w:lineRule="auto"/>
        <w:jc w:val="both"/>
        <w:rPr>
          <w:bCs/>
        </w:rPr>
      </w:pPr>
      <w:r w:rsidRPr="00CF36E8">
        <w:rPr>
          <w:bCs/>
        </w:rPr>
        <w:t xml:space="preserve">6.7. Plata pentru aceste produse se </w:t>
      </w:r>
      <w:proofErr w:type="gramStart"/>
      <w:r w:rsidRPr="00CF36E8">
        <w:rPr>
          <w:bCs/>
        </w:rPr>
        <w:t>va</w:t>
      </w:r>
      <w:proofErr w:type="gramEnd"/>
      <w:r w:rsidRPr="00CF36E8">
        <w:rPr>
          <w:bCs/>
        </w:rPr>
        <w:t xml:space="preserve"> face în termen de maxim 60 zile de la înregistrarea facturii la Autoritatea Contractant</w:t>
      </w:r>
      <w:r w:rsidRPr="00CF36E8">
        <w:rPr>
          <w:rFonts w:hint="eastAsia"/>
          <w:bCs/>
        </w:rPr>
        <w:t>ă</w:t>
      </w:r>
      <w:r w:rsidRPr="00CF36E8">
        <w:rPr>
          <w:bCs/>
        </w:rPr>
        <w:t>, conform prevederilor art</w:t>
      </w:r>
      <w:r w:rsidR="00CF36E8" w:rsidRPr="00CF36E8">
        <w:rPr>
          <w:bCs/>
        </w:rPr>
        <w:t>. 6 alin. (</w:t>
      </w:r>
      <w:r w:rsidRPr="00CF36E8">
        <w:rPr>
          <w:bCs/>
        </w:rPr>
        <w:t>4</w:t>
      </w:r>
      <w:r w:rsidR="00CF36E8" w:rsidRPr="00CF36E8">
        <w:rPr>
          <w:bCs/>
        </w:rPr>
        <w:t xml:space="preserve">) </w:t>
      </w:r>
      <w:proofErr w:type="gramStart"/>
      <w:r w:rsidR="00CF36E8" w:rsidRPr="00CF36E8">
        <w:rPr>
          <w:bCs/>
        </w:rPr>
        <w:t>din</w:t>
      </w:r>
      <w:proofErr w:type="gramEnd"/>
      <w:r w:rsidR="00CF36E8" w:rsidRPr="00CF36E8">
        <w:rPr>
          <w:bCs/>
        </w:rPr>
        <w:t xml:space="preserve"> L</w:t>
      </w:r>
      <w:r w:rsidRPr="00CF36E8">
        <w:rPr>
          <w:bCs/>
        </w:rPr>
        <w:t xml:space="preserve">egea </w:t>
      </w:r>
      <w:r w:rsidR="00CF36E8" w:rsidRPr="00CF36E8">
        <w:rPr>
          <w:bCs/>
        </w:rPr>
        <w:t xml:space="preserve">nr. </w:t>
      </w:r>
      <w:r w:rsidRPr="00CF36E8">
        <w:rPr>
          <w:bCs/>
        </w:rPr>
        <w:t>72/2013.</w:t>
      </w:r>
    </w:p>
    <w:p w:rsidR="00CF36E8" w:rsidRDefault="00CF36E8" w:rsidP="009F6B8B">
      <w:pPr>
        <w:pStyle w:val="al"/>
        <w:shd w:val="clear" w:color="auto" w:fill="FFFFFF"/>
        <w:spacing w:before="0" w:beforeAutospacing="0" w:after="150" w:afterAutospacing="0" w:line="276" w:lineRule="auto"/>
        <w:jc w:val="both"/>
        <w:rPr>
          <w:bCs/>
        </w:rPr>
      </w:pPr>
    </w:p>
    <w:p w:rsidR="00CF36E8" w:rsidRPr="00CF36E8" w:rsidRDefault="00CF36E8" w:rsidP="002F306F">
      <w:pPr>
        <w:pStyle w:val="al"/>
        <w:numPr>
          <w:ilvl w:val="0"/>
          <w:numId w:val="40"/>
        </w:numPr>
        <w:shd w:val="clear" w:color="auto" w:fill="FFFFFF"/>
        <w:spacing w:before="0" w:beforeAutospacing="0" w:after="150" w:afterAutospacing="0" w:line="276" w:lineRule="auto"/>
        <w:jc w:val="both"/>
        <w:rPr>
          <w:b/>
          <w:bCs/>
        </w:rPr>
      </w:pPr>
      <w:r w:rsidRPr="00CF36E8">
        <w:rPr>
          <w:b/>
          <w:bCs/>
        </w:rPr>
        <w:t>CONDIȚII DE PARTICIPARE</w:t>
      </w:r>
    </w:p>
    <w:p w:rsidR="00CF36E8" w:rsidRDefault="00CF36E8" w:rsidP="00CF36E8">
      <w:pPr>
        <w:pStyle w:val="al"/>
        <w:shd w:val="clear" w:color="auto" w:fill="FFFFFF"/>
        <w:spacing w:before="0" w:beforeAutospacing="0" w:after="150" w:afterAutospacing="0" w:line="276" w:lineRule="auto"/>
        <w:jc w:val="both"/>
        <w:rPr>
          <w:bCs/>
        </w:rPr>
      </w:pPr>
      <w:r>
        <w:rPr>
          <w:bCs/>
        </w:rPr>
        <w:t>7.1</w:t>
      </w:r>
      <w:r w:rsidRPr="00CF36E8">
        <w:rPr>
          <w:bCs/>
        </w:rPr>
        <w:t>. Fiecare operator econom</w:t>
      </w:r>
      <w:r>
        <w:rPr>
          <w:bCs/>
        </w:rPr>
        <w:t>ic interesat poate depune ofertă</w:t>
      </w:r>
      <w:r w:rsidRPr="00CF36E8">
        <w:rPr>
          <w:bCs/>
        </w:rPr>
        <w:t xml:space="preserve"> pentru unul, pentru mai mu</w:t>
      </w:r>
      <w:r>
        <w:rPr>
          <w:bCs/>
        </w:rPr>
        <w:t xml:space="preserve">lte sau pentru toate loturile. </w:t>
      </w:r>
    </w:p>
    <w:p w:rsidR="00CF36E8" w:rsidRDefault="00CF36E8" w:rsidP="00CF36E8">
      <w:pPr>
        <w:pStyle w:val="al"/>
        <w:shd w:val="clear" w:color="auto" w:fill="FFFFFF"/>
        <w:spacing w:before="0" w:beforeAutospacing="0" w:after="150" w:afterAutospacing="0" w:line="276" w:lineRule="auto"/>
        <w:jc w:val="both"/>
        <w:rPr>
          <w:bCs/>
        </w:rPr>
      </w:pPr>
      <w:r>
        <w:rPr>
          <w:bCs/>
        </w:rPr>
        <w:t>7.2. Ofertele financiare ș</w:t>
      </w:r>
      <w:r w:rsidRPr="00CF36E8">
        <w:rPr>
          <w:bCs/>
        </w:rPr>
        <w:t>i tehnice vor fi dep</w:t>
      </w:r>
      <w:r>
        <w:rPr>
          <w:bCs/>
        </w:rPr>
        <w:t>use separat pentru fiecare lot. A se vedea în caietul de sarcini modul de prezentarea al propunerilor tehnice și financiare.</w:t>
      </w:r>
    </w:p>
    <w:p w:rsidR="00CF36E8" w:rsidRDefault="00CF36E8" w:rsidP="00CF36E8">
      <w:pPr>
        <w:pStyle w:val="al"/>
        <w:shd w:val="clear" w:color="auto" w:fill="FFFFFF"/>
        <w:spacing w:before="0" w:beforeAutospacing="0" w:after="150" w:afterAutospacing="0" w:line="276" w:lineRule="auto"/>
        <w:jc w:val="both"/>
        <w:rPr>
          <w:bCs/>
        </w:rPr>
      </w:pPr>
      <w:r>
        <w:rPr>
          <w:bCs/>
        </w:rPr>
        <w:t>7.3</w:t>
      </w:r>
      <w:r w:rsidRPr="00CF36E8">
        <w:rPr>
          <w:bCs/>
        </w:rPr>
        <w:t>. Certificate</w:t>
      </w:r>
      <w:r>
        <w:rPr>
          <w:bCs/>
        </w:rPr>
        <w:t xml:space="preserve"> sau documente relevante care </w:t>
      </w:r>
      <w:proofErr w:type="gramStart"/>
      <w:r>
        <w:rPr>
          <w:bCs/>
        </w:rPr>
        <w:t>să</w:t>
      </w:r>
      <w:proofErr w:type="gramEnd"/>
      <w:r>
        <w:rPr>
          <w:bCs/>
        </w:rPr>
        <w:t xml:space="preserve"> dovedească</w:t>
      </w:r>
      <w:r w:rsidRPr="00CF36E8">
        <w:rPr>
          <w:bCs/>
        </w:rPr>
        <w:t xml:space="preserve"> forma de</w:t>
      </w:r>
      <w:r>
        <w:rPr>
          <w:bCs/>
        </w:rPr>
        <w:t xml:space="preserve"> înregistrare, sediul ș</w:t>
      </w:r>
      <w:r w:rsidRPr="00CF36E8">
        <w:rPr>
          <w:bCs/>
        </w:rPr>
        <w:t xml:space="preserve">i obiectul de activitate al operatorului economic (certificat ONRC actualizat). </w:t>
      </w:r>
    </w:p>
    <w:p w:rsidR="00CF36E8" w:rsidRDefault="00CF36E8" w:rsidP="00CF36E8">
      <w:pPr>
        <w:pStyle w:val="al"/>
        <w:shd w:val="clear" w:color="auto" w:fill="FFFFFF"/>
        <w:spacing w:before="0" w:beforeAutospacing="0" w:after="150" w:afterAutospacing="0" w:line="276" w:lineRule="auto"/>
        <w:jc w:val="both"/>
        <w:rPr>
          <w:bCs/>
        </w:rPr>
      </w:pPr>
      <w:r>
        <w:rPr>
          <w:bCs/>
        </w:rPr>
        <w:t>7.4. Declarație pe proprie răspundere privind neîncadrarea î</w:t>
      </w:r>
      <w:r w:rsidRPr="00CF36E8">
        <w:rPr>
          <w:bCs/>
        </w:rPr>
        <w:t xml:space="preserve">n prevederile art. 60 (evitarea conflictului de interese) din Legea </w:t>
      </w:r>
      <w:r>
        <w:rPr>
          <w:bCs/>
        </w:rPr>
        <w:t xml:space="preserve">nr. </w:t>
      </w:r>
      <w:r w:rsidRPr="00CF36E8">
        <w:rPr>
          <w:bCs/>
        </w:rPr>
        <w:t xml:space="preserve">98/2016. </w:t>
      </w:r>
    </w:p>
    <w:p w:rsidR="00CF36E8" w:rsidRDefault="00CF36E8" w:rsidP="00CF36E8">
      <w:pPr>
        <w:pStyle w:val="al"/>
        <w:shd w:val="clear" w:color="auto" w:fill="FFFFFF"/>
        <w:spacing w:before="0" w:beforeAutospacing="0" w:after="150" w:afterAutospacing="0" w:line="276" w:lineRule="auto"/>
        <w:jc w:val="both"/>
        <w:rPr>
          <w:bCs/>
        </w:rPr>
      </w:pPr>
      <w:r>
        <w:rPr>
          <w:bCs/>
        </w:rPr>
        <w:t>7.5</w:t>
      </w:r>
      <w:r w:rsidRPr="00CF36E8">
        <w:rPr>
          <w:bCs/>
        </w:rPr>
        <w:t xml:space="preserve">. </w:t>
      </w:r>
      <w:r>
        <w:rPr>
          <w:bCs/>
        </w:rPr>
        <w:t>Declarație pe proprie răspundere privind neîncadrarea î</w:t>
      </w:r>
      <w:r w:rsidRPr="00CF36E8">
        <w:rPr>
          <w:bCs/>
        </w:rPr>
        <w:t xml:space="preserve">n prevederile </w:t>
      </w:r>
      <w:r>
        <w:rPr>
          <w:bCs/>
        </w:rPr>
        <w:t>art. 164, 165 ș</w:t>
      </w:r>
      <w:r w:rsidRPr="00CF36E8">
        <w:rPr>
          <w:bCs/>
        </w:rPr>
        <w:t xml:space="preserve">i 167 din Legea 98/2016. </w:t>
      </w:r>
    </w:p>
    <w:p w:rsidR="00CF36E8" w:rsidRDefault="00CF36E8" w:rsidP="00CF36E8">
      <w:pPr>
        <w:pStyle w:val="al"/>
        <w:shd w:val="clear" w:color="auto" w:fill="FFFFFF"/>
        <w:spacing w:before="0" w:beforeAutospacing="0" w:after="150" w:afterAutospacing="0" w:line="276" w:lineRule="auto"/>
        <w:jc w:val="both"/>
        <w:rPr>
          <w:bCs/>
        </w:rPr>
      </w:pPr>
      <w:r>
        <w:rPr>
          <w:bCs/>
        </w:rPr>
        <w:t>7.6. Fișa de informaț</w:t>
      </w:r>
      <w:r w:rsidRPr="00CF36E8">
        <w:rPr>
          <w:bCs/>
        </w:rPr>
        <w:t xml:space="preserve">ii generale </w:t>
      </w:r>
      <w:proofErr w:type="gramStart"/>
      <w:r w:rsidRPr="00CF36E8">
        <w:rPr>
          <w:bCs/>
        </w:rPr>
        <w:t>a</w:t>
      </w:r>
      <w:proofErr w:type="gramEnd"/>
      <w:r w:rsidRPr="00CF36E8">
        <w:rPr>
          <w:bCs/>
        </w:rPr>
        <w:t xml:space="preserve"> operatorului.</w:t>
      </w:r>
    </w:p>
    <w:p w:rsidR="00CF36E8" w:rsidRDefault="00CF36E8" w:rsidP="00E9149B">
      <w:pPr>
        <w:pStyle w:val="al"/>
        <w:shd w:val="clear" w:color="auto" w:fill="FFFFFF"/>
        <w:spacing w:before="0" w:beforeAutospacing="0" w:after="0" w:afterAutospacing="0" w:line="276" w:lineRule="auto"/>
        <w:jc w:val="both"/>
        <w:rPr>
          <w:bCs/>
        </w:rPr>
      </w:pPr>
      <w:r>
        <w:rPr>
          <w:bCs/>
        </w:rPr>
        <w:t xml:space="preserve">7.7. Operatorul economic trebuie </w:t>
      </w:r>
      <w:proofErr w:type="gramStart"/>
      <w:r>
        <w:rPr>
          <w:bCs/>
        </w:rPr>
        <w:t>să</w:t>
      </w:r>
      <w:proofErr w:type="gramEnd"/>
      <w:r>
        <w:rPr>
          <w:bCs/>
        </w:rPr>
        <w:t xml:space="preserve"> fie înscris î</w:t>
      </w:r>
      <w:r w:rsidRPr="00CF36E8">
        <w:rPr>
          <w:bCs/>
        </w:rPr>
        <w:t xml:space="preserve">n SEAP. </w:t>
      </w:r>
    </w:p>
    <w:p w:rsidR="00CF36E8" w:rsidRPr="00CF36E8" w:rsidRDefault="00CF36E8" w:rsidP="00CF36E8">
      <w:pPr>
        <w:pStyle w:val="al"/>
        <w:shd w:val="clear" w:color="auto" w:fill="FFFFFF"/>
        <w:spacing w:before="0" w:beforeAutospacing="0" w:after="150" w:afterAutospacing="0" w:line="276" w:lineRule="auto"/>
        <w:jc w:val="both"/>
        <w:rPr>
          <w:b/>
          <w:bCs/>
        </w:rPr>
      </w:pPr>
    </w:p>
    <w:p w:rsidR="00CF36E8" w:rsidRPr="00CF36E8" w:rsidRDefault="00CF36E8" w:rsidP="002F306F">
      <w:pPr>
        <w:pStyle w:val="al"/>
        <w:numPr>
          <w:ilvl w:val="0"/>
          <w:numId w:val="40"/>
        </w:numPr>
        <w:shd w:val="clear" w:color="auto" w:fill="FFFFFF"/>
        <w:spacing w:before="0" w:beforeAutospacing="0" w:after="150" w:afterAutospacing="0" w:line="276" w:lineRule="auto"/>
        <w:jc w:val="both"/>
        <w:rPr>
          <w:b/>
          <w:bCs/>
        </w:rPr>
      </w:pPr>
      <w:r w:rsidRPr="00CF36E8">
        <w:rPr>
          <w:b/>
          <w:bCs/>
        </w:rPr>
        <w:t xml:space="preserve">MODALITATEA DE DERULARE A NEGOCIERILOR: </w:t>
      </w:r>
    </w:p>
    <w:p w:rsidR="00CF36E8" w:rsidRDefault="00CF36E8" w:rsidP="00CF36E8">
      <w:pPr>
        <w:pStyle w:val="al"/>
        <w:shd w:val="clear" w:color="auto" w:fill="FFFFFF"/>
        <w:spacing w:before="0" w:beforeAutospacing="0" w:after="150" w:afterAutospacing="0" w:line="276" w:lineRule="auto"/>
        <w:jc w:val="both"/>
        <w:rPr>
          <w:bCs/>
        </w:rPr>
      </w:pPr>
      <w:r w:rsidRPr="00CF36E8">
        <w:rPr>
          <w:bCs/>
        </w:rPr>
        <w:t xml:space="preserve">(a) </w:t>
      </w:r>
      <w:proofErr w:type="gramStart"/>
      <w:r w:rsidRPr="00CF36E8">
        <w:rPr>
          <w:bCs/>
        </w:rPr>
        <w:t>comisia</w:t>
      </w:r>
      <w:proofErr w:type="gramEnd"/>
      <w:r w:rsidRPr="00CF36E8">
        <w:rPr>
          <w:bCs/>
        </w:rPr>
        <w:t xml:space="preserve"> de evaluare se va întruni la sediul INSP din Str. Dr. Leonte nr. 1-3, Sector 5, Localitatea București; </w:t>
      </w:r>
    </w:p>
    <w:p w:rsidR="00CF36E8" w:rsidRDefault="00CF36E8" w:rsidP="00CF36E8">
      <w:pPr>
        <w:pStyle w:val="al"/>
        <w:shd w:val="clear" w:color="auto" w:fill="FFFFFF"/>
        <w:spacing w:before="0" w:beforeAutospacing="0" w:after="150" w:afterAutospacing="0" w:line="276" w:lineRule="auto"/>
        <w:jc w:val="both"/>
        <w:rPr>
          <w:bCs/>
        </w:rPr>
      </w:pPr>
      <w:r w:rsidRPr="00CF36E8">
        <w:rPr>
          <w:bCs/>
        </w:rPr>
        <w:t xml:space="preserve">(b) </w:t>
      </w:r>
      <w:proofErr w:type="gramStart"/>
      <w:r w:rsidRPr="00CF36E8">
        <w:rPr>
          <w:bCs/>
        </w:rPr>
        <w:t>negocierile</w:t>
      </w:r>
      <w:proofErr w:type="gramEnd"/>
      <w:r w:rsidRPr="00CF36E8">
        <w:rPr>
          <w:bCs/>
        </w:rPr>
        <w:t xml:space="preserve"> vor avea loc individual, cu fiecare ofertant în parte prin oricare din urm</w:t>
      </w:r>
      <w:r w:rsidRPr="00CF36E8">
        <w:rPr>
          <w:rFonts w:hint="eastAsia"/>
          <w:bCs/>
        </w:rPr>
        <w:t>ă</w:t>
      </w:r>
      <w:r w:rsidRPr="00CF36E8">
        <w:rPr>
          <w:bCs/>
        </w:rPr>
        <w:t>toarele modalit</w:t>
      </w:r>
      <w:r w:rsidRPr="00CF36E8">
        <w:rPr>
          <w:rFonts w:hint="eastAsia"/>
          <w:bCs/>
        </w:rPr>
        <w:t>ă</w:t>
      </w:r>
      <w:r w:rsidRPr="00CF36E8">
        <w:rPr>
          <w:bCs/>
        </w:rPr>
        <w:t>ți: prezentare la sediul INSP, telefon, videoconferinț</w:t>
      </w:r>
      <w:r w:rsidRPr="00CF36E8">
        <w:rPr>
          <w:rFonts w:hint="eastAsia"/>
          <w:bCs/>
        </w:rPr>
        <w:t>ă</w:t>
      </w:r>
      <w:r>
        <w:rPr>
          <w:bCs/>
        </w:rPr>
        <w:t xml:space="preserve"> prin aplicații tip WhatsApp;</w:t>
      </w:r>
    </w:p>
    <w:p w:rsidR="00CF36E8" w:rsidRDefault="00CF36E8" w:rsidP="00CF36E8">
      <w:pPr>
        <w:pStyle w:val="al"/>
        <w:shd w:val="clear" w:color="auto" w:fill="FFFFFF"/>
        <w:spacing w:before="0" w:beforeAutospacing="0" w:after="150" w:afterAutospacing="0" w:line="276" w:lineRule="auto"/>
        <w:jc w:val="both"/>
        <w:rPr>
          <w:bCs/>
        </w:rPr>
      </w:pPr>
      <w:r>
        <w:rPr>
          <w:bCs/>
        </w:rPr>
        <w:t xml:space="preserve">(c) </w:t>
      </w:r>
      <w:proofErr w:type="gramStart"/>
      <w:r>
        <w:rPr>
          <w:bCs/>
        </w:rPr>
        <w:t>o</w:t>
      </w:r>
      <w:r w:rsidRPr="00CF36E8">
        <w:rPr>
          <w:bCs/>
        </w:rPr>
        <w:t>fertantul</w:t>
      </w:r>
      <w:proofErr w:type="gramEnd"/>
      <w:r w:rsidRPr="00CF36E8">
        <w:rPr>
          <w:bCs/>
        </w:rPr>
        <w:t xml:space="preserve"> va indica în ofert</w:t>
      </w:r>
      <w:r w:rsidRPr="00CF36E8">
        <w:rPr>
          <w:rFonts w:hint="eastAsia"/>
          <w:bCs/>
        </w:rPr>
        <w:t>ă</w:t>
      </w:r>
      <w:r w:rsidRPr="00CF36E8">
        <w:rPr>
          <w:bCs/>
        </w:rPr>
        <w:t xml:space="preserve"> modalitatea în care poate participa la ședința de negociere (prezentare la sediul INSP, telefon, videoconferinț</w:t>
      </w:r>
      <w:r w:rsidRPr="00CF36E8">
        <w:rPr>
          <w:rFonts w:hint="eastAsia"/>
          <w:bCs/>
        </w:rPr>
        <w:t>ă</w:t>
      </w:r>
      <w:r>
        <w:rPr>
          <w:bCs/>
        </w:rPr>
        <w:t xml:space="preserve"> prin aplicații tip WhatsApp);</w:t>
      </w:r>
    </w:p>
    <w:p w:rsidR="00CF36E8" w:rsidRDefault="00CF36E8" w:rsidP="00CF36E8">
      <w:pPr>
        <w:pStyle w:val="al"/>
        <w:shd w:val="clear" w:color="auto" w:fill="FFFFFF"/>
        <w:spacing w:before="0" w:beforeAutospacing="0" w:after="150" w:afterAutospacing="0" w:line="276" w:lineRule="auto"/>
        <w:jc w:val="both"/>
        <w:rPr>
          <w:bCs/>
        </w:rPr>
      </w:pPr>
      <w:r>
        <w:rPr>
          <w:bCs/>
        </w:rPr>
        <w:t xml:space="preserve">(d) </w:t>
      </w:r>
      <w:proofErr w:type="gramStart"/>
      <w:r>
        <w:rPr>
          <w:bCs/>
        </w:rPr>
        <w:t>r</w:t>
      </w:r>
      <w:r w:rsidRPr="00CF36E8">
        <w:rPr>
          <w:bCs/>
        </w:rPr>
        <w:t>unda</w:t>
      </w:r>
      <w:proofErr w:type="gramEnd"/>
      <w:r w:rsidRPr="00CF36E8">
        <w:rPr>
          <w:bCs/>
        </w:rPr>
        <w:t xml:space="preserve"> de negociere cu ofertanții va avea în principal ca obiect</w:t>
      </w:r>
      <w:r>
        <w:rPr>
          <w:bCs/>
        </w:rPr>
        <w:t xml:space="preserve"> </w:t>
      </w:r>
      <w:r w:rsidRPr="00CF36E8">
        <w:rPr>
          <w:bCs/>
        </w:rPr>
        <w:t>prețul ofertat</w:t>
      </w:r>
      <w:r>
        <w:rPr>
          <w:bCs/>
        </w:rPr>
        <w:t>;</w:t>
      </w:r>
    </w:p>
    <w:p w:rsidR="00827A8D" w:rsidRPr="002B046B" w:rsidRDefault="00E9149B" w:rsidP="00827A8D">
      <w:pPr>
        <w:spacing w:line="276" w:lineRule="auto"/>
        <w:rPr>
          <w:rFonts w:ascii="Times New Roman" w:hAnsi="Times New Roman"/>
          <w:szCs w:val="24"/>
        </w:rPr>
      </w:pPr>
      <w:bookmarkStart w:id="0" w:name="_GoBack"/>
      <w:r>
        <w:rPr>
          <w:rFonts w:ascii="Times New Roman" w:hAnsi="Times New Roman"/>
          <w:noProof/>
          <w:szCs w:val="24"/>
          <w:lang w:val="en-US"/>
        </w:rPr>
        <w:lastRenderedPageBreak/>
        <w:drawing>
          <wp:inline distT="0" distB="0" distL="0" distR="0">
            <wp:extent cx="6366656" cy="880209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rotWithShape="1">
                    <a:blip r:embed="rId9">
                      <a:extLst>
                        <a:ext uri="{28A0092B-C50C-407E-A947-70E740481C1C}">
                          <a14:useLocalDpi xmlns:a14="http://schemas.microsoft.com/office/drawing/2010/main" val="0"/>
                        </a:ext>
                      </a:extLst>
                    </a:blip>
                    <a:srcRect l="9347" t="4284" r="5635" b="10213"/>
                    <a:stretch/>
                  </pic:blipFill>
                  <pic:spPr bwMode="auto">
                    <a:xfrm>
                      <a:off x="0" y="0"/>
                      <a:ext cx="6367646" cy="8803463"/>
                    </a:xfrm>
                    <a:prstGeom prst="rect">
                      <a:avLst/>
                    </a:prstGeom>
                    <a:ln>
                      <a:noFill/>
                    </a:ln>
                    <a:extLst>
                      <a:ext uri="{53640926-AAD7-44D8-BBD7-CCE9431645EC}">
                        <a14:shadowObscured xmlns:a14="http://schemas.microsoft.com/office/drawing/2010/main"/>
                      </a:ext>
                    </a:extLst>
                  </pic:spPr>
                </pic:pic>
              </a:graphicData>
            </a:graphic>
          </wp:inline>
        </w:drawing>
      </w:r>
      <w:bookmarkEnd w:id="0"/>
      <w:r w:rsidR="00827A8D" w:rsidRPr="00045C4E">
        <w:rPr>
          <w:rFonts w:ascii="Times New Roman" w:hAnsi="Times New Roman"/>
          <w:szCs w:val="24"/>
        </w:rPr>
        <w:t xml:space="preserve">                      </w:t>
      </w:r>
    </w:p>
    <w:p w:rsidR="00CF36E8" w:rsidRPr="00CF36E8" w:rsidRDefault="00827A8D" w:rsidP="00827A8D">
      <w:pPr>
        <w:pStyle w:val="al"/>
        <w:shd w:val="clear" w:color="auto" w:fill="FFFFFF"/>
        <w:spacing w:before="0" w:beforeAutospacing="0" w:after="150" w:afterAutospacing="0" w:line="276" w:lineRule="auto"/>
        <w:jc w:val="both"/>
        <w:rPr>
          <w:bCs/>
        </w:rPr>
      </w:pPr>
      <w:r>
        <w:rPr>
          <w:i/>
          <w:sz w:val="18"/>
          <w:szCs w:val="18"/>
        </w:rPr>
        <w:br w:type="page"/>
      </w:r>
    </w:p>
    <w:p w:rsidR="00827A8D" w:rsidRDefault="00827A8D" w:rsidP="00827A8D">
      <w:pPr>
        <w:jc w:val="center"/>
        <w:rPr>
          <w:rFonts w:ascii="Times New Roman" w:hAnsi="Times New Roman"/>
          <w:szCs w:val="24"/>
        </w:rPr>
      </w:pPr>
    </w:p>
    <w:p w:rsidR="00827A8D" w:rsidRDefault="00827A8D" w:rsidP="00827A8D">
      <w:pPr>
        <w:jc w:val="center"/>
        <w:rPr>
          <w:rFonts w:ascii="Times New Roman" w:hAnsi="Times New Roman"/>
          <w:szCs w:val="24"/>
        </w:rPr>
      </w:pPr>
      <w:r w:rsidRPr="009A546C">
        <w:rPr>
          <w:rFonts w:ascii="Times New Roman" w:hAnsi="Times New Roman"/>
          <w:szCs w:val="24"/>
        </w:rPr>
        <w:t>CAIETUL DE SARCINI</w:t>
      </w:r>
    </w:p>
    <w:p w:rsidR="00827A8D" w:rsidRPr="009A546C" w:rsidRDefault="00827A8D" w:rsidP="00827A8D">
      <w:pPr>
        <w:jc w:val="center"/>
        <w:rPr>
          <w:rFonts w:ascii="Times New Roman" w:hAnsi="Times New Roman"/>
          <w:szCs w:val="24"/>
        </w:rPr>
      </w:pPr>
    </w:p>
    <w:p w:rsidR="00827A8D" w:rsidRPr="009A546C" w:rsidRDefault="00827A8D" w:rsidP="00827A8D">
      <w:pPr>
        <w:rPr>
          <w:rFonts w:ascii="Times New Roman" w:hAnsi="Times New Roman"/>
          <w:szCs w:val="24"/>
        </w:rPr>
      </w:pPr>
    </w:p>
    <w:p w:rsidR="00827A8D" w:rsidRPr="009A546C" w:rsidRDefault="00827A8D" w:rsidP="00827A8D">
      <w:pPr>
        <w:pStyle w:val="ListParagraph"/>
        <w:numPr>
          <w:ilvl w:val="0"/>
          <w:numId w:val="34"/>
        </w:numPr>
        <w:spacing w:after="160" w:line="259" w:lineRule="auto"/>
        <w:jc w:val="left"/>
        <w:rPr>
          <w:rFonts w:ascii="Times New Roman" w:hAnsi="Times New Roman"/>
          <w:szCs w:val="24"/>
        </w:rPr>
      </w:pPr>
      <w:r w:rsidRPr="009A546C">
        <w:rPr>
          <w:rFonts w:ascii="Times New Roman" w:hAnsi="Times New Roman"/>
          <w:szCs w:val="24"/>
        </w:rPr>
        <w:t>PREVEDERI GENERALE:</w:t>
      </w:r>
    </w:p>
    <w:p w:rsidR="00827A8D" w:rsidRPr="009A546C" w:rsidRDefault="00827A8D" w:rsidP="00827A8D">
      <w:pPr>
        <w:ind w:firstLine="720"/>
        <w:rPr>
          <w:rFonts w:ascii="Times New Roman" w:hAnsi="Times New Roman"/>
          <w:szCs w:val="24"/>
        </w:rPr>
      </w:pPr>
      <w:r w:rsidRPr="009A546C">
        <w:rPr>
          <w:rFonts w:ascii="Times New Roman" w:hAnsi="Times New Roman"/>
          <w:szCs w:val="24"/>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Cerinţele impuse vor fi considerate ca fiind minimale.          </w:t>
      </w:r>
    </w:p>
    <w:p w:rsidR="00827A8D" w:rsidRDefault="00827A8D" w:rsidP="00827A8D">
      <w:pPr>
        <w:rPr>
          <w:rFonts w:ascii="Times New Roman" w:hAnsi="Times New Roman"/>
          <w:szCs w:val="24"/>
        </w:rPr>
      </w:pPr>
      <w:r w:rsidRPr="009A546C">
        <w:rPr>
          <w:rFonts w:ascii="Times New Roman" w:hAnsi="Times New Roman"/>
          <w:szCs w:val="24"/>
        </w:rPr>
        <w:t xml:space="preserve">          </w:t>
      </w:r>
      <w:r w:rsidRPr="009A546C">
        <w:rPr>
          <w:rFonts w:ascii="Times New Roman" w:hAnsi="Times New Roman"/>
          <w:szCs w:val="24"/>
        </w:rPr>
        <w:tab/>
        <w:t xml:space="preserve">În acest sens orice ofertă prezentată, care se abate de la prevederile Caietului de sarcini, </w:t>
      </w:r>
      <w:proofErr w:type="gramStart"/>
      <w:r w:rsidRPr="009A546C">
        <w:rPr>
          <w:rFonts w:ascii="Times New Roman" w:hAnsi="Times New Roman"/>
          <w:szCs w:val="24"/>
        </w:rPr>
        <w:t>va</w:t>
      </w:r>
      <w:proofErr w:type="gramEnd"/>
      <w:r w:rsidRPr="009A546C">
        <w:rPr>
          <w:rFonts w:ascii="Times New Roman" w:hAnsi="Times New Roman"/>
          <w:szCs w:val="24"/>
        </w:rPr>
        <w:t xml:space="preserve"> fi luată în considerare, dar numai în măsura în care propunerea tehnică presupune asigurarea unui nivel calitativ superior cerinţelor minimale din Caietul de sarcini. Ofertarea de produse cu caracteristici tehnice inferioare celor prevăzute în caietul de sarcini </w:t>
      </w:r>
      <w:proofErr w:type="gramStart"/>
      <w:r w:rsidRPr="009A546C">
        <w:rPr>
          <w:rFonts w:ascii="Times New Roman" w:hAnsi="Times New Roman"/>
          <w:szCs w:val="24"/>
        </w:rPr>
        <w:t>va</w:t>
      </w:r>
      <w:proofErr w:type="gramEnd"/>
      <w:r w:rsidRPr="009A546C">
        <w:rPr>
          <w:rFonts w:ascii="Times New Roman" w:hAnsi="Times New Roman"/>
          <w:szCs w:val="24"/>
        </w:rPr>
        <w:t xml:space="preserve"> fi declarată ofertă neconformă şi va fi respinsă.</w:t>
      </w:r>
    </w:p>
    <w:p w:rsidR="00827A8D" w:rsidRPr="009A546C" w:rsidRDefault="00827A8D" w:rsidP="00827A8D">
      <w:pPr>
        <w:rPr>
          <w:rFonts w:ascii="Times New Roman" w:hAnsi="Times New Roman"/>
          <w:szCs w:val="24"/>
        </w:rPr>
      </w:pPr>
    </w:p>
    <w:p w:rsidR="00827A8D" w:rsidRPr="009A546C" w:rsidRDefault="00827A8D" w:rsidP="00827A8D">
      <w:pPr>
        <w:pStyle w:val="ListParagraph"/>
        <w:numPr>
          <w:ilvl w:val="0"/>
          <w:numId w:val="34"/>
        </w:numPr>
        <w:spacing w:after="160" w:line="259" w:lineRule="auto"/>
        <w:rPr>
          <w:rFonts w:ascii="Times New Roman" w:hAnsi="Times New Roman"/>
          <w:szCs w:val="24"/>
        </w:rPr>
      </w:pPr>
      <w:r w:rsidRPr="009A546C">
        <w:rPr>
          <w:rFonts w:ascii="Times New Roman" w:hAnsi="Times New Roman"/>
          <w:szCs w:val="24"/>
        </w:rPr>
        <w:t>MODUL DE PREZENTARE A PROPUNERII TEHNICE:</w:t>
      </w:r>
    </w:p>
    <w:p w:rsidR="00827A8D" w:rsidRPr="009A546C" w:rsidRDefault="00827A8D" w:rsidP="00827A8D">
      <w:pPr>
        <w:rPr>
          <w:rFonts w:ascii="Times New Roman" w:hAnsi="Times New Roman"/>
          <w:szCs w:val="24"/>
        </w:rPr>
      </w:pPr>
      <w:r w:rsidRPr="009A546C">
        <w:rPr>
          <w:rFonts w:ascii="Times New Roman" w:hAnsi="Times New Roman"/>
          <w:szCs w:val="24"/>
        </w:rPr>
        <w:tab/>
        <w:t xml:space="preserve">Propunerea tehnică </w:t>
      </w:r>
      <w:proofErr w:type="gramStart"/>
      <w:r w:rsidRPr="009A546C">
        <w:rPr>
          <w:rFonts w:ascii="Times New Roman" w:hAnsi="Times New Roman"/>
          <w:szCs w:val="24"/>
        </w:rPr>
        <w:t>va</w:t>
      </w:r>
      <w:proofErr w:type="gramEnd"/>
      <w:r w:rsidRPr="009A546C">
        <w:rPr>
          <w:rFonts w:ascii="Times New Roman" w:hAnsi="Times New Roman"/>
          <w:szCs w:val="24"/>
        </w:rPr>
        <w:t xml:space="preserve"> conţine o fişă în oglindă, un comentariu, poziţie cu poziţie a tuturor produselor solicitate, în ordinea prezentată în prezentul Caiet de sarcini.</w:t>
      </w:r>
    </w:p>
    <w:p w:rsidR="00827A8D" w:rsidRPr="009A546C" w:rsidRDefault="00827A8D" w:rsidP="00827A8D">
      <w:pPr>
        <w:ind w:firstLine="720"/>
        <w:rPr>
          <w:rFonts w:ascii="Times New Roman" w:hAnsi="Times New Roman"/>
          <w:szCs w:val="24"/>
        </w:rPr>
      </w:pPr>
      <w:r w:rsidRPr="009A546C">
        <w:rPr>
          <w:rFonts w:ascii="Times New Roman" w:hAnsi="Times New Roman"/>
          <w:szCs w:val="24"/>
          <w:u w:val="single"/>
        </w:rPr>
        <w:t>NOTĂ:</w:t>
      </w:r>
      <w:r w:rsidRPr="009A546C">
        <w:rPr>
          <w:rFonts w:ascii="Times New Roman" w:hAnsi="Times New Roman"/>
          <w:szCs w:val="24"/>
        </w:rPr>
        <w:t xml:space="preserve"> specificaţiile tehnice sunt minimale si obligatorii, iar specificaţiile tehnice care indică o anumită origine, sursă, producţie, un procedeu special, o marcă de fabrică sau de comerţ, un brevet de invenţie, o licenţă de fabricaţie, sunt menţionate doar pentru identificarea cu uşurinţă a tipului de produs și NU au ca efect favorizarea sau eliminarea anumitor operatori economici sau a anumitor produse. Aceste specificaţii vor fi considerate ca având menţiunea de «sau echivalent».</w:t>
      </w:r>
    </w:p>
    <w:p w:rsidR="00827A8D" w:rsidRPr="009A546C" w:rsidRDefault="00827A8D" w:rsidP="00827A8D">
      <w:pPr>
        <w:ind w:firstLine="720"/>
        <w:rPr>
          <w:rFonts w:ascii="Times New Roman" w:hAnsi="Times New Roman"/>
          <w:szCs w:val="24"/>
        </w:rPr>
      </w:pPr>
      <w:r w:rsidRPr="009A546C">
        <w:rPr>
          <w:rFonts w:ascii="Times New Roman" w:hAnsi="Times New Roman"/>
          <w:szCs w:val="24"/>
        </w:rPr>
        <w:t>De asemenea solicitările de „certificate de calitate/conformitate/lot emise de producator” vor fi considerate ca având mențiunea de „certificate de calitate/conformitate/lot emise de organisme abilitate de lege în acest sens”.</w:t>
      </w:r>
    </w:p>
    <w:p w:rsidR="00827A8D" w:rsidRPr="009A546C" w:rsidRDefault="00827A8D" w:rsidP="00827A8D">
      <w:pPr>
        <w:ind w:firstLine="720"/>
        <w:rPr>
          <w:rFonts w:ascii="Times New Roman" w:hAnsi="Times New Roman"/>
          <w:szCs w:val="24"/>
        </w:rPr>
      </w:pPr>
    </w:p>
    <w:p w:rsidR="00827A8D" w:rsidRPr="00357570" w:rsidRDefault="00827A8D" w:rsidP="00827A8D">
      <w:pPr>
        <w:ind w:firstLine="720"/>
        <w:rPr>
          <w:rFonts w:ascii="Times New Roman" w:hAnsi="Times New Roman"/>
          <w:b/>
          <w:i/>
          <w:szCs w:val="24"/>
          <w:u w:val="single"/>
        </w:rPr>
      </w:pPr>
      <w:r w:rsidRPr="00357570">
        <w:rPr>
          <w:rFonts w:ascii="Times New Roman" w:hAnsi="Times New Roman"/>
          <w:b/>
          <w:i/>
          <w:szCs w:val="24"/>
          <w:u w:val="single"/>
        </w:rPr>
        <w:t>CRSP TIMIȘOARA</w:t>
      </w:r>
    </w:p>
    <w:p w:rsidR="00827A8D" w:rsidRPr="009A546C" w:rsidRDefault="00827A8D" w:rsidP="00827A8D">
      <w:pPr>
        <w:rPr>
          <w:rFonts w:ascii="Times New Roman" w:hAnsi="Times New Roman"/>
          <w:b/>
          <w:caps/>
          <w:color w:val="000000"/>
          <w:szCs w:val="24"/>
          <w:lang w:val="ro-RO"/>
        </w:rPr>
      </w:pPr>
      <w:r w:rsidRPr="009A546C">
        <w:rPr>
          <w:rFonts w:ascii="Times New Roman" w:hAnsi="Times New Roman"/>
          <w:b/>
          <w:szCs w:val="24"/>
          <w:lang w:val="ro-RO"/>
        </w:rPr>
        <w:t>LOT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755"/>
        <w:gridCol w:w="5376"/>
        <w:gridCol w:w="1258"/>
      </w:tblGrid>
      <w:tr w:rsidR="00827A8D" w:rsidRPr="009A546C" w:rsidTr="00827A8D">
        <w:tc>
          <w:tcPr>
            <w:tcW w:w="304"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Nr.</w:t>
            </w:r>
          </w:p>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crt.</w:t>
            </w:r>
          </w:p>
        </w:tc>
        <w:tc>
          <w:tcPr>
            <w:tcW w:w="1378"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Denumire</w:t>
            </w:r>
          </w:p>
        </w:tc>
        <w:tc>
          <w:tcPr>
            <w:tcW w:w="2689"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 xml:space="preserve">Descriere produs </w:t>
            </w:r>
          </w:p>
        </w:tc>
        <w:tc>
          <w:tcPr>
            <w:tcW w:w="629"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Cantitate totală</w:t>
            </w:r>
          </w:p>
        </w:tc>
      </w:tr>
      <w:tr w:rsidR="00827A8D" w:rsidRPr="009A546C" w:rsidTr="00827A8D">
        <w:tc>
          <w:tcPr>
            <w:tcW w:w="304" w:type="pct"/>
          </w:tcPr>
          <w:p w:rsidR="00827A8D" w:rsidRPr="009A546C" w:rsidRDefault="00827A8D" w:rsidP="00827A8D">
            <w:pPr>
              <w:rPr>
                <w:rFonts w:ascii="Times New Roman" w:hAnsi="Times New Roman"/>
                <w:color w:val="000000"/>
                <w:szCs w:val="24"/>
                <w:lang w:val="ro-RO"/>
              </w:rPr>
            </w:pPr>
            <w:r w:rsidRPr="009A546C">
              <w:rPr>
                <w:rFonts w:ascii="Times New Roman" w:hAnsi="Times New Roman"/>
                <w:color w:val="000000"/>
                <w:szCs w:val="24"/>
                <w:lang w:val="ro-RO"/>
              </w:rPr>
              <w:t>1</w:t>
            </w:r>
          </w:p>
        </w:tc>
        <w:tc>
          <w:tcPr>
            <w:tcW w:w="1378"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Benzi/stripuri PCR a 8 tuburi</w:t>
            </w:r>
          </w:p>
        </w:tc>
        <w:tc>
          <w:tcPr>
            <w:tcW w:w="2689" w:type="pct"/>
          </w:tcPr>
          <w:p w:rsidR="00827A8D" w:rsidRPr="009A546C" w:rsidRDefault="00827A8D" w:rsidP="00827A8D">
            <w:pPr>
              <w:ind w:right="305"/>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Benzi/stripuri de 8 tuburi de 0.2 ml, profil scazut, fara capac, compatibile cu aparatul PCR AriaDx utilizat in laborator. Ambalare: 10 pachete a cate 12 benzi</w:t>
            </w:r>
          </w:p>
          <w:p w:rsidR="00827A8D" w:rsidRPr="009A546C" w:rsidRDefault="00827A8D" w:rsidP="00827A8D">
            <w:pPr>
              <w:ind w:right="305"/>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U.M: cutie a 120 benzi</w:t>
            </w:r>
          </w:p>
        </w:tc>
        <w:tc>
          <w:tcPr>
            <w:tcW w:w="629" w:type="pct"/>
          </w:tcPr>
          <w:p w:rsidR="00827A8D" w:rsidRPr="009A546C" w:rsidRDefault="00827A8D" w:rsidP="00827A8D">
            <w:pPr>
              <w:jc w:val="center"/>
              <w:rPr>
                <w:rFonts w:ascii="Times New Roman" w:hAnsi="Times New Roman"/>
                <w:color w:val="000000"/>
                <w:szCs w:val="24"/>
                <w:lang w:val="ro-RO"/>
              </w:rPr>
            </w:pPr>
            <w:r w:rsidRPr="009A546C">
              <w:rPr>
                <w:rFonts w:ascii="Times New Roman" w:hAnsi="Times New Roman"/>
                <w:color w:val="000000"/>
                <w:szCs w:val="24"/>
                <w:lang w:val="ro-RO"/>
              </w:rPr>
              <w:t>10 cutii a 120 benzi</w:t>
            </w:r>
          </w:p>
        </w:tc>
      </w:tr>
      <w:tr w:rsidR="00827A8D" w:rsidRPr="009A546C" w:rsidTr="00827A8D">
        <w:tc>
          <w:tcPr>
            <w:tcW w:w="304" w:type="pct"/>
          </w:tcPr>
          <w:p w:rsidR="00827A8D" w:rsidRPr="009A546C" w:rsidRDefault="00827A8D" w:rsidP="00827A8D">
            <w:pPr>
              <w:rPr>
                <w:rFonts w:ascii="Times New Roman" w:hAnsi="Times New Roman"/>
                <w:color w:val="000000"/>
                <w:szCs w:val="24"/>
                <w:lang w:val="ro-RO"/>
              </w:rPr>
            </w:pPr>
            <w:r w:rsidRPr="009A546C">
              <w:rPr>
                <w:rFonts w:ascii="Times New Roman" w:hAnsi="Times New Roman"/>
                <w:color w:val="000000"/>
                <w:szCs w:val="24"/>
                <w:lang w:val="ro-RO"/>
              </w:rPr>
              <w:t>2</w:t>
            </w:r>
          </w:p>
        </w:tc>
        <w:tc>
          <w:tcPr>
            <w:tcW w:w="1378"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Capace optice pentru benzi/stripuri de cate 8 tuburi PCR</w:t>
            </w:r>
          </w:p>
        </w:tc>
        <w:tc>
          <w:tcPr>
            <w:tcW w:w="2689" w:type="pct"/>
          </w:tcPr>
          <w:p w:rsidR="00827A8D" w:rsidRPr="009A546C" w:rsidRDefault="00827A8D" w:rsidP="00827A8D">
            <w:pPr>
              <w:ind w:right="305"/>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Capace optice pentru benzi de cate 8 tuburi, compatibile cu aparatul PCR AriaDx utilizat in laborator. Ambalare: 10 pachete a cate 12 benzi </w:t>
            </w:r>
          </w:p>
          <w:p w:rsidR="00827A8D" w:rsidRPr="009A546C" w:rsidRDefault="00827A8D" w:rsidP="00827A8D">
            <w:pPr>
              <w:ind w:right="305"/>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U.M : cutie a 120 benzi</w:t>
            </w:r>
          </w:p>
        </w:tc>
        <w:tc>
          <w:tcPr>
            <w:tcW w:w="629" w:type="pct"/>
          </w:tcPr>
          <w:p w:rsidR="00827A8D" w:rsidRPr="009A546C" w:rsidRDefault="00827A8D" w:rsidP="00827A8D">
            <w:pPr>
              <w:jc w:val="center"/>
              <w:rPr>
                <w:rFonts w:ascii="Times New Roman" w:hAnsi="Times New Roman"/>
                <w:color w:val="000000"/>
                <w:szCs w:val="24"/>
                <w:lang w:val="ro-RO"/>
              </w:rPr>
            </w:pPr>
            <w:r w:rsidRPr="009A546C">
              <w:rPr>
                <w:rFonts w:ascii="Times New Roman" w:hAnsi="Times New Roman"/>
                <w:color w:val="000000"/>
                <w:szCs w:val="24"/>
                <w:lang w:val="ro-RO"/>
              </w:rPr>
              <w:t>10 cutii a 120 benzi</w:t>
            </w:r>
          </w:p>
        </w:tc>
      </w:tr>
    </w:tbl>
    <w:p w:rsidR="00827A8D" w:rsidRPr="009A546C" w:rsidRDefault="00827A8D" w:rsidP="00827A8D">
      <w:pPr>
        <w:rPr>
          <w:rFonts w:ascii="Times New Roman" w:hAnsi="Times New Roman"/>
          <w:bCs/>
          <w:color w:val="000000"/>
          <w:szCs w:val="24"/>
          <w:lang w:val="ro-RO" w:eastAsia="ro-RO"/>
        </w:rPr>
      </w:pPr>
      <w:r w:rsidRPr="009A546C">
        <w:rPr>
          <w:rFonts w:ascii="Times New Roman" w:hAnsi="Times New Roman"/>
          <w:color w:val="000000"/>
          <w:szCs w:val="24"/>
          <w:lang w:val="ro-RO" w:eastAsia="ro-RO"/>
        </w:rPr>
        <w:t xml:space="preserve">Valoare estimată Lot 1 = </w:t>
      </w:r>
      <w:r w:rsidRPr="00DF4046">
        <w:rPr>
          <w:rFonts w:ascii="Times New Roman" w:hAnsi="Times New Roman"/>
          <w:b/>
          <w:bCs/>
          <w:color w:val="000000"/>
          <w:szCs w:val="24"/>
          <w:lang w:val="ro-RO" w:eastAsia="ro-RO"/>
        </w:rPr>
        <w:t>19.020,00 lei fără TVA</w:t>
      </w:r>
    </w:p>
    <w:p w:rsidR="00827A8D" w:rsidRPr="009A546C" w:rsidRDefault="00827A8D" w:rsidP="00827A8D">
      <w:pPr>
        <w:rPr>
          <w:rFonts w:ascii="Times New Roman" w:hAnsi="Times New Roman"/>
          <w:color w:val="000000"/>
          <w:szCs w:val="24"/>
          <w:lang w:val="ro-RO" w:eastAsia="ro-RO"/>
        </w:rPr>
      </w:pPr>
    </w:p>
    <w:p w:rsidR="00827A8D" w:rsidRPr="009A546C" w:rsidRDefault="00827A8D" w:rsidP="00827A8D">
      <w:pPr>
        <w:rPr>
          <w:rFonts w:ascii="Times New Roman" w:hAnsi="Times New Roman"/>
          <w:b/>
          <w:caps/>
          <w:szCs w:val="24"/>
          <w:lang w:val="ro-RO"/>
        </w:rPr>
      </w:pPr>
      <w:r w:rsidRPr="009A546C">
        <w:rPr>
          <w:rFonts w:ascii="Times New Roman" w:hAnsi="Times New Roman"/>
          <w:b/>
          <w:szCs w:val="24"/>
          <w:lang w:val="ro-RO"/>
        </w:rPr>
        <w:t>LOT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2695"/>
        <w:gridCol w:w="5376"/>
        <w:gridCol w:w="1258"/>
      </w:tblGrid>
      <w:tr w:rsidR="00827A8D" w:rsidRPr="009A546C" w:rsidTr="00827A8D">
        <w:trPr>
          <w:tblHeader/>
        </w:trPr>
        <w:tc>
          <w:tcPr>
            <w:tcW w:w="334" w:type="pct"/>
          </w:tcPr>
          <w:p w:rsidR="004A4736" w:rsidRDefault="004A4736" w:rsidP="00827A8D">
            <w:pPr>
              <w:jc w:val="center"/>
              <w:rPr>
                <w:rFonts w:ascii="Times New Roman" w:hAnsi="Times New Roman"/>
                <w:b/>
                <w:szCs w:val="24"/>
                <w:lang w:val="pt-BR"/>
              </w:rPr>
            </w:pPr>
            <w:r>
              <w:rPr>
                <w:rFonts w:ascii="Times New Roman" w:hAnsi="Times New Roman"/>
                <w:b/>
                <w:szCs w:val="24"/>
                <w:lang w:val="pt-BR"/>
              </w:rPr>
              <w:t>Nr.</w:t>
            </w:r>
          </w:p>
          <w:p w:rsidR="00827A8D" w:rsidRPr="009A546C" w:rsidRDefault="004A4736" w:rsidP="00827A8D">
            <w:pPr>
              <w:jc w:val="center"/>
              <w:rPr>
                <w:rFonts w:ascii="Times New Roman" w:hAnsi="Times New Roman"/>
                <w:b/>
                <w:szCs w:val="24"/>
                <w:lang w:val="pt-BR"/>
              </w:rPr>
            </w:pPr>
            <w:r>
              <w:rPr>
                <w:rFonts w:ascii="Times New Roman" w:hAnsi="Times New Roman"/>
                <w:b/>
                <w:szCs w:val="24"/>
                <w:lang w:val="pt-BR"/>
              </w:rPr>
              <w:t>crt</w:t>
            </w:r>
          </w:p>
        </w:tc>
        <w:tc>
          <w:tcPr>
            <w:tcW w:w="1348"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Denumire</w:t>
            </w:r>
          </w:p>
        </w:tc>
        <w:tc>
          <w:tcPr>
            <w:tcW w:w="2689"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Descriere produs</w:t>
            </w:r>
          </w:p>
        </w:tc>
        <w:tc>
          <w:tcPr>
            <w:tcW w:w="629"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Cantitate totală</w:t>
            </w:r>
          </w:p>
        </w:tc>
      </w:tr>
      <w:tr w:rsidR="00827A8D" w:rsidRPr="009A546C" w:rsidTr="00D31A30">
        <w:trPr>
          <w:trHeight w:val="851"/>
        </w:trPr>
        <w:tc>
          <w:tcPr>
            <w:tcW w:w="334" w:type="pct"/>
          </w:tcPr>
          <w:p w:rsidR="00827A8D" w:rsidRPr="009A546C" w:rsidRDefault="00827A8D" w:rsidP="00827A8D">
            <w:pPr>
              <w:jc w:val="center"/>
              <w:rPr>
                <w:rFonts w:ascii="Times New Roman" w:hAnsi="Times New Roman"/>
                <w:szCs w:val="24"/>
                <w:lang w:val="fr-FR"/>
              </w:rPr>
            </w:pPr>
            <w:r w:rsidRPr="009A546C">
              <w:rPr>
                <w:rFonts w:ascii="Times New Roman" w:hAnsi="Times New Roman"/>
                <w:szCs w:val="24"/>
                <w:lang w:val="fr-FR"/>
              </w:rPr>
              <w:t>1</w:t>
            </w:r>
          </w:p>
          <w:p w:rsidR="00827A8D" w:rsidRPr="009A546C" w:rsidRDefault="00827A8D" w:rsidP="00827A8D">
            <w:pPr>
              <w:jc w:val="center"/>
              <w:rPr>
                <w:rFonts w:ascii="Times New Roman" w:hAnsi="Times New Roman"/>
                <w:szCs w:val="24"/>
                <w:lang w:val="fr-FR"/>
              </w:rPr>
            </w:pPr>
          </w:p>
        </w:tc>
        <w:tc>
          <w:tcPr>
            <w:tcW w:w="1348" w:type="pct"/>
          </w:tcPr>
          <w:p w:rsidR="00827A8D" w:rsidRPr="009A546C" w:rsidRDefault="00827A8D" w:rsidP="00827A8D">
            <w:pPr>
              <w:rPr>
                <w:rFonts w:ascii="Times New Roman" w:hAnsi="Times New Roman"/>
                <w:szCs w:val="24"/>
              </w:rPr>
            </w:pPr>
            <w:r w:rsidRPr="009A546C">
              <w:rPr>
                <w:rFonts w:ascii="Times New Roman" w:hAnsi="Times New Roman"/>
                <w:szCs w:val="24"/>
              </w:rPr>
              <w:t>Varfuri pipeta, 10 μl, lungi, sterile, cu filtru, Dnase/Rnase free, PCR certificate</w:t>
            </w:r>
          </w:p>
        </w:tc>
        <w:tc>
          <w:tcPr>
            <w:tcW w:w="2689" w:type="pct"/>
          </w:tcPr>
          <w:p w:rsidR="00827A8D" w:rsidRPr="009A546C" w:rsidRDefault="00827A8D" w:rsidP="00827A8D">
            <w:pPr>
              <w:rPr>
                <w:rFonts w:ascii="Times New Roman" w:hAnsi="Times New Roman"/>
                <w:szCs w:val="24"/>
              </w:rPr>
            </w:pPr>
            <w:r w:rsidRPr="009A546C">
              <w:rPr>
                <w:rFonts w:ascii="Times New Roman" w:hAnsi="Times New Roman"/>
                <w:szCs w:val="24"/>
              </w:rPr>
              <w:t>Varfuri pentru pipeta automata, 10 μl, sterile, cu filtru, lungi, ambalate in cutii de 10x96 bucati, certificate pentru PCR: fara Dnase si Rnase, pirogeni, contaminanti, acizi nucleici, endotoxine, endonucleaze; compatibile cu pipete Eppendorf, Biohit, Finnpipette, Gilson</w:t>
            </w:r>
          </w:p>
          <w:p w:rsidR="00827A8D" w:rsidRPr="009A546C" w:rsidRDefault="00827A8D" w:rsidP="00827A8D">
            <w:pPr>
              <w:rPr>
                <w:rFonts w:ascii="Times New Roman" w:hAnsi="Times New Roman"/>
                <w:szCs w:val="24"/>
              </w:rPr>
            </w:pPr>
            <w:r w:rsidRPr="009A546C">
              <w:rPr>
                <w:rFonts w:ascii="Times New Roman" w:hAnsi="Times New Roman"/>
                <w:szCs w:val="24"/>
              </w:rPr>
              <w:lastRenderedPageBreak/>
              <w:t xml:space="preserve">U.M : </w:t>
            </w:r>
            <w:r w:rsidRPr="009A546C">
              <w:rPr>
                <w:rFonts w:ascii="Times New Roman" w:hAnsi="Times New Roman"/>
                <w:szCs w:val="24"/>
                <w:shd w:val="clear" w:color="auto" w:fill="FFFFFF"/>
                <w:lang w:val="ro-RO"/>
              </w:rPr>
              <w:t>ambalaj a 10 cutii cu 96 buc</w:t>
            </w:r>
          </w:p>
        </w:tc>
        <w:tc>
          <w:tcPr>
            <w:tcW w:w="629"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lastRenderedPageBreak/>
              <w:t>10 ambalaje</w:t>
            </w:r>
          </w:p>
        </w:tc>
      </w:tr>
      <w:tr w:rsidR="00827A8D" w:rsidRPr="009A546C" w:rsidTr="00827A8D">
        <w:trPr>
          <w:trHeight w:val="829"/>
        </w:trPr>
        <w:tc>
          <w:tcPr>
            <w:tcW w:w="334" w:type="pct"/>
          </w:tcPr>
          <w:p w:rsidR="00827A8D" w:rsidRPr="009A546C" w:rsidRDefault="00827A8D" w:rsidP="00827A8D">
            <w:pPr>
              <w:jc w:val="center"/>
              <w:rPr>
                <w:rFonts w:ascii="Times New Roman" w:hAnsi="Times New Roman"/>
                <w:szCs w:val="24"/>
                <w:lang w:val="fr-FR"/>
              </w:rPr>
            </w:pPr>
            <w:r w:rsidRPr="009A546C">
              <w:rPr>
                <w:rFonts w:ascii="Times New Roman" w:hAnsi="Times New Roman"/>
                <w:szCs w:val="24"/>
                <w:lang w:val="fr-FR"/>
              </w:rPr>
              <w:lastRenderedPageBreak/>
              <w:t>2</w:t>
            </w:r>
          </w:p>
          <w:p w:rsidR="00827A8D" w:rsidRPr="009A546C" w:rsidRDefault="00827A8D" w:rsidP="00827A8D">
            <w:pPr>
              <w:jc w:val="center"/>
              <w:rPr>
                <w:rFonts w:ascii="Times New Roman" w:hAnsi="Times New Roman"/>
                <w:szCs w:val="24"/>
                <w:lang w:val="fr-FR"/>
              </w:rPr>
            </w:pPr>
          </w:p>
        </w:tc>
        <w:tc>
          <w:tcPr>
            <w:tcW w:w="1348" w:type="pct"/>
          </w:tcPr>
          <w:p w:rsidR="00827A8D" w:rsidRPr="009A546C" w:rsidRDefault="00827A8D" w:rsidP="00827A8D">
            <w:pPr>
              <w:rPr>
                <w:rFonts w:ascii="Times New Roman" w:hAnsi="Times New Roman"/>
                <w:szCs w:val="24"/>
              </w:rPr>
            </w:pPr>
            <w:r w:rsidRPr="009A546C">
              <w:rPr>
                <w:rFonts w:ascii="Times New Roman" w:hAnsi="Times New Roman"/>
                <w:szCs w:val="24"/>
              </w:rPr>
              <w:t>Varfuri pipeta, 200 μl, lungi, sterile, cu filtru, Dnase/Rnase free, PCR certificate</w:t>
            </w:r>
          </w:p>
        </w:tc>
        <w:tc>
          <w:tcPr>
            <w:tcW w:w="2689" w:type="pct"/>
          </w:tcPr>
          <w:p w:rsidR="00827A8D" w:rsidRPr="009A546C" w:rsidRDefault="00827A8D" w:rsidP="00827A8D">
            <w:pPr>
              <w:rPr>
                <w:rFonts w:ascii="Times New Roman" w:hAnsi="Times New Roman"/>
                <w:szCs w:val="24"/>
              </w:rPr>
            </w:pPr>
            <w:r w:rsidRPr="009A546C">
              <w:rPr>
                <w:rFonts w:ascii="Times New Roman" w:hAnsi="Times New Roman"/>
                <w:szCs w:val="24"/>
              </w:rPr>
              <w:t>Varfuri pentru pipeta automata, 200 μl, sterile, cu filtru, lungi, ambalate in cutii de 10 x96 bucati, certificate pentru PCR: fara Dnase si Rnase, pirogeni, contaminanti, acizi nucleici, endotoxine, endonucleaze; compatibile cu pipete Eppendorf, Biohit, Finnpipette, Gilson</w:t>
            </w:r>
          </w:p>
          <w:p w:rsidR="00827A8D" w:rsidRPr="009A546C" w:rsidRDefault="00827A8D" w:rsidP="00827A8D">
            <w:pPr>
              <w:rPr>
                <w:rFonts w:ascii="Times New Roman" w:hAnsi="Times New Roman"/>
                <w:szCs w:val="24"/>
              </w:rPr>
            </w:pPr>
            <w:r w:rsidRPr="009A546C">
              <w:rPr>
                <w:rFonts w:ascii="Times New Roman" w:hAnsi="Times New Roman"/>
                <w:szCs w:val="24"/>
              </w:rPr>
              <w:t xml:space="preserve">U.M : </w:t>
            </w:r>
            <w:r w:rsidRPr="009A546C">
              <w:rPr>
                <w:rFonts w:ascii="Times New Roman" w:hAnsi="Times New Roman"/>
                <w:szCs w:val="24"/>
                <w:shd w:val="clear" w:color="auto" w:fill="FFFFFF"/>
                <w:lang w:val="ro-RO"/>
              </w:rPr>
              <w:t>ambalaj a 10 cutii cu 96 buc</w:t>
            </w:r>
          </w:p>
        </w:tc>
        <w:tc>
          <w:tcPr>
            <w:tcW w:w="629"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15 ambalaje</w:t>
            </w:r>
          </w:p>
        </w:tc>
      </w:tr>
      <w:tr w:rsidR="00827A8D" w:rsidRPr="009A546C" w:rsidTr="00827A8D">
        <w:trPr>
          <w:trHeight w:val="1138"/>
        </w:trPr>
        <w:tc>
          <w:tcPr>
            <w:tcW w:w="334" w:type="pct"/>
          </w:tcPr>
          <w:p w:rsidR="00827A8D" w:rsidRPr="009A546C" w:rsidRDefault="00827A8D" w:rsidP="00827A8D">
            <w:pPr>
              <w:jc w:val="center"/>
              <w:rPr>
                <w:rFonts w:ascii="Times New Roman" w:hAnsi="Times New Roman"/>
                <w:szCs w:val="24"/>
                <w:lang w:val="fr-FR"/>
              </w:rPr>
            </w:pPr>
            <w:r w:rsidRPr="009A546C">
              <w:rPr>
                <w:rFonts w:ascii="Times New Roman" w:hAnsi="Times New Roman"/>
                <w:szCs w:val="24"/>
                <w:lang w:val="fr-FR"/>
              </w:rPr>
              <w:t>3</w:t>
            </w:r>
          </w:p>
          <w:p w:rsidR="00827A8D" w:rsidRPr="009A546C" w:rsidRDefault="00827A8D" w:rsidP="00827A8D">
            <w:pPr>
              <w:jc w:val="center"/>
              <w:rPr>
                <w:rFonts w:ascii="Times New Roman" w:hAnsi="Times New Roman"/>
                <w:szCs w:val="24"/>
                <w:lang w:val="fr-FR"/>
              </w:rPr>
            </w:pPr>
          </w:p>
        </w:tc>
        <w:tc>
          <w:tcPr>
            <w:tcW w:w="1348" w:type="pct"/>
          </w:tcPr>
          <w:p w:rsidR="00827A8D" w:rsidRPr="009A546C" w:rsidRDefault="00827A8D" w:rsidP="00827A8D">
            <w:pPr>
              <w:rPr>
                <w:rFonts w:ascii="Times New Roman" w:hAnsi="Times New Roman"/>
                <w:szCs w:val="24"/>
              </w:rPr>
            </w:pPr>
            <w:r w:rsidRPr="009A546C">
              <w:rPr>
                <w:rFonts w:ascii="Times New Roman" w:hAnsi="Times New Roman"/>
                <w:szCs w:val="24"/>
              </w:rPr>
              <w:t>Varfuri de pipeta cu filtru, volum intre 1000-1250 uL, Dnase/Rnase free, PCR certificate</w:t>
            </w:r>
          </w:p>
        </w:tc>
        <w:tc>
          <w:tcPr>
            <w:tcW w:w="2689" w:type="pct"/>
          </w:tcPr>
          <w:p w:rsidR="00827A8D" w:rsidRPr="009A546C" w:rsidRDefault="00827A8D" w:rsidP="00827A8D">
            <w:pPr>
              <w:rPr>
                <w:rFonts w:ascii="Times New Roman" w:hAnsi="Times New Roman"/>
                <w:szCs w:val="24"/>
              </w:rPr>
            </w:pPr>
            <w:r w:rsidRPr="009A546C">
              <w:rPr>
                <w:rFonts w:ascii="Times New Roman" w:hAnsi="Times New Roman"/>
                <w:szCs w:val="24"/>
              </w:rPr>
              <w:t>Varfuri pentru pipeta automata, volum intre 1000-1250 μl, sterile, cu filtru, extra-lungi (XL), ambalate in cutii de 10 x96 bucati, certificate pentru PCR: fara Dnase si Rnase, pirogeni, contaminanti, acizi nucleici, endotoxine, endonucleaze; compatibile cu pipete Eppendorf, Biohit, Finnpipette, Gilson</w:t>
            </w:r>
          </w:p>
          <w:p w:rsidR="00827A8D" w:rsidRPr="009A546C" w:rsidRDefault="00827A8D" w:rsidP="00827A8D">
            <w:pPr>
              <w:rPr>
                <w:rFonts w:ascii="Times New Roman" w:hAnsi="Times New Roman"/>
                <w:szCs w:val="24"/>
              </w:rPr>
            </w:pPr>
            <w:r w:rsidRPr="009A546C">
              <w:rPr>
                <w:rFonts w:ascii="Times New Roman" w:hAnsi="Times New Roman"/>
                <w:szCs w:val="24"/>
              </w:rPr>
              <w:t xml:space="preserve">U.M : </w:t>
            </w:r>
            <w:r w:rsidRPr="009A546C">
              <w:rPr>
                <w:rFonts w:ascii="Times New Roman" w:hAnsi="Times New Roman"/>
                <w:szCs w:val="24"/>
                <w:shd w:val="clear" w:color="auto" w:fill="FFFFFF"/>
                <w:lang w:val="ro-RO"/>
              </w:rPr>
              <w:t>ambalaj a 10 cutii cu 96 buc</w:t>
            </w:r>
          </w:p>
        </w:tc>
        <w:tc>
          <w:tcPr>
            <w:tcW w:w="629"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10 ambalaje</w:t>
            </w:r>
          </w:p>
        </w:tc>
      </w:tr>
      <w:tr w:rsidR="00827A8D" w:rsidRPr="009A546C" w:rsidTr="00827A8D">
        <w:tc>
          <w:tcPr>
            <w:tcW w:w="334" w:type="pct"/>
          </w:tcPr>
          <w:p w:rsidR="00827A8D" w:rsidRPr="009A546C" w:rsidRDefault="00827A8D" w:rsidP="00827A8D">
            <w:pPr>
              <w:jc w:val="center"/>
              <w:rPr>
                <w:rFonts w:ascii="Times New Roman" w:hAnsi="Times New Roman"/>
                <w:szCs w:val="24"/>
              </w:rPr>
            </w:pPr>
            <w:r w:rsidRPr="009A546C">
              <w:rPr>
                <w:rFonts w:ascii="Times New Roman" w:hAnsi="Times New Roman"/>
                <w:szCs w:val="24"/>
              </w:rPr>
              <w:t>4</w:t>
            </w:r>
          </w:p>
          <w:p w:rsidR="00827A8D" w:rsidRPr="009A546C" w:rsidRDefault="00827A8D" w:rsidP="00827A8D">
            <w:pPr>
              <w:jc w:val="center"/>
              <w:rPr>
                <w:rFonts w:ascii="Times New Roman" w:hAnsi="Times New Roman"/>
                <w:szCs w:val="24"/>
              </w:rPr>
            </w:pPr>
          </w:p>
        </w:tc>
        <w:tc>
          <w:tcPr>
            <w:tcW w:w="1348"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Criotuburi 2 ml</w:t>
            </w:r>
          </w:p>
        </w:tc>
        <w:tc>
          <w:tcPr>
            <w:tcW w:w="2689"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Criotuburi 2 ml, sterile, Rnase/Dnase free</w:t>
            </w:r>
          </w:p>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 xml:space="preserve">U.M : </w:t>
            </w:r>
            <w:r w:rsidRPr="009A546C">
              <w:rPr>
                <w:rFonts w:ascii="Times New Roman" w:hAnsi="Times New Roman"/>
                <w:szCs w:val="24"/>
              </w:rPr>
              <w:t>Cutie a 10 pungi a 100 buc</w:t>
            </w:r>
          </w:p>
        </w:tc>
        <w:tc>
          <w:tcPr>
            <w:tcW w:w="629" w:type="pct"/>
          </w:tcPr>
          <w:p w:rsidR="00827A8D" w:rsidRPr="009A546C" w:rsidRDefault="00827A8D" w:rsidP="00827A8D">
            <w:pPr>
              <w:rPr>
                <w:rFonts w:ascii="Times New Roman" w:hAnsi="Times New Roman"/>
                <w:szCs w:val="24"/>
              </w:rPr>
            </w:pPr>
            <w:r w:rsidRPr="009A546C">
              <w:rPr>
                <w:rFonts w:ascii="Times New Roman" w:hAnsi="Times New Roman"/>
                <w:szCs w:val="24"/>
              </w:rPr>
              <w:t>2 cutii</w:t>
            </w:r>
          </w:p>
        </w:tc>
      </w:tr>
      <w:tr w:rsidR="00827A8D" w:rsidRPr="009A546C" w:rsidTr="00827A8D">
        <w:trPr>
          <w:trHeight w:val="683"/>
        </w:trPr>
        <w:tc>
          <w:tcPr>
            <w:tcW w:w="334" w:type="pct"/>
          </w:tcPr>
          <w:p w:rsidR="00827A8D" w:rsidRPr="009A546C" w:rsidRDefault="00827A8D" w:rsidP="00827A8D">
            <w:pPr>
              <w:jc w:val="center"/>
              <w:rPr>
                <w:rFonts w:ascii="Times New Roman" w:hAnsi="Times New Roman"/>
                <w:szCs w:val="24"/>
              </w:rPr>
            </w:pPr>
            <w:r w:rsidRPr="009A546C">
              <w:rPr>
                <w:rFonts w:ascii="Times New Roman" w:hAnsi="Times New Roman"/>
                <w:szCs w:val="24"/>
              </w:rPr>
              <w:t>5</w:t>
            </w:r>
          </w:p>
        </w:tc>
        <w:tc>
          <w:tcPr>
            <w:tcW w:w="1348" w:type="pct"/>
          </w:tcPr>
          <w:p w:rsidR="00827A8D" w:rsidRPr="009A546C" w:rsidRDefault="00827A8D" w:rsidP="00827A8D">
            <w:pPr>
              <w:rPr>
                <w:rFonts w:ascii="Times New Roman" w:hAnsi="Times New Roman"/>
                <w:szCs w:val="24"/>
                <w:shd w:val="clear" w:color="auto" w:fill="FFFFFF"/>
              </w:rPr>
            </w:pPr>
            <w:r>
              <w:rPr>
                <w:rFonts w:ascii="Times New Roman" w:hAnsi="Times New Roman"/>
                <w:szCs w:val="24"/>
                <w:shd w:val="clear" w:color="auto" w:fill="FFFFFF"/>
              </w:rPr>
              <w:t xml:space="preserve">Tuburi tip </w:t>
            </w:r>
            <w:r w:rsidRPr="009A546C">
              <w:rPr>
                <w:rFonts w:ascii="Times New Roman" w:hAnsi="Times New Roman"/>
                <w:szCs w:val="24"/>
                <w:shd w:val="clear" w:color="auto" w:fill="FFFFFF"/>
              </w:rPr>
              <w:t>Eppendorf 1,5 ml</w:t>
            </w:r>
          </w:p>
        </w:tc>
        <w:tc>
          <w:tcPr>
            <w:tcW w:w="2689" w:type="pct"/>
          </w:tcPr>
          <w:p w:rsidR="00827A8D" w:rsidRPr="009A546C" w:rsidRDefault="00827A8D" w:rsidP="00827A8D">
            <w:pPr>
              <w:rPr>
                <w:rFonts w:ascii="Times New Roman" w:hAnsi="Times New Roman"/>
                <w:szCs w:val="24"/>
                <w:shd w:val="clear" w:color="auto" w:fill="FFFFFF"/>
              </w:rPr>
            </w:pPr>
            <w:r>
              <w:rPr>
                <w:rFonts w:ascii="Times New Roman" w:hAnsi="Times New Roman"/>
                <w:szCs w:val="24"/>
                <w:shd w:val="clear" w:color="auto" w:fill="FFFFFF"/>
              </w:rPr>
              <w:t xml:space="preserve">Tuburi tip </w:t>
            </w:r>
            <w:r w:rsidRPr="009A546C">
              <w:rPr>
                <w:rFonts w:ascii="Times New Roman" w:hAnsi="Times New Roman"/>
                <w:szCs w:val="24"/>
                <w:shd w:val="clear" w:color="auto" w:fill="FFFFFF"/>
              </w:rPr>
              <w:t>Eppendorf 1,5 ml, RNAse/DNase free</w:t>
            </w:r>
          </w:p>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 xml:space="preserve">U.M : </w:t>
            </w:r>
            <w:r w:rsidRPr="009A546C">
              <w:rPr>
                <w:rFonts w:ascii="Times New Roman" w:hAnsi="Times New Roman"/>
                <w:szCs w:val="24"/>
              </w:rPr>
              <w:t>Punga a 500 buc</w:t>
            </w:r>
          </w:p>
        </w:tc>
        <w:tc>
          <w:tcPr>
            <w:tcW w:w="629" w:type="pct"/>
          </w:tcPr>
          <w:p w:rsidR="00827A8D" w:rsidRPr="009A546C" w:rsidRDefault="00827A8D" w:rsidP="00827A8D">
            <w:pPr>
              <w:rPr>
                <w:rFonts w:ascii="Times New Roman" w:hAnsi="Times New Roman"/>
                <w:szCs w:val="24"/>
              </w:rPr>
            </w:pPr>
            <w:r w:rsidRPr="009A546C">
              <w:rPr>
                <w:rFonts w:ascii="Times New Roman" w:hAnsi="Times New Roman"/>
                <w:szCs w:val="24"/>
              </w:rPr>
              <w:t>4 pungi</w:t>
            </w:r>
          </w:p>
        </w:tc>
      </w:tr>
    </w:tbl>
    <w:p w:rsidR="00827A8D" w:rsidRPr="009A546C" w:rsidRDefault="00827A8D" w:rsidP="00827A8D">
      <w:pPr>
        <w:tabs>
          <w:tab w:val="left" w:pos="3855"/>
        </w:tabs>
        <w:rPr>
          <w:rFonts w:ascii="Times New Roman" w:hAnsi="Times New Roman"/>
          <w:bCs/>
          <w:color w:val="000000"/>
          <w:szCs w:val="24"/>
          <w:lang w:val="ro-RO" w:eastAsia="ro-RO"/>
        </w:rPr>
      </w:pPr>
      <w:r w:rsidRPr="009A546C">
        <w:rPr>
          <w:rFonts w:ascii="Times New Roman" w:hAnsi="Times New Roman"/>
          <w:color w:val="000000"/>
          <w:szCs w:val="24"/>
          <w:lang w:val="ro-RO" w:eastAsia="ro-RO"/>
        </w:rPr>
        <w:t xml:space="preserve">Valoare estimată Lot 2 = </w:t>
      </w:r>
      <w:r w:rsidRPr="00DF4046">
        <w:rPr>
          <w:rFonts w:ascii="Times New Roman" w:hAnsi="Times New Roman"/>
          <w:b/>
          <w:bCs/>
          <w:color w:val="000000"/>
          <w:szCs w:val="24"/>
          <w:lang w:val="ro-RO" w:eastAsia="ro-RO"/>
        </w:rPr>
        <w:t>9.040,00 lei fără TVA</w:t>
      </w:r>
      <w:r w:rsidRPr="009A546C">
        <w:rPr>
          <w:rFonts w:ascii="Times New Roman" w:hAnsi="Times New Roman"/>
          <w:bCs/>
          <w:color w:val="000000"/>
          <w:szCs w:val="24"/>
          <w:lang w:val="ro-RO" w:eastAsia="ro-RO"/>
        </w:rPr>
        <w:tab/>
      </w:r>
    </w:p>
    <w:p w:rsidR="00827A8D" w:rsidRPr="009A546C" w:rsidRDefault="00827A8D" w:rsidP="00827A8D">
      <w:pPr>
        <w:rPr>
          <w:rFonts w:ascii="Times New Roman" w:hAnsi="Times New Roman"/>
          <w:b/>
          <w:color w:val="000000"/>
          <w:szCs w:val="24"/>
          <w:lang w:val="ro-RO" w:eastAsia="ro-RO"/>
        </w:rPr>
      </w:pPr>
    </w:p>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 xml:space="preserve">LOT 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2671"/>
        <w:gridCol w:w="5376"/>
        <w:gridCol w:w="1256"/>
      </w:tblGrid>
      <w:tr w:rsidR="00827A8D" w:rsidRPr="009A546C" w:rsidTr="00827A8D">
        <w:tc>
          <w:tcPr>
            <w:tcW w:w="347" w:type="pct"/>
          </w:tcPr>
          <w:p w:rsidR="00827A8D" w:rsidRPr="009A546C" w:rsidRDefault="00827A8D" w:rsidP="00827A8D">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Nr.</w:t>
            </w:r>
          </w:p>
          <w:p w:rsidR="00827A8D" w:rsidRPr="009A546C" w:rsidRDefault="00827A8D" w:rsidP="00827A8D">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crt.</w:t>
            </w:r>
          </w:p>
        </w:tc>
        <w:tc>
          <w:tcPr>
            <w:tcW w:w="1336"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Denumire</w:t>
            </w:r>
          </w:p>
        </w:tc>
        <w:tc>
          <w:tcPr>
            <w:tcW w:w="2689"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Descriere produs</w:t>
            </w:r>
          </w:p>
        </w:tc>
        <w:tc>
          <w:tcPr>
            <w:tcW w:w="629"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Cantitate totală</w:t>
            </w:r>
          </w:p>
        </w:tc>
      </w:tr>
      <w:tr w:rsidR="00827A8D" w:rsidRPr="009A546C" w:rsidTr="00827A8D">
        <w:tc>
          <w:tcPr>
            <w:tcW w:w="347" w:type="pct"/>
          </w:tcPr>
          <w:p w:rsidR="00827A8D" w:rsidRPr="009A546C" w:rsidRDefault="00827A8D" w:rsidP="00827A8D">
            <w:pPr>
              <w:jc w:val="center"/>
              <w:rPr>
                <w:rFonts w:ascii="Times New Roman" w:hAnsi="Times New Roman"/>
                <w:color w:val="000000"/>
                <w:szCs w:val="24"/>
                <w:lang w:val="ro-RO"/>
              </w:rPr>
            </w:pPr>
            <w:r w:rsidRPr="009A546C">
              <w:rPr>
                <w:rFonts w:ascii="Times New Roman" w:hAnsi="Times New Roman"/>
                <w:color w:val="000000"/>
                <w:szCs w:val="24"/>
                <w:lang w:val="ro-RO"/>
              </w:rPr>
              <w:t>1</w:t>
            </w:r>
          </w:p>
        </w:tc>
        <w:tc>
          <w:tcPr>
            <w:tcW w:w="1336"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Varfuri micropipeta 2-200 µl (fara filtru)</w:t>
            </w:r>
          </w:p>
        </w:tc>
        <w:tc>
          <w:tcPr>
            <w:tcW w:w="2689"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 xml:space="preserve">Varfuri pentru micropipete cu capacitate intre 2-200 µl, compatibile cu pipete Eppendorf, Gilson. </w:t>
            </w:r>
          </w:p>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 xml:space="preserve">Punga 1000 buc </w:t>
            </w:r>
          </w:p>
        </w:tc>
        <w:tc>
          <w:tcPr>
            <w:tcW w:w="629" w:type="pct"/>
          </w:tcPr>
          <w:p w:rsidR="00827A8D" w:rsidRPr="009A546C" w:rsidRDefault="00827A8D" w:rsidP="00827A8D">
            <w:pPr>
              <w:spacing w:line="256" w:lineRule="auto"/>
              <w:jc w:val="center"/>
              <w:rPr>
                <w:rFonts w:ascii="Times New Roman" w:hAnsi="Times New Roman"/>
                <w:color w:val="000000"/>
                <w:szCs w:val="24"/>
                <w:lang w:val="ro-RO"/>
              </w:rPr>
            </w:pPr>
            <w:r w:rsidRPr="009A546C">
              <w:rPr>
                <w:rFonts w:ascii="Times New Roman" w:hAnsi="Times New Roman"/>
                <w:color w:val="000000"/>
                <w:szCs w:val="24"/>
                <w:lang w:val="ro-RO"/>
              </w:rPr>
              <w:t>5 pungi</w:t>
            </w:r>
          </w:p>
        </w:tc>
      </w:tr>
      <w:tr w:rsidR="00827A8D" w:rsidRPr="009A546C" w:rsidTr="00827A8D">
        <w:tc>
          <w:tcPr>
            <w:tcW w:w="347" w:type="pct"/>
          </w:tcPr>
          <w:p w:rsidR="00827A8D" w:rsidRPr="009A546C" w:rsidRDefault="00827A8D" w:rsidP="00827A8D">
            <w:pPr>
              <w:jc w:val="center"/>
              <w:rPr>
                <w:rFonts w:ascii="Times New Roman" w:hAnsi="Times New Roman"/>
                <w:color w:val="000000"/>
                <w:szCs w:val="24"/>
                <w:lang w:val="ro-RO"/>
              </w:rPr>
            </w:pPr>
            <w:r w:rsidRPr="009A546C">
              <w:rPr>
                <w:rFonts w:ascii="Times New Roman" w:hAnsi="Times New Roman"/>
                <w:color w:val="000000"/>
                <w:szCs w:val="24"/>
                <w:lang w:val="ro-RO"/>
              </w:rPr>
              <w:t>2</w:t>
            </w:r>
          </w:p>
        </w:tc>
        <w:tc>
          <w:tcPr>
            <w:tcW w:w="1336"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Varfuri micropipeta  50-1000 µl (fara filtru)</w:t>
            </w:r>
          </w:p>
        </w:tc>
        <w:tc>
          <w:tcPr>
            <w:tcW w:w="2689"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 xml:space="preserve">Varfuri micropipete cu capacitate intre 50-1000 µl, compatibile cu o varietate de pipete, precum pipetele Eppendorf, Gilson. </w:t>
            </w:r>
          </w:p>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 xml:space="preserve">Punga 1000 buc </w:t>
            </w:r>
          </w:p>
        </w:tc>
        <w:tc>
          <w:tcPr>
            <w:tcW w:w="629" w:type="pct"/>
          </w:tcPr>
          <w:p w:rsidR="00827A8D" w:rsidRPr="009A546C" w:rsidRDefault="00827A8D" w:rsidP="00827A8D">
            <w:pPr>
              <w:spacing w:line="256" w:lineRule="auto"/>
              <w:jc w:val="center"/>
              <w:rPr>
                <w:rFonts w:ascii="Times New Roman" w:hAnsi="Times New Roman"/>
                <w:color w:val="000000"/>
                <w:szCs w:val="24"/>
                <w:lang w:val="ro-RO"/>
              </w:rPr>
            </w:pPr>
            <w:r w:rsidRPr="009A546C">
              <w:rPr>
                <w:rFonts w:ascii="Times New Roman" w:hAnsi="Times New Roman"/>
                <w:color w:val="000000"/>
                <w:szCs w:val="24"/>
                <w:lang w:val="ro-RO"/>
              </w:rPr>
              <w:t xml:space="preserve">5 pungi </w:t>
            </w:r>
          </w:p>
        </w:tc>
      </w:tr>
    </w:tbl>
    <w:p w:rsidR="00827A8D" w:rsidRPr="009A546C" w:rsidRDefault="00827A8D" w:rsidP="00827A8D">
      <w:pPr>
        <w:rPr>
          <w:rFonts w:ascii="Times New Roman" w:hAnsi="Times New Roman"/>
          <w:bCs/>
          <w:color w:val="000000"/>
          <w:szCs w:val="24"/>
          <w:lang w:val="ro-RO" w:eastAsia="ro-RO"/>
        </w:rPr>
      </w:pPr>
      <w:r w:rsidRPr="009A546C">
        <w:rPr>
          <w:rFonts w:ascii="Times New Roman" w:hAnsi="Times New Roman"/>
          <w:color w:val="000000"/>
          <w:szCs w:val="24"/>
          <w:lang w:val="ro-RO" w:eastAsia="ro-RO"/>
        </w:rPr>
        <w:t xml:space="preserve">Valoare estimată Lot 3 = </w:t>
      </w:r>
      <w:r w:rsidRPr="00DF4046">
        <w:rPr>
          <w:rFonts w:ascii="Times New Roman" w:hAnsi="Times New Roman"/>
          <w:b/>
          <w:bCs/>
          <w:color w:val="000000"/>
          <w:szCs w:val="24"/>
          <w:lang w:val="ro-RO" w:eastAsia="ro-RO"/>
        </w:rPr>
        <w:t>225,00 lei fără TVA</w:t>
      </w:r>
    </w:p>
    <w:p w:rsidR="00827A8D" w:rsidRPr="009A546C" w:rsidRDefault="00827A8D" w:rsidP="00827A8D">
      <w:pPr>
        <w:rPr>
          <w:rFonts w:ascii="Times New Roman" w:hAnsi="Times New Roman"/>
          <w:color w:val="000000"/>
          <w:szCs w:val="24"/>
          <w:lang w:val="ro-RO" w:eastAsia="ro-RO"/>
        </w:rPr>
      </w:pPr>
    </w:p>
    <w:p w:rsidR="00827A8D" w:rsidRPr="009A546C" w:rsidRDefault="00827A8D" w:rsidP="00827A8D">
      <w:pPr>
        <w:rPr>
          <w:rFonts w:ascii="Times New Roman" w:hAnsi="Times New Roman"/>
          <w:color w:val="000000"/>
          <w:szCs w:val="24"/>
          <w:lang w:val="ro-RO" w:eastAsia="ro-RO"/>
        </w:rPr>
      </w:pPr>
    </w:p>
    <w:p w:rsidR="00827A8D" w:rsidRPr="00357570" w:rsidRDefault="00827A8D" w:rsidP="00827A8D">
      <w:pPr>
        <w:rPr>
          <w:rFonts w:ascii="Times New Roman" w:hAnsi="Times New Roman"/>
          <w:b/>
          <w:i/>
          <w:color w:val="000000"/>
          <w:szCs w:val="24"/>
          <w:u w:val="single"/>
          <w:lang w:val="ro-RO" w:eastAsia="ro-RO"/>
        </w:rPr>
      </w:pPr>
      <w:r w:rsidRPr="009A546C">
        <w:rPr>
          <w:rFonts w:ascii="Times New Roman" w:hAnsi="Times New Roman"/>
          <w:color w:val="000000"/>
          <w:szCs w:val="24"/>
          <w:lang w:val="ro-RO" w:eastAsia="ro-RO"/>
        </w:rPr>
        <w:tab/>
      </w:r>
      <w:r w:rsidRPr="00357570">
        <w:rPr>
          <w:rFonts w:ascii="Times New Roman" w:hAnsi="Times New Roman"/>
          <w:b/>
          <w:i/>
          <w:color w:val="000000"/>
          <w:szCs w:val="24"/>
          <w:u w:val="single"/>
          <w:lang w:val="ro-RO" w:eastAsia="ro-RO"/>
        </w:rPr>
        <w:t>CRSP IAȘI</w:t>
      </w:r>
    </w:p>
    <w:p w:rsidR="00827A8D" w:rsidRPr="009A546C" w:rsidRDefault="00827A8D" w:rsidP="00827A8D">
      <w:pPr>
        <w:rPr>
          <w:rFonts w:ascii="Times New Roman" w:eastAsia="Calibri" w:hAnsi="Times New Roman"/>
          <w:b/>
          <w:szCs w:val="24"/>
        </w:rPr>
      </w:pPr>
      <w:r w:rsidRPr="009A546C">
        <w:rPr>
          <w:rFonts w:ascii="Times New Roman" w:eastAsia="Calibri" w:hAnsi="Times New Roman"/>
          <w:b/>
          <w:szCs w:val="24"/>
        </w:rPr>
        <w:t>LOT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709"/>
        <w:gridCol w:w="5392"/>
        <w:gridCol w:w="1258"/>
      </w:tblGrid>
      <w:tr w:rsidR="00827A8D" w:rsidRPr="009A546C" w:rsidTr="00827A8D">
        <w:trPr>
          <w:tblHeader/>
        </w:trPr>
        <w:tc>
          <w:tcPr>
            <w:tcW w:w="31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55"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9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2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9"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1</w:t>
            </w:r>
          </w:p>
        </w:tc>
        <w:tc>
          <w:tcPr>
            <w:tcW w:w="1355"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Microtuburi de 1,5 ml sterile pentru PCR</w:t>
            </w:r>
          </w:p>
        </w:tc>
        <w:tc>
          <w:tcPr>
            <w:tcW w:w="2697"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Microtuburi de 1,5 ml sterile, RNase/DNase free, pentru PCR, transparente, din polipropilena, cu capac cu sistem de siguranta care impiedica deschiderea involuntara a capacului. Ambalare:punga a 1000 buc.</w:t>
            </w:r>
          </w:p>
        </w:tc>
        <w:tc>
          <w:tcPr>
            <w:tcW w:w="629"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3 pungi</w:t>
            </w:r>
          </w:p>
        </w:tc>
      </w:tr>
      <w:tr w:rsidR="00827A8D" w:rsidRPr="009A546C" w:rsidTr="00827A8D">
        <w:tc>
          <w:tcPr>
            <w:tcW w:w="319"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2</w:t>
            </w:r>
          </w:p>
        </w:tc>
        <w:tc>
          <w:tcPr>
            <w:tcW w:w="1355" w:type="pct"/>
            <w:shd w:val="clear" w:color="auto" w:fill="auto"/>
          </w:tcPr>
          <w:p w:rsidR="00827A8D" w:rsidRPr="009A546C" w:rsidRDefault="00827A8D" w:rsidP="00827A8D">
            <w:pPr>
              <w:rPr>
                <w:rFonts w:ascii="Times New Roman" w:eastAsia="Calibri" w:hAnsi="Times New Roman"/>
                <w:szCs w:val="24"/>
                <w:lang w:val="ro-RO"/>
              </w:rPr>
            </w:pPr>
            <w:r w:rsidRPr="009A546C">
              <w:rPr>
                <w:rFonts w:ascii="Times New Roman" w:eastAsia="Calibri" w:hAnsi="Times New Roman"/>
                <w:szCs w:val="24"/>
                <w:lang w:val="ro-RO"/>
              </w:rPr>
              <w:t>Tuburi de 0.2 ml pentru PCR</w:t>
            </w:r>
          </w:p>
          <w:p w:rsidR="00827A8D" w:rsidRPr="009A546C" w:rsidRDefault="00827A8D" w:rsidP="00827A8D">
            <w:pPr>
              <w:rPr>
                <w:rFonts w:ascii="Times New Roman" w:hAnsi="Times New Roman"/>
                <w:szCs w:val="24"/>
                <w:lang w:val="ro-RO"/>
              </w:rPr>
            </w:pPr>
          </w:p>
        </w:tc>
        <w:tc>
          <w:tcPr>
            <w:tcW w:w="2697" w:type="pct"/>
            <w:shd w:val="clear" w:color="auto" w:fill="auto"/>
          </w:tcPr>
          <w:p w:rsidR="00827A8D" w:rsidRPr="009A546C" w:rsidRDefault="00827A8D" w:rsidP="00827A8D">
            <w:pPr>
              <w:rPr>
                <w:rFonts w:ascii="Times New Roman" w:eastAsia="Calibri" w:hAnsi="Times New Roman"/>
                <w:szCs w:val="24"/>
                <w:lang w:val="ro-RO"/>
              </w:rPr>
            </w:pPr>
            <w:r w:rsidRPr="009A546C">
              <w:rPr>
                <w:rFonts w:ascii="Times New Roman" w:eastAsia="Calibri" w:hAnsi="Times New Roman"/>
                <w:szCs w:val="24"/>
                <w:lang w:val="ro-RO"/>
              </w:rPr>
              <w:t>Optical PCR Tubes 0.2 ml pentru Real Time PCR. PCR clean, RNase-/DNase-free, optic clare. Sterile, Fabricate din polipropilena, autoclavabile. Perete foarte subtire pentru a facilita transferul optim al temperaturii setate. Cu capac plat, atasat, cu brida flexibila, pentru prevenirea intercontaminarii.</w:t>
            </w:r>
            <w:r w:rsidRPr="009A546C">
              <w:rPr>
                <w:rFonts w:ascii="Times New Roman" w:eastAsia="Calibri" w:hAnsi="Times New Roman"/>
                <w:szCs w:val="24"/>
                <w:shd w:val="clear" w:color="auto" w:fill="FFFFFF"/>
                <w:lang w:val="ro-RO"/>
              </w:rPr>
              <w:t xml:space="preserve"> </w:t>
            </w:r>
            <w:r w:rsidRPr="009A546C">
              <w:rPr>
                <w:rFonts w:ascii="Times New Roman" w:eastAsia="Calibri" w:hAnsi="Times New Roman"/>
                <w:szCs w:val="24"/>
                <w:shd w:val="clear" w:color="auto" w:fill="FFFFFF"/>
                <w:lang w:val="ro-RO"/>
              </w:rPr>
              <w:lastRenderedPageBreak/>
              <w:t>Ambalare:punga a 1000 buc.</w:t>
            </w:r>
          </w:p>
        </w:tc>
        <w:tc>
          <w:tcPr>
            <w:tcW w:w="629" w:type="pct"/>
            <w:shd w:val="clear" w:color="auto" w:fill="auto"/>
          </w:tcPr>
          <w:p w:rsidR="00827A8D" w:rsidRPr="009A546C" w:rsidRDefault="00827A8D" w:rsidP="00827A8D">
            <w:pPr>
              <w:rPr>
                <w:rFonts w:ascii="Times New Roman" w:eastAsia="Calibri" w:hAnsi="Times New Roman"/>
                <w:szCs w:val="24"/>
                <w:lang w:val="ro-RO"/>
              </w:rPr>
            </w:pPr>
            <w:r w:rsidRPr="009A546C">
              <w:rPr>
                <w:rFonts w:ascii="Times New Roman" w:eastAsia="Calibri" w:hAnsi="Times New Roman"/>
                <w:szCs w:val="24"/>
                <w:lang w:val="ro-RO"/>
              </w:rPr>
              <w:lastRenderedPageBreak/>
              <w:t>4</w:t>
            </w:r>
            <w:r w:rsidRPr="009A546C">
              <w:rPr>
                <w:rFonts w:ascii="Times New Roman" w:eastAsia="Calibri" w:hAnsi="Times New Roman"/>
                <w:szCs w:val="24"/>
                <w:shd w:val="clear" w:color="auto" w:fill="FFFFFF"/>
                <w:lang w:val="ro-RO"/>
              </w:rPr>
              <w:t xml:space="preserve"> pungi</w:t>
            </w:r>
          </w:p>
        </w:tc>
      </w:tr>
    </w:tbl>
    <w:p w:rsidR="00827A8D" w:rsidRPr="009A546C" w:rsidRDefault="00827A8D" w:rsidP="00827A8D">
      <w:pPr>
        <w:rPr>
          <w:rFonts w:ascii="Times New Roman" w:hAnsi="Times New Roman"/>
          <w:b/>
          <w:szCs w:val="24"/>
          <w:lang w:val="ro-RO"/>
        </w:rPr>
      </w:pPr>
      <w:r w:rsidRPr="009A546C">
        <w:rPr>
          <w:rFonts w:ascii="Times New Roman" w:hAnsi="Times New Roman"/>
          <w:szCs w:val="24"/>
          <w:lang w:val="ro-RO"/>
        </w:rPr>
        <w:lastRenderedPageBreak/>
        <w:t>Valoare estimată Lot 4</w:t>
      </w:r>
      <w:r w:rsidR="00DF4046">
        <w:rPr>
          <w:rFonts w:ascii="Times New Roman" w:hAnsi="Times New Roman"/>
          <w:szCs w:val="24"/>
          <w:lang w:val="ro-RO"/>
        </w:rPr>
        <w:t>=</w:t>
      </w:r>
      <w:r w:rsidRPr="009A546C">
        <w:rPr>
          <w:rFonts w:ascii="Times New Roman" w:hAnsi="Times New Roman"/>
          <w:b/>
          <w:szCs w:val="24"/>
          <w:lang w:val="ro-RO"/>
        </w:rPr>
        <w:t xml:space="preserve"> 2.700,00 lei fără TVA </w:t>
      </w:r>
    </w:p>
    <w:p w:rsidR="00827A8D" w:rsidRPr="009A546C" w:rsidRDefault="00827A8D" w:rsidP="00827A8D">
      <w:pPr>
        <w:rPr>
          <w:rFonts w:ascii="Times New Roman" w:hAnsi="Times New Roman"/>
          <w:b/>
          <w:szCs w:val="24"/>
          <w:lang w:val="ro-RO"/>
        </w:rPr>
      </w:pPr>
    </w:p>
    <w:p w:rsidR="00827A8D" w:rsidRPr="009A546C" w:rsidRDefault="00827A8D" w:rsidP="00827A8D">
      <w:pPr>
        <w:rPr>
          <w:rFonts w:ascii="Times New Roman" w:hAnsi="Times New Roman"/>
          <w:szCs w:val="24"/>
          <w:lang w:val="ro-RO"/>
        </w:rPr>
      </w:pPr>
      <w:r w:rsidRPr="009A546C">
        <w:rPr>
          <w:rFonts w:ascii="Times New Roman" w:hAnsi="Times New Roman"/>
          <w:b/>
          <w:szCs w:val="24"/>
          <w:lang w:val="ro-RO"/>
        </w:rPr>
        <w:t>LOT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709"/>
        <w:gridCol w:w="5392"/>
        <w:gridCol w:w="1258"/>
      </w:tblGrid>
      <w:tr w:rsidR="00827A8D" w:rsidRPr="009A546C" w:rsidTr="00827A8D">
        <w:tc>
          <w:tcPr>
            <w:tcW w:w="31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55"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9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2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rPr>
          <w:trHeight w:val="1259"/>
        </w:trPr>
        <w:tc>
          <w:tcPr>
            <w:tcW w:w="319"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1</w:t>
            </w:r>
          </w:p>
        </w:tc>
        <w:tc>
          <w:tcPr>
            <w:tcW w:w="1355"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 xml:space="preserve">Varfuri pipeta 0.1-10 µL </w:t>
            </w:r>
            <w:r w:rsidRPr="009A546C">
              <w:rPr>
                <w:rFonts w:ascii="Times New Roman" w:eastAsia="Calibri" w:hAnsi="Times New Roman"/>
                <w:b/>
                <w:szCs w:val="24"/>
                <w:shd w:val="clear" w:color="auto" w:fill="FFFFFF"/>
                <w:lang w:val="ro-RO"/>
              </w:rPr>
              <w:t xml:space="preserve">lungi </w:t>
            </w:r>
            <w:r w:rsidRPr="009A546C">
              <w:rPr>
                <w:rFonts w:ascii="Times New Roman" w:eastAsia="Calibri" w:hAnsi="Times New Roman"/>
                <w:szCs w:val="24"/>
                <w:shd w:val="clear" w:color="auto" w:fill="FFFFFF"/>
                <w:lang w:val="ro-RO"/>
              </w:rPr>
              <w:t>pentru PCR</w:t>
            </w:r>
          </w:p>
        </w:tc>
        <w:tc>
          <w:tcPr>
            <w:tcW w:w="2697"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 xml:space="preserve">Varfuri pipeta 0.1-10µL  </w:t>
            </w:r>
            <w:r w:rsidRPr="009A546C">
              <w:rPr>
                <w:rFonts w:ascii="Times New Roman" w:eastAsia="Calibri" w:hAnsi="Times New Roman"/>
                <w:b/>
                <w:szCs w:val="24"/>
                <w:shd w:val="clear" w:color="auto" w:fill="FFFFFF"/>
                <w:lang w:val="ro-RO"/>
              </w:rPr>
              <w:t xml:space="preserve">lungi </w:t>
            </w:r>
            <w:r w:rsidRPr="009A546C">
              <w:rPr>
                <w:rFonts w:ascii="Times New Roman" w:eastAsia="Calibri" w:hAnsi="Times New Roman"/>
                <w:szCs w:val="24"/>
                <w:shd w:val="clear" w:color="auto" w:fill="FFFFFF"/>
                <w:lang w:val="ro-RO"/>
              </w:rPr>
              <w:t>pentru PCR, compatibile cu pipetele Eppendorf, cu filtru hidrofob, RNase/DNase free, cu retentie minima de lichid</w:t>
            </w:r>
          </w:p>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U.M : pachet a 10 cutii a cate 96 varfuri</w:t>
            </w:r>
          </w:p>
        </w:tc>
        <w:tc>
          <w:tcPr>
            <w:tcW w:w="629" w:type="pct"/>
          </w:tcPr>
          <w:p w:rsidR="00827A8D" w:rsidRPr="009A546C" w:rsidRDefault="00827A8D" w:rsidP="00827A8D">
            <w:pPr>
              <w:rPr>
                <w:rFonts w:ascii="Times New Roman" w:eastAsia="Calibri" w:hAnsi="Times New Roman"/>
                <w:szCs w:val="24"/>
                <w:lang w:val="ro-RO"/>
              </w:rPr>
            </w:pPr>
            <w:r w:rsidRPr="009A546C">
              <w:rPr>
                <w:rFonts w:ascii="Times New Roman" w:eastAsia="Calibri" w:hAnsi="Times New Roman"/>
                <w:szCs w:val="24"/>
                <w:shd w:val="clear" w:color="auto" w:fill="FFFFFF"/>
                <w:lang w:val="ro-RO"/>
              </w:rPr>
              <w:t>15 pachete</w:t>
            </w:r>
          </w:p>
        </w:tc>
      </w:tr>
      <w:tr w:rsidR="00827A8D" w:rsidRPr="009A546C" w:rsidTr="00827A8D">
        <w:tc>
          <w:tcPr>
            <w:tcW w:w="319"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2</w:t>
            </w:r>
          </w:p>
        </w:tc>
        <w:tc>
          <w:tcPr>
            <w:tcW w:w="1355"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Varfuri pipeta 10-100µL pentru PCR</w:t>
            </w:r>
          </w:p>
        </w:tc>
        <w:tc>
          <w:tcPr>
            <w:tcW w:w="2697"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Varfuri pipeta 10-100µL pentru PCR, compatibile cu pipetele Eppendorf, cu filtru hidrofob, RNase/DNase free, cu retentie minima de lichid</w:t>
            </w:r>
          </w:p>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U.M : pachet a 10 cutii a cate 96 varfuri</w:t>
            </w:r>
          </w:p>
        </w:tc>
        <w:tc>
          <w:tcPr>
            <w:tcW w:w="629" w:type="pct"/>
          </w:tcPr>
          <w:p w:rsidR="00827A8D" w:rsidRPr="009A546C" w:rsidRDefault="00827A8D" w:rsidP="00827A8D">
            <w:pPr>
              <w:rPr>
                <w:rFonts w:ascii="Times New Roman" w:eastAsia="Calibri" w:hAnsi="Times New Roman"/>
                <w:szCs w:val="24"/>
                <w:lang w:val="ro-RO"/>
              </w:rPr>
            </w:pPr>
            <w:r w:rsidRPr="009A546C">
              <w:rPr>
                <w:rFonts w:ascii="Times New Roman" w:eastAsia="Calibri" w:hAnsi="Times New Roman"/>
                <w:szCs w:val="24"/>
                <w:shd w:val="clear" w:color="auto" w:fill="FFFFFF"/>
                <w:lang w:val="ro-RO"/>
              </w:rPr>
              <w:t>15 pachete</w:t>
            </w:r>
          </w:p>
        </w:tc>
      </w:tr>
      <w:tr w:rsidR="00827A8D" w:rsidRPr="009A546C" w:rsidTr="00827A8D">
        <w:tc>
          <w:tcPr>
            <w:tcW w:w="319"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3</w:t>
            </w:r>
          </w:p>
        </w:tc>
        <w:tc>
          <w:tcPr>
            <w:tcW w:w="1355"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Varfuri pipeta 100-1000µL pentru PCR</w:t>
            </w:r>
          </w:p>
        </w:tc>
        <w:tc>
          <w:tcPr>
            <w:tcW w:w="2697" w:type="pct"/>
            <w:shd w:val="clear" w:color="auto" w:fill="auto"/>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Varfuri pipeta 100-1000µL pentru PCR, compatibile cu pipetele Eppendorf, cu filtru hidrofob, RNase/DNase free, cu retentie minima de lichid</w:t>
            </w:r>
          </w:p>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U.M : pachet a 10 cutii a cate 96 varfuri</w:t>
            </w:r>
          </w:p>
        </w:tc>
        <w:tc>
          <w:tcPr>
            <w:tcW w:w="629" w:type="pct"/>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10 pachete</w:t>
            </w:r>
          </w:p>
          <w:p w:rsidR="00827A8D" w:rsidRPr="009A546C" w:rsidRDefault="00827A8D" w:rsidP="00827A8D">
            <w:pPr>
              <w:rPr>
                <w:rFonts w:ascii="Times New Roman" w:eastAsia="Calibri" w:hAnsi="Times New Roman"/>
                <w:szCs w:val="24"/>
                <w:lang w:val="ro-RO"/>
              </w:rPr>
            </w:pPr>
          </w:p>
        </w:tc>
      </w:tr>
    </w:tbl>
    <w:p w:rsidR="00827A8D" w:rsidRPr="009A546C" w:rsidRDefault="00827A8D" w:rsidP="00827A8D">
      <w:pPr>
        <w:rPr>
          <w:rFonts w:ascii="Times New Roman" w:hAnsi="Times New Roman"/>
          <w:b/>
          <w:szCs w:val="24"/>
          <w:lang w:val="ro-RO"/>
        </w:rPr>
      </w:pPr>
      <w:r w:rsidRPr="009A546C">
        <w:rPr>
          <w:rFonts w:ascii="Times New Roman" w:hAnsi="Times New Roman"/>
          <w:szCs w:val="24"/>
          <w:lang w:val="ro-RO"/>
        </w:rPr>
        <w:t>Valoare estimată Lot 5</w:t>
      </w:r>
      <w:r w:rsidR="00DF4046">
        <w:rPr>
          <w:rFonts w:ascii="Times New Roman" w:hAnsi="Times New Roman"/>
          <w:szCs w:val="24"/>
          <w:lang w:val="ro-RO"/>
        </w:rPr>
        <w:t>=</w:t>
      </w:r>
      <w:r w:rsidRPr="009A546C">
        <w:rPr>
          <w:rFonts w:ascii="Times New Roman" w:hAnsi="Times New Roman"/>
          <w:b/>
          <w:szCs w:val="24"/>
          <w:lang w:val="ro-RO"/>
        </w:rPr>
        <w:t xml:space="preserve"> 42.000,00 lei fără TVA </w:t>
      </w:r>
    </w:p>
    <w:p w:rsidR="00827A8D" w:rsidRPr="009A546C" w:rsidRDefault="00827A8D" w:rsidP="00827A8D">
      <w:pPr>
        <w:rPr>
          <w:rFonts w:ascii="Times New Roman" w:hAnsi="Times New Roman"/>
          <w:b/>
          <w:bCs/>
          <w:iCs/>
          <w:szCs w:val="24"/>
          <w:lang w:val="pt-BR"/>
        </w:rPr>
      </w:pPr>
    </w:p>
    <w:p w:rsidR="00827A8D" w:rsidRPr="009A546C" w:rsidRDefault="00827A8D" w:rsidP="00827A8D">
      <w:pPr>
        <w:rPr>
          <w:rFonts w:ascii="Times New Roman" w:hAnsi="Times New Roman"/>
          <w:szCs w:val="24"/>
          <w:lang w:val="ro-RO"/>
        </w:rPr>
      </w:pPr>
      <w:r w:rsidRPr="009A546C">
        <w:rPr>
          <w:rFonts w:ascii="Times New Roman" w:hAnsi="Times New Roman"/>
          <w:b/>
          <w:szCs w:val="24"/>
          <w:lang w:val="ro-RO"/>
        </w:rPr>
        <w:t>LOT 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2687"/>
        <w:gridCol w:w="5386"/>
        <w:gridCol w:w="1258"/>
      </w:tblGrid>
      <w:tr w:rsidR="00827A8D" w:rsidRPr="009A546C" w:rsidTr="00827A8D">
        <w:trPr>
          <w:trHeight w:val="483"/>
        </w:trPr>
        <w:tc>
          <w:tcPr>
            <w:tcW w:w="333"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w:t>
            </w:r>
          </w:p>
        </w:tc>
        <w:tc>
          <w:tcPr>
            <w:tcW w:w="2694"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 produs</w:t>
            </w:r>
          </w:p>
        </w:tc>
        <w:tc>
          <w:tcPr>
            <w:tcW w:w="629" w:type="pct"/>
          </w:tcPr>
          <w:p w:rsidR="00827A8D" w:rsidRPr="009A546C" w:rsidRDefault="00827A8D" w:rsidP="00827A8D">
            <w:pPr>
              <w:tabs>
                <w:tab w:val="left" w:pos="1348"/>
              </w:tabs>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rPr>
          <w:trHeight w:val="541"/>
        </w:trPr>
        <w:tc>
          <w:tcPr>
            <w:tcW w:w="333" w:type="pct"/>
            <w:vAlign w:val="center"/>
          </w:tcPr>
          <w:p w:rsidR="00827A8D" w:rsidRPr="009A546C" w:rsidRDefault="00827A8D" w:rsidP="00827A8D">
            <w:pPr>
              <w:jc w:val="center"/>
              <w:rPr>
                <w:rFonts w:ascii="Times New Roman" w:hAnsi="Times New Roman"/>
                <w:szCs w:val="24"/>
                <w:lang w:val="ro-RO"/>
              </w:rPr>
            </w:pPr>
            <w:r w:rsidRPr="009A546C">
              <w:rPr>
                <w:rFonts w:ascii="Times New Roman" w:hAnsi="Times New Roman"/>
                <w:szCs w:val="24"/>
                <w:lang w:val="ro-RO"/>
              </w:rPr>
              <w:t>1.</w:t>
            </w:r>
          </w:p>
        </w:tc>
        <w:tc>
          <w:tcPr>
            <w:tcW w:w="1344" w:type="pct"/>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Criotuburi sterile 2ml</w:t>
            </w:r>
          </w:p>
        </w:tc>
        <w:tc>
          <w:tcPr>
            <w:tcW w:w="2694" w:type="pct"/>
          </w:tcPr>
          <w:p w:rsidR="00827A8D" w:rsidRPr="009A546C" w:rsidRDefault="00827A8D" w:rsidP="00827A8D">
            <w:pPr>
              <w:rPr>
                <w:rFonts w:ascii="Times New Roman" w:eastAsia="Calibri" w:hAnsi="Times New Roman"/>
                <w:szCs w:val="24"/>
                <w:lang w:val="ro-RO"/>
              </w:rPr>
            </w:pPr>
            <w:r w:rsidRPr="009A546C">
              <w:rPr>
                <w:rFonts w:ascii="Times New Roman" w:eastAsia="Calibri" w:hAnsi="Times New Roman"/>
                <w:szCs w:val="24"/>
                <w:shd w:val="clear" w:color="auto" w:fill="FFFFFF"/>
                <w:lang w:val="ro-RO"/>
              </w:rPr>
              <w:t xml:space="preserve">Criotuburi 2ml, </w:t>
            </w:r>
            <w:r w:rsidRPr="009A546C">
              <w:rPr>
                <w:rFonts w:ascii="Times New Roman" w:eastAsia="Calibri" w:hAnsi="Times New Roman"/>
                <w:szCs w:val="24"/>
                <w:lang w:val="ro-RO"/>
              </w:rPr>
              <w:t>PCR clean, RNase-/DNase-free. Sterile. Fabricate din polipropilena, gradate, cu capac infiletat si baza de sustinere pentru pozitie verticala, zona alba pentru etichetare</w:t>
            </w:r>
          </w:p>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lang w:val="ro-RO"/>
              </w:rPr>
              <w:t xml:space="preserve">U.M : punga=1000 buc </w:t>
            </w:r>
          </w:p>
        </w:tc>
        <w:tc>
          <w:tcPr>
            <w:tcW w:w="629" w:type="pct"/>
            <w:vAlign w:val="center"/>
          </w:tcPr>
          <w:p w:rsidR="00827A8D" w:rsidRPr="009A546C" w:rsidRDefault="00827A8D" w:rsidP="00827A8D">
            <w:pPr>
              <w:tabs>
                <w:tab w:val="left" w:pos="1348"/>
              </w:tabs>
              <w:jc w:val="center"/>
              <w:rPr>
                <w:rFonts w:ascii="Times New Roman" w:hAnsi="Times New Roman"/>
                <w:szCs w:val="24"/>
                <w:lang w:val="ro-RO"/>
              </w:rPr>
            </w:pPr>
            <w:r w:rsidRPr="009A546C">
              <w:rPr>
                <w:rFonts w:ascii="Times New Roman" w:hAnsi="Times New Roman"/>
                <w:szCs w:val="24"/>
                <w:lang w:val="ro-RO"/>
              </w:rPr>
              <w:t xml:space="preserve">3 pungi </w:t>
            </w:r>
          </w:p>
        </w:tc>
      </w:tr>
    </w:tbl>
    <w:p w:rsidR="00827A8D" w:rsidRPr="009A546C" w:rsidRDefault="00827A8D" w:rsidP="00827A8D">
      <w:pPr>
        <w:rPr>
          <w:rFonts w:ascii="Times New Roman" w:hAnsi="Times New Roman"/>
          <w:b/>
          <w:szCs w:val="24"/>
          <w:lang w:val="ro-RO"/>
        </w:rPr>
      </w:pPr>
      <w:r w:rsidRPr="009A546C">
        <w:rPr>
          <w:rFonts w:ascii="Times New Roman" w:hAnsi="Times New Roman"/>
          <w:szCs w:val="24"/>
          <w:lang w:val="ro-RO"/>
        </w:rPr>
        <w:t>Valoare estimată Lot 6</w:t>
      </w:r>
      <w:r w:rsidR="00DF4046">
        <w:rPr>
          <w:rFonts w:ascii="Times New Roman" w:hAnsi="Times New Roman"/>
          <w:szCs w:val="24"/>
          <w:lang w:val="ro-RO"/>
        </w:rPr>
        <w:t>=</w:t>
      </w:r>
      <w:r w:rsidRPr="009A546C">
        <w:rPr>
          <w:rFonts w:ascii="Times New Roman" w:hAnsi="Times New Roman"/>
          <w:b/>
          <w:szCs w:val="24"/>
          <w:lang w:val="ro-RO"/>
        </w:rPr>
        <w:t xml:space="preserve"> 3.300,00 fara TVA    </w:t>
      </w:r>
    </w:p>
    <w:p w:rsidR="00D31A30" w:rsidRDefault="00D31A30" w:rsidP="00827A8D">
      <w:pPr>
        <w:rPr>
          <w:rFonts w:ascii="Times New Roman" w:hAnsi="Times New Roman"/>
          <w:b/>
          <w:szCs w:val="24"/>
          <w:lang w:val="ro-RO"/>
        </w:rPr>
      </w:pPr>
    </w:p>
    <w:p w:rsidR="00827A8D" w:rsidRPr="009A546C" w:rsidRDefault="00827A8D" w:rsidP="00827A8D">
      <w:pPr>
        <w:rPr>
          <w:rFonts w:ascii="Times New Roman" w:hAnsi="Times New Roman"/>
          <w:b/>
          <w:szCs w:val="24"/>
          <w:lang w:val="ro-RO"/>
        </w:rPr>
      </w:pPr>
      <w:r>
        <w:rPr>
          <w:rFonts w:ascii="Times New Roman" w:hAnsi="Times New Roman"/>
          <w:b/>
          <w:szCs w:val="24"/>
          <w:lang w:val="ro-RO"/>
        </w:rPr>
        <w:t>LOT 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2691"/>
        <w:gridCol w:w="5384"/>
        <w:gridCol w:w="1258"/>
      </w:tblGrid>
      <w:tr w:rsidR="00827A8D" w:rsidRPr="009A546C" w:rsidTr="00827A8D">
        <w:trPr>
          <w:trHeight w:val="483"/>
          <w:jc w:val="center"/>
        </w:trPr>
        <w:tc>
          <w:tcPr>
            <w:tcW w:w="332"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6"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w:t>
            </w:r>
          </w:p>
        </w:tc>
        <w:tc>
          <w:tcPr>
            <w:tcW w:w="2693"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 produs</w:t>
            </w:r>
          </w:p>
        </w:tc>
        <w:tc>
          <w:tcPr>
            <w:tcW w:w="629" w:type="pct"/>
          </w:tcPr>
          <w:p w:rsidR="00827A8D" w:rsidRPr="009A546C" w:rsidRDefault="00827A8D" w:rsidP="00827A8D">
            <w:pPr>
              <w:tabs>
                <w:tab w:val="left" w:pos="1348"/>
              </w:tabs>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rPr>
          <w:trHeight w:val="299"/>
          <w:jc w:val="center"/>
        </w:trPr>
        <w:tc>
          <w:tcPr>
            <w:tcW w:w="332" w:type="pct"/>
            <w:vAlign w:val="center"/>
          </w:tcPr>
          <w:p w:rsidR="00827A8D" w:rsidRPr="009A546C" w:rsidRDefault="00827A8D" w:rsidP="00827A8D">
            <w:pPr>
              <w:jc w:val="center"/>
              <w:rPr>
                <w:rFonts w:ascii="Times New Roman" w:hAnsi="Times New Roman"/>
                <w:szCs w:val="24"/>
                <w:lang w:val="ro-RO"/>
              </w:rPr>
            </w:pPr>
            <w:r w:rsidRPr="009A546C">
              <w:rPr>
                <w:rFonts w:ascii="Times New Roman" w:hAnsi="Times New Roman"/>
                <w:szCs w:val="24"/>
                <w:lang w:val="ro-RO"/>
              </w:rPr>
              <w:t>1</w:t>
            </w:r>
          </w:p>
        </w:tc>
        <w:tc>
          <w:tcPr>
            <w:tcW w:w="1346" w:type="pct"/>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Pipete Pasteur PE 3ml, sterile</w:t>
            </w:r>
          </w:p>
        </w:tc>
        <w:tc>
          <w:tcPr>
            <w:tcW w:w="2693" w:type="pct"/>
          </w:tcPr>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 xml:space="preserve">Pipete Pasteur PE 3ml sterile, ambalate individual </w:t>
            </w:r>
          </w:p>
          <w:p w:rsidR="00827A8D" w:rsidRPr="009A546C" w:rsidRDefault="00827A8D" w:rsidP="00827A8D">
            <w:pPr>
              <w:rPr>
                <w:rFonts w:ascii="Times New Roman" w:eastAsia="Calibri" w:hAnsi="Times New Roman"/>
                <w:szCs w:val="24"/>
                <w:shd w:val="clear" w:color="auto" w:fill="FFFFFF"/>
                <w:lang w:val="ro-RO"/>
              </w:rPr>
            </w:pPr>
            <w:r w:rsidRPr="009A546C">
              <w:rPr>
                <w:rFonts w:ascii="Times New Roman" w:eastAsia="Calibri" w:hAnsi="Times New Roman"/>
                <w:szCs w:val="24"/>
                <w:shd w:val="clear" w:color="auto" w:fill="FFFFFF"/>
                <w:lang w:val="ro-RO"/>
              </w:rPr>
              <w:t xml:space="preserve">U.M : cutie = 100 buc </w:t>
            </w:r>
          </w:p>
        </w:tc>
        <w:tc>
          <w:tcPr>
            <w:tcW w:w="629" w:type="pct"/>
            <w:vAlign w:val="center"/>
          </w:tcPr>
          <w:p w:rsidR="00827A8D" w:rsidRPr="009A546C" w:rsidRDefault="00827A8D" w:rsidP="00827A8D">
            <w:pPr>
              <w:jc w:val="center"/>
              <w:rPr>
                <w:rFonts w:ascii="Times New Roman" w:hAnsi="Times New Roman"/>
                <w:szCs w:val="24"/>
                <w:lang w:val="ro-RO"/>
              </w:rPr>
            </w:pPr>
            <w:r w:rsidRPr="009A546C">
              <w:rPr>
                <w:rFonts w:ascii="Times New Roman" w:hAnsi="Times New Roman"/>
                <w:noProof/>
                <w:szCs w:val="24"/>
                <w:lang w:val="ro-RO"/>
              </w:rPr>
              <w:t>50 cutii</w:t>
            </w:r>
          </w:p>
        </w:tc>
      </w:tr>
    </w:tbl>
    <w:p w:rsidR="00827A8D" w:rsidRPr="009A546C" w:rsidRDefault="00827A8D" w:rsidP="00827A8D">
      <w:pPr>
        <w:rPr>
          <w:rFonts w:ascii="Times New Roman" w:hAnsi="Times New Roman"/>
          <w:b/>
          <w:szCs w:val="24"/>
          <w:lang w:val="ro-RO"/>
        </w:rPr>
      </w:pPr>
      <w:r>
        <w:rPr>
          <w:rFonts w:ascii="Times New Roman" w:hAnsi="Times New Roman"/>
          <w:szCs w:val="24"/>
          <w:lang w:val="ro-RO"/>
        </w:rPr>
        <w:t>Valoare estimată Lot 7</w:t>
      </w:r>
      <w:r w:rsidR="00DF4046">
        <w:rPr>
          <w:rFonts w:ascii="Times New Roman" w:hAnsi="Times New Roman"/>
          <w:szCs w:val="24"/>
          <w:lang w:val="ro-RO"/>
        </w:rPr>
        <w:t>=</w:t>
      </w:r>
      <w:r w:rsidRPr="009A546C">
        <w:rPr>
          <w:rFonts w:ascii="Times New Roman" w:hAnsi="Times New Roman"/>
          <w:szCs w:val="24"/>
          <w:lang w:val="ro-RO"/>
        </w:rPr>
        <w:t xml:space="preserve"> </w:t>
      </w:r>
      <w:r w:rsidRPr="009A546C">
        <w:rPr>
          <w:rFonts w:ascii="Times New Roman" w:hAnsi="Times New Roman"/>
          <w:b/>
          <w:szCs w:val="24"/>
          <w:lang w:val="ro-RO"/>
        </w:rPr>
        <w:t>5.500,00  lei fara TVA</w:t>
      </w:r>
    </w:p>
    <w:p w:rsidR="00827A8D" w:rsidRPr="009A546C" w:rsidRDefault="00827A8D" w:rsidP="00827A8D">
      <w:pPr>
        <w:rPr>
          <w:rFonts w:ascii="Times New Roman" w:hAnsi="Times New Roman"/>
          <w:b/>
          <w:szCs w:val="24"/>
          <w:lang w:val="ro-RO"/>
        </w:rPr>
      </w:pPr>
      <w:r w:rsidRPr="009A546C">
        <w:rPr>
          <w:rFonts w:ascii="Times New Roman" w:hAnsi="Times New Roman"/>
          <w:szCs w:val="24"/>
          <w:lang w:val="ro-RO"/>
        </w:rPr>
        <w:t xml:space="preserve">       </w:t>
      </w:r>
    </w:p>
    <w:p w:rsidR="00827A8D" w:rsidRPr="00357570" w:rsidRDefault="00827A8D" w:rsidP="00827A8D">
      <w:pPr>
        <w:spacing w:before="240" w:line="276" w:lineRule="auto"/>
        <w:ind w:firstLine="720"/>
        <w:rPr>
          <w:rFonts w:ascii="Times New Roman" w:eastAsia="Calibri" w:hAnsi="Times New Roman"/>
          <w:b/>
          <w:i/>
          <w:szCs w:val="24"/>
          <w:u w:val="single"/>
          <w:lang w:val="ro-RO" w:eastAsia="ro-RO"/>
        </w:rPr>
      </w:pPr>
      <w:r w:rsidRPr="00357570">
        <w:rPr>
          <w:rFonts w:ascii="Times New Roman" w:eastAsia="Calibri" w:hAnsi="Times New Roman"/>
          <w:b/>
          <w:i/>
          <w:szCs w:val="24"/>
          <w:u w:val="single"/>
          <w:lang w:val="ro-RO" w:eastAsia="ro-RO"/>
        </w:rPr>
        <w:t>CRSP CLUJ</w:t>
      </w:r>
    </w:p>
    <w:p w:rsidR="00827A8D" w:rsidRPr="009A546C" w:rsidRDefault="00827A8D" w:rsidP="00827A8D">
      <w:pPr>
        <w:spacing w:before="240" w:line="276" w:lineRule="auto"/>
        <w:rPr>
          <w:rFonts w:ascii="Times New Roman" w:eastAsia="Calibri" w:hAnsi="Times New Roman"/>
          <w:b/>
          <w:szCs w:val="24"/>
          <w:lang w:val="ro-RO" w:eastAsia="ro-RO"/>
        </w:rPr>
      </w:pPr>
      <w:r>
        <w:rPr>
          <w:rFonts w:ascii="Times New Roman" w:eastAsia="Calibri" w:hAnsi="Times New Roman"/>
          <w:b/>
          <w:szCs w:val="24"/>
          <w:lang w:val="ro-RO" w:eastAsia="ro-RO"/>
        </w:rPr>
        <w:t>LOT 8</w:t>
      </w:r>
      <w:r w:rsidRPr="009A546C">
        <w:rPr>
          <w:rFonts w:ascii="Times New Roman" w:eastAsia="Calibri" w:hAnsi="Times New Roman"/>
          <w:b/>
          <w:szCs w:val="24"/>
          <w:lang w:val="ro-RO" w:eastAsia="ro-RO"/>
        </w:rPr>
        <w:t xml:space="preserve">  </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827A8D" w:rsidRPr="009A546C" w:rsidTr="00827A8D">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2"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6"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8"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1</w:t>
            </w: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Stripuri cu tuburi pentru PCR 0.2 mL</w:t>
            </w:r>
          </w:p>
        </w:tc>
        <w:tc>
          <w:tcPr>
            <w:tcW w:w="2672"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Stripuri cu 8 tuburi pentru PCR 0.2mL RNase/DNase free, pentru PCR, compatibile cu aparatul </w:t>
            </w:r>
            <w:r w:rsidRPr="009A546C">
              <w:rPr>
                <w:rFonts w:ascii="Times New Roman" w:hAnsi="Times New Roman"/>
                <w:b/>
                <w:szCs w:val="24"/>
                <w:shd w:val="clear" w:color="auto" w:fill="FFFFFF"/>
                <w:lang w:val="ro-RO"/>
              </w:rPr>
              <w:t>CFX96</w:t>
            </w:r>
            <w:r w:rsidRPr="009A546C">
              <w:rPr>
                <w:rFonts w:ascii="Times New Roman" w:hAnsi="Times New Roman"/>
                <w:szCs w:val="24"/>
                <w:shd w:val="clear" w:color="auto" w:fill="FFFFFF"/>
                <w:lang w:val="ro-RO"/>
              </w:rPr>
              <w:t>, albe, compatibile cu capacele si cu inaltime redusa (15.48 mm)</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U.M : pachet a 120 stripuri x 8 tuburi</w:t>
            </w:r>
          </w:p>
        </w:tc>
        <w:tc>
          <w:tcPr>
            <w:tcW w:w="666"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t>6</w:t>
            </w:r>
          </w:p>
        </w:tc>
      </w:tr>
      <w:tr w:rsidR="00827A8D" w:rsidRPr="009A546C" w:rsidTr="00827A8D">
        <w:tc>
          <w:tcPr>
            <w:tcW w:w="318"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2</w:t>
            </w: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Capace pentru stripuri cu tuburi pentru PCR 0.2 </w:t>
            </w:r>
            <w:r w:rsidRPr="009A546C">
              <w:rPr>
                <w:rFonts w:ascii="Times New Roman" w:hAnsi="Times New Roman"/>
                <w:szCs w:val="24"/>
                <w:shd w:val="clear" w:color="auto" w:fill="FFFFFF"/>
                <w:lang w:val="ro-RO"/>
              </w:rPr>
              <w:lastRenderedPageBreak/>
              <w:t>mL</w:t>
            </w:r>
          </w:p>
        </w:tc>
        <w:tc>
          <w:tcPr>
            <w:tcW w:w="2672"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lastRenderedPageBreak/>
              <w:t xml:space="preserve">Capace pentru stripuri cu 8 tuburi pentru PCR 0.2mL RNase/DNase free, pentru PCR, compatibile cu </w:t>
            </w:r>
            <w:r w:rsidRPr="009A546C">
              <w:rPr>
                <w:rFonts w:ascii="Times New Roman" w:hAnsi="Times New Roman"/>
                <w:szCs w:val="24"/>
                <w:shd w:val="clear" w:color="auto" w:fill="FFFFFF"/>
                <w:lang w:val="ro-RO"/>
              </w:rPr>
              <w:lastRenderedPageBreak/>
              <w:t xml:space="preserve">aparatul </w:t>
            </w:r>
            <w:r w:rsidRPr="009A546C">
              <w:rPr>
                <w:rFonts w:ascii="Times New Roman" w:hAnsi="Times New Roman"/>
                <w:b/>
                <w:szCs w:val="24"/>
                <w:shd w:val="clear" w:color="auto" w:fill="FFFFFF"/>
                <w:lang w:val="ro-RO"/>
              </w:rPr>
              <w:t>CFX96</w:t>
            </w:r>
            <w:r w:rsidRPr="009A546C">
              <w:rPr>
                <w:rFonts w:ascii="Times New Roman" w:hAnsi="Times New Roman"/>
                <w:szCs w:val="24"/>
                <w:shd w:val="clear" w:color="auto" w:fill="FFFFFF"/>
                <w:lang w:val="ro-RO"/>
              </w:rPr>
              <w:t>, transparente, compatibile cu stripurile cu tuburi</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U.M : pachet a 120 stripuri x 8 tuburi</w:t>
            </w:r>
          </w:p>
        </w:tc>
        <w:tc>
          <w:tcPr>
            <w:tcW w:w="666"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lastRenderedPageBreak/>
              <w:t>6</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lastRenderedPageBreak/>
        <w:t xml:space="preserve">Valoare estimată Lot </w:t>
      </w:r>
      <w:r>
        <w:rPr>
          <w:rFonts w:ascii="Times New Roman" w:hAnsi="Times New Roman"/>
          <w:szCs w:val="24"/>
          <w:lang w:val="pt-BR"/>
        </w:rPr>
        <w:t>8</w:t>
      </w:r>
      <w:r w:rsidR="00DF4046">
        <w:rPr>
          <w:rFonts w:ascii="Times New Roman" w:hAnsi="Times New Roman"/>
          <w:b/>
          <w:szCs w:val="24"/>
          <w:lang w:val="pt-BR"/>
        </w:rPr>
        <w:t>=</w:t>
      </w:r>
      <w:r w:rsidRPr="009A546C">
        <w:rPr>
          <w:rFonts w:ascii="Times New Roman" w:hAnsi="Times New Roman"/>
          <w:b/>
          <w:szCs w:val="24"/>
          <w:lang w:val="pt-BR"/>
        </w:rPr>
        <w:t xml:space="preserve"> 6.540,00 lei fara TVA</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Pr>
          <w:rFonts w:ascii="Times New Roman" w:eastAsia="Calibri" w:hAnsi="Times New Roman"/>
          <w:b/>
          <w:szCs w:val="24"/>
          <w:lang w:val="ro-RO" w:eastAsia="ro-RO"/>
        </w:rPr>
        <w:t>9</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rPr>
          <w:tblHeader/>
        </w:trPr>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8"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1</w:t>
            </w: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Microtuburi de 0,5 ml pentru PCR</w:t>
            </w:r>
          </w:p>
        </w:tc>
        <w:tc>
          <w:tcPr>
            <w:tcW w:w="2671"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Microtuburi de 1,5 ml RNase/DNase free, pentru PCR, transparente, din polipropilena, cu capac cu sistem de siguranta care impiedica dschiderea involuntara a capacului</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U.M : punga = 1000 buc</w:t>
            </w:r>
          </w:p>
        </w:tc>
        <w:tc>
          <w:tcPr>
            <w:tcW w:w="667" w:type="pct"/>
            <w:vAlign w:val="center"/>
          </w:tcPr>
          <w:p w:rsidR="00827A8D" w:rsidRPr="009A546C" w:rsidRDefault="00827A8D" w:rsidP="00827A8D">
            <w:pPr>
              <w:jc w:val="cente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8</w:t>
            </w:r>
          </w:p>
        </w:tc>
      </w:tr>
      <w:tr w:rsidR="00827A8D" w:rsidRPr="009A546C" w:rsidTr="00827A8D">
        <w:tc>
          <w:tcPr>
            <w:tcW w:w="318"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2</w:t>
            </w:r>
          </w:p>
        </w:tc>
        <w:tc>
          <w:tcPr>
            <w:tcW w:w="1344" w:type="pct"/>
            <w:vAlign w:val="center"/>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Tuburi de 2 ml  pentru PCR</w:t>
            </w: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lang w:val="ro-RO"/>
              </w:rPr>
            </w:pPr>
          </w:p>
        </w:tc>
        <w:tc>
          <w:tcPr>
            <w:tcW w:w="2671" w:type="pct"/>
            <w:vAlign w:val="center"/>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Optical PCR Tubes 2 ml pentru Real Time PCR. PCR clean, RNase-/DNase-free, optic clare. Sterile, Fabricate din polipropilena, autoclavabile. Perete foarte subtire pentru a facilita transferul optim al temperaturii setate. Cu capac atasat, cu brida flexibila, pentru prevenirea intercontaminarii.</w:t>
            </w:r>
          </w:p>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U.M : 1 punga = 1000 tuburi</w:t>
            </w:r>
          </w:p>
        </w:tc>
        <w:tc>
          <w:tcPr>
            <w:tcW w:w="667" w:type="pct"/>
            <w:vAlign w:val="center"/>
          </w:tcPr>
          <w:p w:rsidR="00827A8D" w:rsidRPr="009A546C" w:rsidRDefault="00827A8D" w:rsidP="00827A8D">
            <w:pPr>
              <w:jc w:val="center"/>
              <w:rPr>
                <w:rFonts w:ascii="Times New Roman" w:hAnsi="Times New Roman"/>
                <w:szCs w:val="24"/>
                <w:lang w:val="ro-RO"/>
              </w:rPr>
            </w:pPr>
            <w:r w:rsidRPr="009A546C">
              <w:rPr>
                <w:rFonts w:ascii="Times New Roman" w:hAnsi="Times New Roman"/>
                <w:szCs w:val="24"/>
                <w:lang w:val="ro-RO"/>
              </w:rPr>
              <w:t>4</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9</w:t>
      </w:r>
      <w:r w:rsidR="00DF4046">
        <w:rPr>
          <w:rFonts w:ascii="Times New Roman" w:hAnsi="Times New Roman"/>
          <w:b/>
          <w:szCs w:val="24"/>
          <w:lang w:val="pt-BR"/>
        </w:rPr>
        <w:t>=</w:t>
      </w:r>
      <w:r w:rsidRPr="009A546C">
        <w:rPr>
          <w:rFonts w:ascii="Times New Roman" w:hAnsi="Times New Roman"/>
          <w:b/>
          <w:szCs w:val="24"/>
          <w:lang w:val="pt-BR"/>
        </w:rPr>
        <w:t xml:space="preserve"> 1.600,00 lei fara TVA</w:t>
      </w:r>
    </w:p>
    <w:p w:rsidR="00827A8D" w:rsidRPr="009A546C" w:rsidRDefault="00827A8D" w:rsidP="00827A8D">
      <w:pPr>
        <w:spacing w:before="240" w:line="276" w:lineRule="auto"/>
        <w:rPr>
          <w:rFonts w:ascii="Times New Roman" w:eastAsia="Calibri" w:hAnsi="Times New Roman"/>
          <w:b/>
          <w:szCs w:val="24"/>
          <w:lang w:val="ro-RO" w:eastAsia="ro-RO"/>
        </w:rPr>
      </w:pPr>
      <w:r>
        <w:rPr>
          <w:rFonts w:ascii="Times New Roman" w:eastAsia="Calibri" w:hAnsi="Times New Roman"/>
          <w:b/>
          <w:szCs w:val="24"/>
          <w:lang w:val="ro-RO" w:eastAsia="ro-RO"/>
        </w:rPr>
        <w:t>LOT 10</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rPr>
          <w:tblHeader/>
        </w:trPr>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8" w:type="pct"/>
            <w:vAlign w:val="center"/>
          </w:tcPr>
          <w:p w:rsidR="00827A8D" w:rsidRPr="009A546C" w:rsidRDefault="00827A8D" w:rsidP="00827A8D">
            <w:pPr>
              <w:numPr>
                <w:ilvl w:val="0"/>
                <w:numId w:val="37"/>
              </w:numPr>
              <w:jc w:val="center"/>
              <w:rPr>
                <w:rFonts w:ascii="Times New Roman" w:hAnsi="Times New Roman"/>
                <w:szCs w:val="24"/>
                <w:lang w:val="ro-RO"/>
              </w:rPr>
            </w:pP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1-10µL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1-10µL pentru PCR, compatibile cu pipetele Eppendorf, cu filtru hidrofob, RNase/DNase free</w:t>
            </w:r>
          </w:p>
        </w:tc>
        <w:tc>
          <w:tcPr>
            <w:tcW w:w="667"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t>4</w:t>
            </w:r>
          </w:p>
        </w:tc>
      </w:tr>
      <w:tr w:rsidR="00827A8D" w:rsidRPr="009A546C" w:rsidTr="00827A8D">
        <w:tc>
          <w:tcPr>
            <w:tcW w:w="318" w:type="pct"/>
            <w:vAlign w:val="center"/>
          </w:tcPr>
          <w:p w:rsidR="00827A8D" w:rsidRPr="009A546C" w:rsidRDefault="00827A8D" w:rsidP="00827A8D">
            <w:pPr>
              <w:numPr>
                <w:ilvl w:val="0"/>
                <w:numId w:val="37"/>
              </w:numPr>
              <w:jc w:val="center"/>
              <w:rPr>
                <w:rFonts w:ascii="Times New Roman" w:hAnsi="Times New Roman"/>
                <w:szCs w:val="24"/>
                <w:lang w:val="ro-RO"/>
              </w:rPr>
            </w:pP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2-20µL pentru PCR, compatibile cu pipetele Eppendorf, cu filtru hidrofob, RNase/DNase free</w:t>
            </w:r>
          </w:p>
        </w:tc>
        <w:tc>
          <w:tcPr>
            <w:tcW w:w="667"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t>8</w:t>
            </w:r>
          </w:p>
        </w:tc>
      </w:tr>
      <w:tr w:rsidR="00827A8D" w:rsidRPr="009A546C" w:rsidTr="00827A8D">
        <w:tc>
          <w:tcPr>
            <w:tcW w:w="318" w:type="pct"/>
            <w:vAlign w:val="center"/>
          </w:tcPr>
          <w:p w:rsidR="00827A8D" w:rsidRPr="009A546C" w:rsidRDefault="00827A8D" w:rsidP="00827A8D">
            <w:pPr>
              <w:numPr>
                <w:ilvl w:val="0"/>
                <w:numId w:val="37"/>
              </w:numPr>
              <w:jc w:val="center"/>
              <w:rPr>
                <w:rFonts w:ascii="Times New Roman" w:hAnsi="Times New Roman"/>
                <w:szCs w:val="24"/>
                <w:lang w:val="ro-RO"/>
              </w:rPr>
            </w:pP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2-100µL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2-100µL pentru PCR, compatibile cu pipetele Eppendorf, cu filtru hidrofob, RNase/DNase free</w:t>
            </w:r>
          </w:p>
        </w:tc>
        <w:tc>
          <w:tcPr>
            <w:tcW w:w="667"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t>4</w:t>
            </w:r>
          </w:p>
        </w:tc>
      </w:tr>
      <w:tr w:rsidR="00827A8D" w:rsidRPr="009A546C" w:rsidTr="00827A8D">
        <w:tc>
          <w:tcPr>
            <w:tcW w:w="318" w:type="pct"/>
            <w:vAlign w:val="center"/>
          </w:tcPr>
          <w:p w:rsidR="00827A8D" w:rsidRPr="009A546C" w:rsidRDefault="00827A8D" w:rsidP="00827A8D">
            <w:pPr>
              <w:numPr>
                <w:ilvl w:val="0"/>
                <w:numId w:val="37"/>
              </w:numPr>
              <w:jc w:val="center"/>
              <w:rPr>
                <w:rFonts w:ascii="Times New Roman" w:hAnsi="Times New Roman"/>
                <w:szCs w:val="24"/>
                <w:lang w:val="ro-RO"/>
              </w:rPr>
            </w:pP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2-200µL pentru PCR, compatibile cu pipetele Eppendorf, cu filtru hidrofob, RNase/DNase free</w:t>
            </w:r>
          </w:p>
        </w:tc>
        <w:tc>
          <w:tcPr>
            <w:tcW w:w="667"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t>6</w:t>
            </w:r>
          </w:p>
        </w:tc>
      </w:tr>
      <w:tr w:rsidR="00827A8D" w:rsidRPr="009A546C" w:rsidTr="00827A8D">
        <w:tc>
          <w:tcPr>
            <w:tcW w:w="318" w:type="pct"/>
            <w:vAlign w:val="center"/>
          </w:tcPr>
          <w:p w:rsidR="00827A8D" w:rsidRPr="009A546C" w:rsidRDefault="00827A8D" w:rsidP="00827A8D">
            <w:pPr>
              <w:numPr>
                <w:ilvl w:val="0"/>
                <w:numId w:val="37"/>
              </w:numPr>
              <w:jc w:val="center"/>
              <w:rPr>
                <w:rFonts w:ascii="Times New Roman" w:hAnsi="Times New Roman"/>
                <w:szCs w:val="24"/>
                <w:lang w:val="ro-RO"/>
              </w:rPr>
            </w:pP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2-300µL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2-200µL pentru PCR, compatibile cu pipetele Eppendorf, cu filtru hidrofob, RNase/DNase free</w:t>
            </w:r>
          </w:p>
        </w:tc>
        <w:tc>
          <w:tcPr>
            <w:tcW w:w="667"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t>4</w:t>
            </w:r>
          </w:p>
        </w:tc>
      </w:tr>
      <w:tr w:rsidR="00827A8D" w:rsidRPr="009A546C" w:rsidTr="00827A8D">
        <w:tc>
          <w:tcPr>
            <w:tcW w:w="318" w:type="pct"/>
            <w:vAlign w:val="center"/>
          </w:tcPr>
          <w:p w:rsidR="00827A8D" w:rsidRPr="009A546C" w:rsidRDefault="00827A8D" w:rsidP="00827A8D">
            <w:pPr>
              <w:numPr>
                <w:ilvl w:val="0"/>
                <w:numId w:val="37"/>
              </w:numPr>
              <w:jc w:val="center"/>
              <w:rPr>
                <w:rFonts w:ascii="Times New Roman" w:hAnsi="Times New Roman"/>
                <w:szCs w:val="24"/>
                <w:lang w:val="ro-RO"/>
              </w:rPr>
            </w:pP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50-1000µL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50-1000µL pentru PCR, compatibile cu pipetele Eppendorf, cu filtru hidrofob, RNase/DNase free</w:t>
            </w:r>
          </w:p>
        </w:tc>
        <w:tc>
          <w:tcPr>
            <w:tcW w:w="667"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t>6</w:t>
            </w:r>
          </w:p>
        </w:tc>
      </w:tr>
      <w:tr w:rsidR="00827A8D" w:rsidRPr="009A546C" w:rsidTr="00827A8D">
        <w:tc>
          <w:tcPr>
            <w:tcW w:w="318" w:type="pct"/>
            <w:vAlign w:val="center"/>
          </w:tcPr>
          <w:p w:rsidR="00827A8D" w:rsidRPr="009A546C" w:rsidRDefault="00827A8D" w:rsidP="00827A8D">
            <w:pPr>
              <w:numPr>
                <w:ilvl w:val="0"/>
                <w:numId w:val="37"/>
              </w:numPr>
              <w:jc w:val="center"/>
              <w:rPr>
                <w:rFonts w:ascii="Times New Roman" w:hAnsi="Times New Roman"/>
                <w:szCs w:val="24"/>
                <w:lang w:val="ro-RO"/>
              </w:rPr>
            </w:pPr>
          </w:p>
        </w:tc>
        <w:tc>
          <w:tcPr>
            <w:tcW w:w="1344" w:type="pct"/>
            <w:vAlign w:val="center"/>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Pipeta automata  pentru PCR cu volum reglabil 30-300µL</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Micropipeta automata  pentru PCR cu volum reglabil 30-300µL, tip Eppendorf</w:t>
            </w:r>
            <w:r w:rsidRPr="009A546C">
              <w:rPr>
                <w:rFonts w:ascii="Times New Roman" w:hAnsi="Times New Roman"/>
                <w:color w:val="000000"/>
                <w:szCs w:val="24"/>
                <w:lang w:val="ro-RO"/>
              </w:rPr>
              <w:t>,</w:t>
            </w:r>
            <w:r w:rsidRPr="009A546C">
              <w:rPr>
                <w:rFonts w:ascii="Times New Roman" w:hAnsi="Times New Roman"/>
                <w:color w:val="000000"/>
                <w:szCs w:val="24"/>
                <w:lang w:val="fr-FR"/>
              </w:rPr>
              <w:t xml:space="preserve"> increment :0.2ul, eroare sistematica la 150ul-1%, la 300ul-0.6%, eroarea aleatorie la 50ul-0.3%, 300ul-0.2%</w:t>
            </w:r>
            <w:r w:rsidRPr="009A546C">
              <w:rPr>
                <w:rFonts w:ascii="Times New Roman" w:hAnsi="Times New Roman"/>
                <w:color w:val="000000"/>
                <w:szCs w:val="24"/>
                <w:lang w:val="ro-RO"/>
              </w:rPr>
              <w:t xml:space="preserve">;  fortele de operare la aspirarea si dozarea lichidului, la ejectarea varfului trebuie sa fie mici pentru a nu rani incheietura mainii, maxim 4 N; dotate cu con de incarcare a varfurilor flexibil, pe arc, pentru a preintampina decalibrarea, uzura conului de incarcare </w:t>
            </w:r>
            <w:r w:rsidRPr="009A546C">
              <w:rPr>
                <w:rFonts w:ascii="Times New Roman" w:hAnsi="Times New Roman"/>
                <w:color w:val="000000"/>
                <w:szCs w:val="24"/>
                <w:lang w:val="ro-RO"/>
              </w:rPr>
              <w:lastRenderedPageBreak/>
              <w:t>si o a crea o etanseitate maxima a conului cu varful de unica folosinta; c</w:t>
            </w:r>
            <w:r w:rsidRPr="009A546C">
              <w:rPr>
                <w:rFonts w:ascii="Times New Roman" w:hAnsi="Times New Roman"/>
                <w:color w:val="000000"/>
                <w:szCs w:val="24"/>
                <w:lang w:val="fr-FR"/>
              </w:rPr>
              <w:t>omplet autoclavabile si rezistente la UV ; dotate cu inel de reglare a volumului separate de orice alt buton pentru a preveni schimbarea accidentala ;</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color w:val="000000"/>
                <w:szCs w:val="24"/>
                <w:lang w:val="fr-FR"/>
              </w:rPr>
              <w:t>afisajul volumului din 4 cifre, dispus vizibil.</w:t>
            </w:r>
            <w:r w:rsidRPr="009A546C">
              <w:rPr>
                <w:rFonts w:ascii="Times New Roman" w:hAnsi="Times New Roman"/>
                <w:color w:val="000000"/>
                <w:szCs w:val="24"/>
                <w:lang w:val="fr-FR"/>
              </w:rPr>
              <w:br/>
              <w:t xml:space="preserve">• Dotate cu inel de reglare a volumului separate de orice alt buton pentru </w:t>
            </w:r>
            <w:proofErr w:type="gramStart"/>
            <w:r w:rsidRPr="009A546C">
              <w:rPr>
                <w:rFonts w:ascii="Times New Roman" w:hAnsi="Times New Roman"/>
                <w:color w:val="000000"/>
                <w:szCs w:val="24"/>
                <w:lang w:val="fr-FR"/>
              </w:rPr>
              <w:t>a</w:t>
            </w:r>
            <w:proofErr w:type="gramEnd"/>
            <w:r w:rsidRPr="009A546C">
              <w:rPr>
                <w:rFonts w:ascii="Times New Roman" w:hAnsi="Times New Roman"/>
                <w:color w:val="000000"/>
                <w:szCs w:val="24"/>
                <w:lang w:val="fr-FR"/>
              </w:rPr>
              <w:t xml:space="preserve"> preveni schimbarea accidentala.</w:t>
            </w:r>
            <w:r w:rsidRPr="009A546C">
              <w:rPr>
                <w:rFonts w:ascii="Times New Roman" w:hAnsi="Times New Roman"/>
                <w:color w:val="000000"/>
                <w:szCs w:val="24"/>
                <w:lang w:val="fr-FR"/>
              </w:rPr>
              <w:br/>
              <w:t>• Cu certificate de conformitate IvD sau echivalent, pentru diagnosticarea in vitro.</w:t>
            </w:r>
            <w:r w:rsidRPr="009A546C">
              <w:rPr>
                <w:rFonts w:ascii="Times New Roman" w:hAnsi="Times New Roman"/>
                <w:color w:val="000000"/>
                <w:szCs w:val="24"/>
                <w:lang w:val="fr-FR"/>
              </w:rPr>
              <w:br/>
              <w:t>• Cu  certificate de calibrare cu seria pipetei</w:t>
            </w:r>
            <w:r w:rsidRPr="009A546C">
              <w:rPr>
                <w:rFonts w:ascii="Times New Roman" w:hAnsi="Times New Roman"/>
                <w:color w:val="000000"/>
                <w:szCs w:val="24"/>
                <w:lang w:val="fr-FR"/>
              </w:rPr>
              <w:br/>
              <w:t>• Pipetele se vor livra cu cate o cutie de 96 de varfuri, corespunzatoare.</w:t>
            </w:r>
          </w:p>
        </w:tc>
        <w:tc>
          <w:tcPr>
            <w:tcW w:w="667"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lastRenderedPageBreak/>
              <w:t>2</w:t>
            </w:r>
          </w:p>
        </w:tc>
      </w:tr>
      <w:tr w:rsidR="00827A8D" w:rsidRPr="009A546C" w:rsidTr="00827A8D">
        <w:trPr>
          <w:trHeight w:val="6624"/>
        </w:trPr>
        <w:tc>
          <w:tcPr>
            <w:tcW w:w="318" w:type="pct"/>
            <w:vAlign w:val="center"/>
          </w:tcPr>
          <w:p w:rsidR="00827A8D" w:rsidRPr="009A546C" w:rsidRDefault="00827A8D" w:rsidP="00827A8D">
            <w:pPr>
              <w:numPr>
                <w:ilvl w:val="0"/>
                <w:numId w:val="37"/>
              </w:numPr>
              <w:jc w:val="center"/>
              <w:rPr>
                <w:rFonts w:ascii="Times New Roman" w:hAnsi="Times New Roman"/>
                <w:szCs w:val="24"/>
                <w:lang w:val="ro-RO"/>
              </w:rPr>
            </w:pPr>
          </w:p>
        </w:tc>
        <w:tc>
          <w:tcPr>
            <w:tcW w:w="1344" w:type="pct"/>
            <w:vAlign w:val="center"/>
          </w:tcPr>
          <w:p w:rsidR="00827A8D" w:rsidRPr="009A546C" w:rsidRDefault="00827A8D" w:rsidP="00827A8D">
            <w:pPr>
              <w:rPr>
                <w:rFonts w:ascii="Times New Roman" w:hAnsi="Times New Roman"/>
                <w:color w:val="FF0000"/>
                <w:szCs w:val="24"/>
                <w:shd w:val="clear" w:color="auto" w:fill="FFFFFF"/>
                <w:lang w:val="ro-RO"/>
              </w:rPr>
            </w:pPr>
            <w:r w:rsidRPr="009A546C">
              <w:rPr>
                <w:rFonts w:ascii="Times New Roman" w:hAnsi="Times New Roman"/>
                <w:szCs w:val="24"/>
                <w:shd w:val="clear" w:color="auto" w:fill="FFFFFF"/>
                <w:lang w:val="ro-RO"/>
              </w:rPr>
              <w:t>Pipeta automata  pentru PCR cu volum reglabil 0,5-10µL</w:t>
            </w:r>
          </w:p>
        </w:tc>
        <w:tc>
          <w:tcPr>
            <w:tcW w:w="2671" w:type="pct"/>
          </w:tcPr>
          <w:p w:rsidR="00827A8D" w:rsidRPr="009A546C" w:rsidRDefault="00827A8D" w:rsidP="00827A8D">
            <w:pPr>
              <w:shd w:val="clear" w:color="auto" w:fill="FFFFFF"/>
              <w:rPr>
                <w:rFonts w:ascii="Times New Roman" w:hAnsi="Times New Roman"/>
                <w:color w:val="000000"/>
                <w:szCs w:val="24"/>
                <w:lang w:eastAsia="en-GB"/>
              </w:rPr>
            </w:pPr>
            <w:r w:rsidRPr="009A546C">
              <w:rPr>
                <w:rFonts w:ascii="Times New Roman" w:hAnsi="Times New Roman"/>
                <w:szCs w:val="24"/>
                <w:shd w:val="clear" w:color="auto" w:fill="FFFFFF"/>
                <w:lang w:val="ro-RO"/>
              </w:rPr>
              <w:t>Micropipeta automata monocanal pentru PCR cu volum reglabil 1-10µL, tip Eppendorf</w:t>
            </w:r>
            <w:r w:rsidRPr="009A546C">
              <w:rPr>
                <w:rFonts w:ascii="Times New Roman" w:hAnsi="Times New Roman"/>
                <w:color w:val="000000"/>
                <w:szCs w:val="24"/>
                <w:lang w:val="ro-RO"/>
              </w:rPr>
              <w:t xml:space="preserve"> , increment :0.01ul, buton colorat, eroare sistematica la 1ul-2.5%, la 10ul-1%, eroarea aleatorie la 10 ul -0.4%;  fortele de operare la aspirarea si dozarea lichidului, la ejectarea varfului trebuie sa fie mici pentru a nu rani incheietura mainii, maxim 4 N;  </w:t>
            </w:r>
          </w:p>
          <w:p w:rsidR="00827A8D" w:rsidRPr="009A546C" w:rsidRDefault="00827A8D" w:rsidP="00827A8D">
            <w:pPr>
              <w:rPr>
                <w:rFonts w:ascii="Times New Roman" w:hAnsi="Times New Roman"/>
                <w:color w:val="000000"/>
                <w:szCs w:val="24"/>
                <w:lang w:val="fr-FR"/>
              </w:rPr>
            </w:pPr>
            <w:r w:rsidRPr="009A546C">
              <w:rPr>
                <w:rFonts w:ascii="Times New Roman" w:hAnsi="Times New Roman"/>
                <w:color w:val="000000"/>
                <w:szCs w:val="24"/>
                <w:lang w:val="ro-RO"/>
              </w:rPr>
              <w:t>dotate cu con de incarcare a varfurilor flexibil, pe arc, pentru a preintampina decalibrarea, uzura conului de incarcare si o a crea o etanseitate maxima a conului cu varful de unica folosinta; c</w:t>
            </w:r>
            <w:r w:rsidRPr="009A546C">
              <w:rPr>
                <w:rFonts w:ascii="Times New Roman" w:hAnsi="Times New Roman"/>
                <w:color w:val="000000"/>
                <w:szCs w:val="24"/>
                <w:lang w:val="fr-FR"/>
              </w:rPr>
              <w:t>omplet autoclavabile si rezistente la UV ; dotate cu inel de reglare a volumului separate de orice alt buton pentru a preveni schimbarea accidentala ;</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color w:val="000000"/>
                <w:szCs w:val="24"/>
                <w:lang w:val="fr-FR"/>
              </w:rPr>
              <w:t>afisajul volumului din 4 cifre, dispus vizibil.</w:t>
            </w:r>
            <w:r w:rsidRPr="009A546C">
              <w:rPr>
                <w:rFonts w:ascii="Times New Roman" w:hAnsi="Times New Roman"/>
                <w:color w:val="000000"/>
                <w:szCs w:val="24"/>
                <w:lang w:val="fr-FR"/>
              </w:rPr>
              <w:br/>
              <w:t xml:space="preserve">• Dotate cu inel de reglare a volumului separate de orice alt buton pentru </w:t>
            </w:r>
            <w:proofErr w:type="gramStart"/>
            <w:r w:rsidRPr="009A546C">
              <w:rPr>
                <w:rFonts w:ascii="Times New Roman" w:hAnsi="Times New Roman"/>
                <w:color w:val="000000"/>
                <w:szCs w:val="24"/>
                <w:lang w:val="fr-FR"/>
              </w:rPr>
              <w:t>a</w:t>
            </w:r>
            <w:proofErr w:type="gramEnd"/>
            <w:r w:rsidRPr="009A546C">
              <w:rPr>
                <w:rFonts w:ascii="Times New Roman" w:hAnsi="Times New Roman"/>
                <w:color w:val="000000"/>
                <w:szCs w:val="24"/>
                <w:lang w:val="fr-FR"/>
              </w:rPr>
              <w:t xml:space="preserve"> preveni schimbarea accidentala.</w:t>
            </w:r>
            <w:r w:rsidRPr="009A546C">
              <w:rPr>
                <w:rFonts w:ascii="Times New Roman" w:hAnsi="Times New Roman"/>
                <w:color w:val="000000"/>
                <w:szCs w:val="24"/>
                <w:lang w:val="fr-FR"/>
              </w:rPr>
              <w:br/>
              <w:t>• Cu certificate de conformitate IvD sau echivalent, pentru diagnosticarea in vitro.</w:t>
            </w:r>
            <w:r w:rsidRPr="009A546C">
              <w:rPr>
                <w:rFonts w:ascii="Times New Roman" w:hAnsi="Times New Roman"/>
                <w:color w:val="000000"/>
                <w:szCs w:val="24"/>
                <w:lang w:val="fr-FR"/>
              </w:rPr>
              <w:br/>
              <w:t>• Cu  certificate de calibrare cu seria pipetei</w:t>
            </w:r>
            <w:r w:rsidRPr="009A546C">
              <w:rPr>
                <w:rFonts w:ascii="Times New Roman" w:hAnsi="Times New Roman"/>
                <w:color w:val="000000"/>
                <w:szCs w:val="24"/>
                <w:lang w:val="fr-FR"/>
              </w:rPr>
              <w:br/>
              <w:t>• Pipetele se vor livra cu cate o cutie de 96 de varfuri, corespunzatoare.</w:t>
            </w:r>
          </w:p>
        </w:tc>
        <w:tc>
          <w:tcPr>
            <w:tcW w:w="667" w:type="pct"/>
            <w:vAlign w:val="center"/>
          </w:tcPr>
          <w:p w:rsidR="00827A8D" w:rsidRPr="009A546C" w:rsidRDefault="00827A8D" w:rsidP="00827A8D">
            <w:pPr>
              <w:jc w:val="center"/>
              <w:rPr>
                <w:rFonts w:ascii="Times New Roman" w:hAnsi="Times New Roman"/>
                <w:color w:val="000000"/>
                <w:szCs w:val="24"/>
              </w:rPr>
            </w:pPr>
            <w:r w:rsidRPr="009A546C">
              <w:rPr>
                <w:rFonts w:ascii="Times New Roman" w:hAnsi="Times New Roman"/>
                <w:color w:val="000000"/>
                <w:szCs w:val="24"/>
                <w:lang w:val="ro-RO"/>
              </w:rPr>
              <w:t>2</w:t>
            </w:r>
          </w:p>
        </w:tc>
      </w:tr>
    </w:tbl>
    <w:p w:rsidR="00827A8D" w:rsidRPr="009A546C" w:rsidRDefault="00827A8D" w:rsidP="00827A8D">
      <w:pPr>
        <w:tabs>
          <w:tab w:val="left" w:leader="dot" w:pos="3400"/>
        </w:tabs>
        <w:rPr>
          <w:rFonts w:ascii="Times New Roman" w:hAnsi="Times New Roman"/>
          <w:b/>
          <w:szCs w:val="24"/>
          <w:lang w:val="pt-BR"/>
        </w:rPr>
      </w:pPr>
      <w:r>
        <w:rPr>
          <w:rFonts w:ascii="Times New Roman" w:hAnsi="Times New Roman"/>
          <w:szCs w:val="24"/>
          <w:lang w:val="pt-BR"/>
        </w:rPr>
        <w:t>Valoare estimată Lot 10</w:t>
      </w:r>
      <w:r w:rsidR="00DF4046">
        <w:rPr>
          <w:rFonts w:ascii="Times New Roman" w:hAnsi="Times New Roman"/>
          <w:b/>
          <w:szCs w:val="24"/>
          <w:lang w:val="pt-BR"/>
        </w:rPr>
        <w:t>=</w:t>
      </w:r>
      <w:r w:rsidRPr="009A546C">
        <w:rPr>
          <w:rFonts w:ascii="Times New Roman" w:hAnsi="Times New Roman"/>
          <w:b/>
          <w:szCs w:val="24"/>
          <w:lang w:val="pt-BR"/>
        </w:rPr>
        <w:t xml:space="preserve"> 24.000,00 lei fara TVA</w:t>
      </w:r>
    </w:p>
    <w:p w:rsidR="00827A8D" w:rsidRPr="009A546C" w:rsidRDefault="00827A8D" w:rsidP="00827A8D">
      <w:pPr>
        <w:rPr>
          <w:rFonts w:ascii="Times New Roman" w:hAnsi="Times New Roman"/>
          <w:szCs w:val="24"/>
          <w:lang w:val="ro-RO"/>
        </w:rPr>
      </w:pPr>
    </w:p>
    <w:p w:rsidR="00827A8D" w:rsidRPr="00384FC4" w:rsidRDefault="00827A8D" w:rsidP="00827A8D">
      <w:pPr>
        <w:rPr>
          <w:rFonts w:ascii="Times New Roman" w:hAnsi="Times New Roman"/>
          <w:b/>
          <w:color w:val="FF0000"/>
          <w:szCs w:val="24"/>
          <w:lang w:val="ro-RO"/>
        </w:rPr>
      </w:pPr>
      <w:r w:rsidRPr="00384FC4">
        <w:rPr>
          <w:rFonts w:ascii="Times New Roman" w:hAnsi="Times New Roman"/>
          <w:b/>
          <w:szCs w:val="24"/>
          <w:lang w:val="ro-RO"/>
        </w:rPr>
        <w:t>LOT 1</w:t>
      </w:r>
      <w:r>
        <w:rPr>
          <w:rFonts w:ascii="Times New Roman" w:hAnsi="Times New Roman"/>
          <w:b/>
          <w:szCs w:val="24"/>
          <w:lang w:val="ro-RO"/>
        </w:rPr>
        <w:t>1</w:t>
      </w:r>
    </w:p>
    <w:tbl>
      <w:tblPr>
        <w:tblW w:w="5000" w:type="pct"/>
        <w:jc w:val="center"/>
        <w:tblInd w:w="-1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233"/>
        <w:gridCol w:w="3979"/>
        <w:gridCol w:w="2215"/>
      </w:tblGrid>
      <w:tr w:rsidR="004A4736" w:rsidRPr="00384FC4" w:rsidTr="004A4736">
        <w:trPr>
          <w:trHeight w:val="483"/>
          <w:jc w:val="center"/>
        </w:trPr>
        <w:tc>
          <w:tcPr>
            <w:tcW w:w="284" w:type="pct"/>
            <w:vAlign w:val="center"/>
          </w:tcPr>
          <w:p w:rsidR="004A4736" w:rsidRPr="00384FC4" w:rsidRDefault="004A4736" w:rsidP="00827A8D">
            <w:pPr>
              <w:jc w:val="center"/>
              <w:rPr>
                <w:rFonts w:ascii="Times New Roman" w:hAnsi="Times New Roman"/>
                <w:b/>
                <w:szCs w:val="24"/>
                <w:lang w:val="ro-RO"/>
              </w:rPr>
            </w:pPr>
            <w:r w:rsidRPr="00384FC4">
              <w:rPr>
                <w:rFonts w:ascii="Times New Roman" w:hAnsi="Times New Roman"/>
                <w:b/>
                <w:szCs w:val="24"/>
                <w:lang w:val="ro-RO"/>
              </w:rPr>
              <w:t>Nr. crt.</w:t>
            </w:r>
          </w:p>
        </w:tc>
        <w:tc>
          <w:tcPr>
            <w:tcW w:w="1617" w:type="pct"/>
            <w:vAlign w:val="center"/>
          </w:tcPr>
          <w:p w:rsidR="004A4736" w:rsidRPr="00384FC4" w:rsidRDefault="004A4736" w:rsidP="00827A8D">
            <w:pPr>
              <w:jc w:val="center"/>
              <w:rPr>
                <w:rFonts w:ascii="Times New Roman" w:hAnsi="Times New Roman"/>
                <w:b/>
                <w:szCs w:val="24"/>
                <w:lang w:val="ro-RO"/>
              </w:rPr>
            </w:pPr>
            <w:r w:rsidRPr="00384FC4">
              <w:rPr>
                <w:rFonts w:ascii="Times New Roman" w:hAnsi="Times New Roman"/>
                <w:b/>
                <w:szCs w:val="24"/>
                <w:lang w:val="ro-RO"/>
              </w:rPr>
              <w:t>Denumire</w:t>
            </w:r>
          </w:p>
        </w:tc>
        <w:tc>
          <w:tcPr>
            <w:tcW w:w="1990" w:type="pct"/>
            <w:vAlign w:val="center"/>
          </w:tcPr>
          <w:p w:rsidR="004A4736" w:rsidRPr="00384FC4" w:rsidRDefault="004A4736" w:rsidP="00827A8D">
            <w:pPr>
              <w:jc w:val="center"/>
              <w:rPr>
                <w:rFonts w:ascii="Times New Roman" w:hAnsi="Times New Roman"/>
                <w:b/>
                <w:szCs w:val="24"/>
                <w:lang w:val="ro-RO"/>
              </w:rPr>
            </w:pPr>
            <w:r w:rsidRPr="00384FC4">
              <w:rPr>
                <w:rFonts w:ascii="Times New Roman" w:hAnsi="Times New Roman"/>
                <w:b/>
                <w:szCs w:val="24"/>
                <w:lang w:val="ro-RO"/>
              </w:rPr>
              <w:t>Descriere produs</w:t>
            </w:r>
          </w:p>
        </w:tc>
        <w:tc>
          <w:tcPr>
            <w:tcW w:w="1108" w:type="pct"/>
          </w:tcPr>
          <w:p w:rsidR="004A4736" w:rsidRPr="00384FC4" w:rsidRDefault="004A4736" w:rsidP="00827A8D">
            <w:pPr>
              <w:tabs>
                <w:tab w:val="left" w:pos="1348"/>
              </w:tabs>
              <w:jc w:val="center"/>
              <w:rPr>
                <w:rFonts w:ascii="Times New Roman" w:hAnsi="Times New Roman"/>
                <w:b/>
                <w:szCs w:val="24"/>
                <w:lang w:val="ro-RO"/>
              </w:rPr>
            </w:pPr>
            <w:r w:rsidRPr="00384FC4">
              <w:rPr>
                <w:rFonts w:ascii="Times New Roman" w:hAnsi="Times New Roman"/>
                <w:b/>
                <w:szCs w:val="24"/>
                <w:lang w:val="ro-RO"/>
              </w:rPr>
              <w:t>Cantitate totala</w:t>
            </w:r>
          </w:p>
        </w:tc>
      </w:tr>
      <w:tr w:rsidR="004A4736" w:rsidRPr="00384FC4" w:rsidTr="004A4736">
        <w:trPr>
          <w:trHeight w:val="1439"/>
          <w:jc w:val="center"/>
        </w:trPr>
        <w:tc>
          <w:tcPr>
            <w:tcW w:w="284" w:type="pct"/>
            <w:vAlign w:val="center"/>
          </w:tcPr>
          <w:p w:rsidR="004A4736" w:rsidRPr="00384FC4" w:rsidRDefault="004A4736" w:rsidP="00827A8D">
            <w:pPr>
              <w:jc w:val="center"/>
              <w:rPr>
                <w:rFonts w:ascii="Times New Roman" w:hAnsi="Times New Roman"/>
                <w:szCs w:val="24"/>
                <w:lang w:val="ro-RO"/>
              </w:rPr>
            </w:pPr>
            <w:r w:rsidRPr="00384FC4">
              <w:rPr>
                <w:rFonts w:ascii="Times New Roman" w:hAnsi="Times New Roman"/>
                <w:szCs w:val="24"/>
                <w:lang w:val="ro-RO"/>
              </w:rPr>
              <w:t>1</w:t>
            </w:r>
          </w:p>
        </w:tc>
        <w:tc>
          <w:tcPr>
            <w:tcW w:w="1617" w:type="pct"/>
          </w:tcPr>
          <w:p w:rsidR="004A4736" w:rsidRPr="00384FC4" w:rsidRDefault="004A4736" w:rsidP="00827A8D">
            <w:pPr>
              <w:rPr>
                <w:rFonts w:ascii="Times New Roman" w:eastAsia="Calibri" w:hAnsi="Times New Roman"/>
                <w:szCs w:val="24"/>
                <w:shd w:val="clear" w:color="auto" w:fill="FFFFFF"/>
                <w:lang w:val="ro-RO"/>
              </w:rPr>
            </w:pPr>
            <w:r w:rsidRPr="00384FC4">
              <w:rPr>
                <w:rFonts w:ascii="Times New Roman" w:eastAsia="Calibri" w:hAnsi="Times New Roman"/>
                <w:szCs w:val="24"/>
                <w:shd w:val="clear" w:color="auto" w:fill="FFFFFF"/>
                <w:lang w:val="ro-RO"/>
              </w:rPr>
              <w:t>Pipete Pasteur plastic, de 1 ml, cu gradație</w:t>
            </w:r>
          </w:p>
        </w:tc>
        <w:tc>
          <w:tcPr>
            <w:tcW w:w="1990" w:type="pct"/>
          </w:tcPr>
          <w:p w:rsidR="004A4736" w:rsidRPr="00384FC4" w:rsidRDefault="004A4736" w:rsidP="00827A8D">
            <w:pPr>
              <w:rPr>
                <w:rFonts w:ascii="Times New Roman" w:eastAsia="Calibri" w:hAnsi="Times New Roman"/>
                <w:szCs w:val="24"/>
                <w:shd w:val="clear" w:color="auto" w:fill="FFFFFF"/>
                <w:lang w:val="ro-RO"/>
              </w:rPr>
            </w:pPr>
            <w:r w:rsidRPr="00384FC4">
              <w:rPr>
                <w:rFonts w:ascii="Times New Roman" w:eastAsia="Calibri" w:hAnsi="Times New Roman"/>
                <w:szCs w:val="24"/>
                <w:shd w:val="clear" w:color="auto" w:fill="FFFFFF"/>
                <w:lang w:val="ro-RO"/>
              </w:rPr>
              <w:t>Pipete Pasteur din material</w:t>
            </w:r>
            <w:r w:rsidR="00357570">
              <w:rPr>
                <w:rFonts w:ascii="Times New Roman" w:eastAsia="Calibri" w:hAnsi="Times New Roman"/>
                <w:szCs w:val="24"/>
                <w:shd w:val="clear" w:color="auto" w:fill="FFFFFF"/>
                <w:lang w:val="ro-RO"/>
              </w:rPr>
              <w:t xml:space="preserve"> </w:t>
            </w:r>
            <w:r w:rsidRPr="00384FC4">
              <w:rPr>
                <w:rFonts w:ascii="Times New Roman" w:eastAsia="Calibri" w:hAnsi="Times New Roman"/>
                <w:szCs w:val="24"/>
                <w:shd w:val="clear" w:color="auto" w:fill="FFFFFF"/>
                <w:lang w:val="ro-RO"/>
              </w:rPr>
              <w:t>plastic, sterile, de unică folosință, cu gradație, de 1 ml, ambalate individual, lungime 140-150 mm, cutie a 1000 pipete</w:t>
            </w:r>
          </w:p>
          <w:p w:rsidR="004A4736" w:rsidRPr="00384FC4" w:rsidRDefault="004A4736" w:rsidP="00827A8D">
            <w:pPr>
              <w:rPr>
                <w:rFonts w:ascii="Times New Roman" w:eastAsia="Calibri" w:hAnsi="Times New Roman"/>
                <w:szCs w:val="24"/>
                <w:shd w:val="clear" w:color="auto" w:fill="FFFFFF"/>
                <w:lang w:val="ro-RO"/>
              </w:rPr>
            </w:pPr>
            <w:r w:rsidRPr="00384FC4">
              <w:rPr>
                <w:rFonts w:ascii="Times New Roman" w:eastAsia="Calibri" w:hAnsi="Times New Roman"/>
                <w:szCs w:val="24"/>
                <w:shd w:val="clear" w:color="auto" w:fill="FFFFFF"/>
                <w:lang w:val="ro-RO"/>
              </w:rPr>
              <w:t xml:space="preserve">U.M : cutie = 1000 buc </w:t>
            </w:r>
          </w:p>
        </w:tc>
        <w:tc>
          <w:tcPr>
            <w:tcW w:w="1108" w:type="pct"/>
            <w:vAlign w:val="center"/>
          </w:tcPr>
          <w:p w:rsidR="004A4736" w:rsidRPr="00384FC4" w:rsidRDefault="004A4736" w:rsidP="00827A8D">
            <w:pPr>
              <w:jc w:val="center"/>
              <w:rPr>
                <w:rFonts w:ascii="Times New Roman" w:hAnsi="Times New Roman"/>
                <w:szCs w:val="24"/>
                <w:lang w:val="ro-RO"/>
              </w:rPr>
            </w:pPr>
            <w:r w:rsidRPr="00384FC4">
              <w:rPr>
                <w:rFonts w:ascii="Times New Roman" w:hAnsi="Times New Roman"/>
                <w:noProof/>
                <w:szCs w:val="24"/>
                <w:lang w:val="ro-RO"/>
              </w:rPr>
              <w:t>10 cutii</w:t>
            </w:r>
          </w:p>
        </w:tc>
      </w:tr>
    </w:tbl>
    <w:p w:rsidR="00827A8D" w:rsidRPr="009A546C" w:rsidRDefault="00827A8D" w:rsidP="00827A8D">
      <w:pPr>
        <w:rPr>
          <w:rFonts w:ascii="Times New Roman" w:hAnsi="Times New Roman"/>
          <w:b/>
          <w:szCs w:val="24"/>
          <w:lang w:val="ro-RO"/>
        </w:rPr>
      </w:pPr>
      <w:r>
        <w:rPr>
          <w:rFonts w:ascii="Times New Roman" w:hAnsi="Times New Roman"/>
          <w:szCs w:val="24"/>
          <w:lang w:val="ro-RO"/>
        </w:rPr>
        <w:t>Valoare estimată Lot 11</w:t>
      </w:r>
      <w:r w:rsidR="00DF4046">
        <w:rPr>
          <w:rFonts w:ascii="Times New Roman" w:hAnsi="Times New Roman"/>
          <w:szCs w:val="24"/>
          <w:lang w:val="ro-RO"/>
        </w:rPr>
        <w:t>=</w:t>
      </w:r>
      <w:r w:rsidRPr="00384FC4">
        <w:rPr>
          <w:rFonts w:ascii="Times New Roman" w:hAnsi="Times New Roman"/>
          <w:b/>
          <w:szCs w:val="24"/>
          <w:lang w:val="ro-RO"/>
        </w:rPr>
        <w:t>5.000,00  lei fara TVA</w:t>
      </w:r>
    </w:p>
    <w:p w:rsidR="00D31A30" w:rsidRDefault="00827A8D" w:rsidP="00D31A30">
      <w:pPr>
        <w:rPr>
          <w:rFonts w:ascii="Times New Roman" w:hAnsi="Times New Roman"/>
          <w:szCs w:val="24"/>
          <w:lang w:val="ro-RO"/>
        </w:rPr>
      </w:pPr>
      <w:r w:rsidRPr="009A546C">
        <w:rPr>
          <w:rFonts w:ascii="Times New Roman" w:hAnsi="Times New Roman"/>
          <w:szCs w:val="24"/>
          <w:lang w:val="ro-RO"/>
        </w:rPr>
        <w:t xml:space="preserve">       </w:t>
      </w:r>
    </w:p>
    <w:p w:rsidR="00D31A30" w:rsidRDefault="00D31A30" w:rsidP="00D31A30">
      <w:pPr>
        <w:rPr>
          <w:rFonts w:ascii="Times New Roman" w:hAnsi="Times New Roman"/>
          <w:szCs w:val="24"/>
          <w:lang w:val="ro-RO"/>
        </w:rPr>
      </w:pPr>
    </w:p>
    <w:p w:rsidR="00827A8D" w:rsidRPr="009A546C" w:rsidRDefault="00827A8D" w:rsidP="00D31A30">
      <w:pPr>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lastRenderedPageBreak/>
        <w:t>CRSP BUCUREȘTI</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Pr>
          <w:rFonts w:ascii="Times New Roman" w:eastAsia="Calibri" w:hAnsi="Times New Roman"/>
          <w:b/>
          <w:szCs w:val="24"/>
          <w:lang w:val="ro-RO" w:eastAsia="ro-RO"/>
        </w:rPr>
        <w:t>12</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1.</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Stripuri cu tuburi pentru PCR 0.2mL</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Stripuri cu 8 tuburi pentru PCR 0.2mL RNase/DNase free, pentru PCR, compatibile cu aparatul </w:t>
            </w:r>
            <w:r w:rsidRPr="009A546C">
              <w:rPr>
                <w:rFonts w:ascii="Times New Roman" w:hAnsi="Times New Roman"/>
                <w:b/>
                <w:szCs w:val="24"/>
                <w:shd w:val="clear" w:color="auto" w:fill="FFFFFF"/>
                <w:lang w:val="ro-RO"/>
              </w:rPr>
              <w:t>CFX96</w:t>
            </w:r>
            <w:r w:rsidRPr="009A546C">
              <w:rPr>
                <w:rFonts w:ascii="Times New Roman" w:hAnsi="Times New Roman"/>
                <w:szCs w:val="24"/>
                <w:shd w:val="clear" w:color="auto" w:fill="FFFFFF"/>
                <w:lang w:val="ro-RO"/>
              </w:rPr>
              <w:t>, albe, compatibile cu capacele si cu inaltime redusa (15.48 mm)</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pachet a 120 stripuri x 8 tuburi</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t>6 pachete</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2.</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Capace pentru stripuri cu tuburi pentru PCR 0.2mL</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Capace pentru stripuri cu 8 tuburi pentru PCR 0.2mL RNase/DNase free, pentru PCR, compatibile cu aparatul </w:t>
            </w:r>
            <w:r w:rsidRPr="009A546C">
              <w:rPr>
                <w:rFonts w:ascii="Times New Roman" w:hAnsi="Times New Roman"/>
                <w:b/>
                <w:szCs w:val="24"/>
                <w:shd w:val="clear" w:color="auto" w:fill="FFFFFF"/>
                <w:lang w:val="ro-RO"/>
              </w:rPr>
              <w:t>CFX96</w:t>
            </w:r>
            <w:r w:rsidRPr="009A546C">
              <w:rPr>
                <w:rFonts w:ascii="Times New Roman" w:hAnsi="Times New Roman"/>
                <w:szCs w:val="24"/>
                <w:shd w:val="clear" w:color="auto" w:fill="FFFFFF"/>
                <w:lang w:val="ro-RO"/>
              </w:rPr>
              <w:t>, transparente, compatibile cu stripurile cu tuburi</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pachet a 120 stripuri x 8 tuburi</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t>6 pachete</w:t>
            </w:r>
          </w:p>
          <w:p w:rsidR="00827A8D" w:rsidRPr="009A546C" w:rsidRDefault="00827A8D" w:rsidP="00827A8D">
            <w:pPr>
              <w:rPr>
                <w:rFonts w:ascii="Times New Roman" w:hAnsi="Times New Roman"/>
                <w:b/>
                <w:szCs w:val="24"/>
              </w:rPr>
            </w:pP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12</w:t>
      </w:r>
      <w:r w:rsidR="00DF4046">
        <w:rPr>
          <w:rFonts w:ascii="Times New Roman" w:hAnsi="Times New Roman"/>
          <w:b/>
          <w:szCs w:val="24"/>
          <w:lang w:val="pt-BR"/>
        </w:rPr>
        <w:t>=</w:t>
      </w:r>
      <w:r w:rsidRPr="009A546C">
        <w:rPr>
          <w:rFonts w:ascii="Times New Roman" w:hAnsi="Times New Roman"/>
          <w:b/>
          <w:szCs w:val="24"/>
          <w:lang w:val="pt-BR"/>
        </w:rPr>
        <w:t xml:space="preserve"> 6.540,00 lei fara TVA</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Pr>
          <w:rFonts w:ascii="Times New Roman" w:eastAsia="Calibri" w:hAnsi="Times New Roman"/>
          <w:b/>
          <w:szCs w:val="24"/>
          <w:lang w:val="ro-RO" w:eastAsia="ro-RO"/>
        </w:rPr>
        <w:t>13</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1.</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Tuburi tip Eppendorf de 1,5 ml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Tuburi tip Eppendorf de 1,5  ml RNase/DNase free, pentru PCR, transparente, din polipropilena, cu capac cu sistem de siguranta care impiedica deschiderea involuntara a capacului</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punga = 1000 buc</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t>6 pungi</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2.</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Tuburi tip Eppendorf pentru PCR 0,5ml</w:t>
            </w:r>
          </w:p>
        </w:tc>
        <w:tc>
          <w:tcPr>
            <w:tcW w:w="2671" w:type="pct"/>
          </w:tcPr>
          <w:p w:rsidR="00827A8D" w:rsidRPr="009A546C" w:rsidRDefault="00827A8D" w:rsidP="00827A8D">
            <w:pPr>
              <w:rPr>
                <w:rFonts w:ascii="Times New Roman" w:hAnsi="Times New Roman"/>
                <w:szCs w:val="24"/>
                <w:lang w:val="ro-RO"/>
              </w:rPr>
            </w:pPr>
            <w:r w:rsidRPr="009A546C">
              <w:rPr>
                <w:rFonts w:ascii="Times New Roman" w:hAnsi="Times New Roman"/>
                <w:szCs w:val="24"/>
                <w:shd w:val="clear" w:color="auto" w:fill="FFFFFF"/>
                <w:lang w:val="ro-RO"/>
              </w:rPr>
              <w:t xml:space="preserve">Tuburi tip Eppendorf pentru PCR de  0,5ml. </w:t>
            </w:r>
            <w:r w:rsidRPr="009A546C">
              <w:rPr>
                <w:rFonts w:ascii="Times New Roman" w:hAnsi="Times New Roman"/>
                <w:szCs w:val="24"/>
                <w:lang w:val="ro-RO"/>
              </w:rPr>
              <w:t>Fabricate din polipropilena, PCR clean, RNase-/DNase-free. Sterile, optic clare</w:t>
            </w:r>
          </w:p>
          <w:p w:rsidR="00827A8D" w:rsidRPr="009A546C" w:rsidRDefault="00827A8D" w:rsidP="00827A8D">
            <w:pPr>
              <w:rPr>
                <w:rFonts w:ascii="Times New Roman" w:hAnsi="Times New Roman"/>
                <w:szCs w:val="24"/>
                <w:lang w:val="ro-RO"/>
              </w:rPr>
            </w:pPr>
            <w:r w:rsidRPr="009A546C">
              <w:rPr>
                <w:rFonts w:ascii="Times New Roman" w:hAnsi="Times New Roman"/>
                <w:szCs w:val="24"/>
                <w:shd w:val="clear" w:color="auto" w:fill="FFFFFF"/>
                <w:lang w:val="ro-RO"/>
              </w:rPr>
              <w:t>1cutie = 4 pungi a cate 250 tuburi</w:t>
            </w:r>
            <w:r w:rsidRPr="009A546C">
              <w:rPr>
                <w:rFonts w:ascii="Times New Roman" w:hAnsi="Times New Roman"/>
                <w:szCs w:val="24"/>
                <w:lang w:val="ro-RO"/>
              </w:rPr>
              <w:t xml:space="preserve"> </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t>6 cutii</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13</w:t>
      </w:r>
      <w:r w:rsidR="00DF4046">
        <w:rPr>
          <w:rFonts w:ascii="Times New Roman" w:hAnsi="Times New Roman"/>
          <w:b/>
          <w:szCs w:val="24"/>
          <w:lang w:val="pt-BR"/>
        </w:rPr>
        <w:t>=</w:t>
      </w:r>
      <w:r w:rsidRPr="009A546C">
        <w:rPr>
          <w:rFonts w:ascii="Times New Roman" w:hAnsi="Times New Roman"/>
          <w:b/>
          <w:szCs w:val="24"/>
          <w:lang w:val="pt-BR"/>
        </w:rPr>
        <w:t xml:space="preserve"> 2.400,00 lei fara TVA</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Pr>
          <w:rFonts w:ascii="Times New Roman" w:eastAsia="Calibri" w:hAnsi="Times New Roman"/>
          <w:b/>
          <w:szCs w:val="24"/>
          <w:lang w:val="ro-RO" w:eastAsia="ro-RO"/>
        </w:rPr>
        <w:t>14</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rPr>
          <w:tblHeader/>
        </w:trPr>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1.</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2-20µL pentru PCR, compatibile cu pipetele Eppendorf, cu filtru hidrofob, RNase/DNase free</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pachet a 10 cutii a cate 96 varfuri</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t>7 pachete</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2.</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20-200µL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20-200µL pentru PCR, compatibile cu pipetele Eppendorf, cu filtru hidrofob, RNase/DNase free</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pachet a 10 cutii a cate 96 varfuri</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t>7 pachete</w:t>
            </w:r>
          </w:p>
        </w:tc>
      </w:tr>
      <w:tr w:rsidR="00827A8D" w:rsidRPr="009A546C" w:rsidTr="00572CD2">
        <w:trPr>
          <w:trHeight w:val="1237"/>
        </w:trPr>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3.</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50-1000µL  pentru PCR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50-1000µL  pentru PCR, compatibile cu pipetele Eppendorf, cu filtru  hidrofob, RNase/DNase free</w:t>
            </w:r>
          </w:p>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pachet a 8 cutii a cate 96 varfuri</w:t>
            </w:r>
          </w:p>
        </w:tc>
        <w:tc>
          <w:tcPr>
            <w:tcW w:w="667" w:type="pct"/>
          </w:tcPr>
          <w:p w:rsidR="00827A8D" w:rsidRPr="009A546C" w:rsidRDefault="00827A8D" w:rsidP="00827A8D">
            <w:pPr>
              <w:rPr>
                <w:rFonts w:ascii="Times New Roman" w:hAnsi="Times New Roman"/>
                <w:szCs w:val="24"/>
              </w:rPr>
            </w:pPr>
            <w:r w:rsidRPr="009A546C">
              <w:rPr>
                <w:rFonts w:ascii="Times New Roman" w:hAnsi="Times New Roman"/>
                <w:b/>
                <w:szCs w:val="24"/>
              </w:rPr>
              <w:t>10 pachete</w:t>
            </w:r>
          </w:p>
        </w:tc>
      </w:tr>
    </w:tbl>
    <w:p w:rsidR="00572CD2" w:rsidRDefault="00827A8D" w:rsidP="00572CD2">
      <w:pPr>
        <w:tabs>
          <w:tab w:val="left" w:leader="dot" w:pos="3400"/>
        </w:tabs>
        <w:rPr>
          <w:rFonts w:ascii="Times New Roman" w:hAnsi="Times New Roman"/>
          <w:b/>
          <w:color w:val="FF0000"/>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14</w:t>
      </w:r>
      <w:r w:rsidR="00DF4046">
        <w:rPr>
          <w:rFonts w:ascii="Times New Roman" w:hAnsi="Times New Roman"/>
          <w:b/>
          <w:szCs w:val="24"/>
          <w:lang w:val="pt-BR"/>
        </w:rPr>
        <w:t>=</w:t>
      </w:r>
      <w:r w:rsidRPr="009A546C">
        <w:rPr>
          <w:rFonts w:ascii="Times New Roman" w:hAnsi="Times New Roman"/>
          <w:b/>
          <w:szCs w:val="24"/>
          <w:lang w:val="pt-BR"/>
        </w:rPr>
        <w:t xml:space="preserve"> 7.200,00 lei fara TVA</w:t>
      </w:r>
      <w:r w:rsidR="00572CD2">
        <w:rPr>
          <w:rFonts w:ascii="Times New Roman" w:hAnsi="Times New Roman"/>
          <w:b/>
          <w:szCs w:val="24"/>
          <w:lang w:val="pt-BR"/>
        </w:rPr>
        <w:t xml:space="preserve"> </w:t>
      </w:r>
    </w:p>
    <w:p w:rsidR="00572CD2" w:rsidRDefault="00572CD2" w:rsidP="00572CD2">
      <w:pPr>
        <w:tabs>
          <w:tab w:val="left" w:leader="dot" w:pos="3400"/>
        </w:tabs>
        <w:rPr>
          <w:rFonts w:ascii="Times New Roman" w:hAnsi="Times New Roman"/>
          <w:b/>
          <w:color w:val="FF0000"/>
          <w:szCs w:val="24"/>
          <w:lang w:val="pt-BR"/>
        </w:rPr>
      </w:pPr>
    </w:p>
    <w:p w:rsidR="00827A8D" w:rsidRPr="009A546C" w:rsidRDefault="00827A8D" w:rsidP="00572CD2">
      <w:pPr>
        <w:tabs>
          <w:tab w:val="left" w:leader="dot" w:pos="3400"/>
        </w:tabs>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sidR="00572CD2">
        <w:rPr>
          <w:rFonts w:ascii="Times New Roman" w:eastAsia="Calibri" w:hAnsi="Times New Roman"/>
          <w:b/>
          <w:szCs w:val="24"/>
          <w:lang w:val="ro-RO" w:eastAsia="ro-RO"/>
        </w:rPr>
        <w:t>15</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1.</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Saci autoclavabili</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Saci autoclavabili 600x760mm, </w:t>
            </w:r>
            <w:r w:rsidRPr="009A546C">
              <w:rPr>
                <w:rFonts w:ascii="Times New Roman" w:hAnsi="Times New Roman"/>
                <w:szCs w:val="24"/>
                <w:lang w:val="ro-RO" w:eastAsia="en-GB"/>
              </w:rPr>
              <w:t xml:space="preserve">Saci din PP </w:t>
            </w:r>
            <w:r w:rsidRPr="009A546C">
              <w:rPr>
                <w:rFonts w:ascii="Times New Roman" w:hAnsi="Times New Roman"/>
                <w:szCs w:val="24"/>
                <w:lang w:val="ro-RO" w:eastAsia="en-GB"/>
              </w:rPr>
              <w:lastRenderedPageBreak/>
              <w:t>termostabila la 145</w:t>
            </w:r>
            <w:r w:rsidRPr="009A546C">
              <w:rPr>
                <w:rFonts w:ascii="Times New Roman" w:hAnsi="Times New Roman"/>
                <w:szCs w:val="24"/>
                <w:vertAlign w:val="superscript"/>
                <w:lang w:val="ro-RO" w:eastAsia="en-GB"/>
              </w:rPr>
              <w:t>0</w:t>
            </w:r>
            <w:r w:rsidRPr="009A546C">
              <w:rPr>
                <w:rFonts w:ascii="Times New Roman" w:hAnsi="Times New Roman"/>
                <w:szCs w:val="24"/>
                <w:lang w:val="ro-RO" w:eastAsia="en-GB"/>
              </w:rPr>
              <w:t>C, transparenta, cu pictograma „Biohazard/Pericol biologic”</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lastRenderedPageBreak/>
              <w:t>200 buc</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lastRenderedPageBreak/>
              <w:t>2</w:t>
            </w:r>
          </w:p>
        </w:tc>
        <w:tc>
          <w:tcPr>
            <w:tcW w:w="1344"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Saci galbeni</w:t>
            </w:r>
          </w:p>
        </w:tc>
        <w:tc>
          <w:tcPr>
            <w:tcW w:w="2671"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Saci galbeni inscriptionati cu pictograma risc biologioc dimensiuni 600/700; volum 60l.</w:t>
            </w:r>
          </w:p>
        </w:tc>
        <w:tc>
          <w:tcPr>
            <w:tcW w:w="667" w:type="pct"/>
          </w:tcPr>
          <w:p w:rsidR="00827A8D" w:rsidRPr="009A546C" w:rsidRDefault="00827A8D" w:rsidP="00827A8D">
            <w:pPr>
              <w:rPr>
                <w:rFonts w:ascii="Times New Roman" w:hAnsi="Times New Roman"/>
                <w:szCs w:val="24"/>
              </w:rPr>
            </w:pPr>
            <w:r w:rsidRPr="009A546C">
              <w:rPr>
                <w:rFonts w:ascii="Times New Roman" w:hAnsi="Times New Roman"/>
                <w:b/>
                <w:szCs w:val="24"/>
              </w:rPr>
              <w:t>100 buc</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3</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Pungi autosigilante pentru sterilizare</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Pungi autosigilante pentru sterilizare cu dim. 90mm/260mm, transparente, rezistente la explozie. Cutii cu 200 buc.</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t>3 cutii</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1</w:t>
      </w:r>
      <w:r w:rsidR="00572CD2">
        <w:rPr>
          <w:rFonts w:ascii="Times New Roman" w:hAnsi="Times New Roman"/>
          <w:szCs w:val="24"/>
          <w:lang w:val="pt-BR"/>
        </w:rPr>
        <w:t>5</w:t>
      </w:r>
      <w:r w:rsidR="00DF4046">
        <w:rPr>
          <w:rFonts w:ascii="Times New Roman" w:hAnsi="Times New Roman"/>
          <w:b/>
          <w:szCs w:val="24"/>
          <w:lang w:val="pt-BR"/>
        </w:rPr>
        <w:t>=</w:t>
      </w:r>
      <w:r w:rsidRPr="009A546C">
        <w:rPr>
          <w:rFonts w:ascii="Times New Roman" w:hAnsi="Times New Roman"/>
          <w:b/>
          <w:szCs w:val="24"/>
          <w:lang w:val="pt-BR"/>
        </w:rPr>
        <w:t xml:space="preserve"> 1.180,00 lei fara TVA</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sidR="00572CD2">
        <w:rPr>
          <w:rFonts w:ascii="Times New Roman" w:eastAsia="Calibri" w:hAnsi="Times New Roman"/>
          <w:b/>
          <w:szCs w:val="24"/>
          <w:lang w:val="ro-RO" w:eastAsia="ro-RO"/>
        </w:rPr>
        <w:t>16</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827A8D">
        <w:tc>
          <w:tcPr>
            <w:tcW w:w="318" w:type="pct"/>
          </w:tcPr>
          <w:p w:rsidR="00827A8D" w:rsidRPr="009A546C" w:rsidRDefault="00827A8D" w:rsidP="00827A8D">
            <w:pPr>
              <w:rPr>
                <w:rFonts w:ascii="Times New Roman" w:hAnsi="Times New Roman"/>
                <w:b/>
                <w:szCs w:val="24"/>
              </w:rPr>
            </w:pPr>
            <w:r w:rsidRPr="009A546C">
              <w:rPr>
                <w:rFonts w:ascii="Times New Roman" w:hAnsi="Times New Roman"/>
                <w:b/>
                <w:szCs w:val="24"/>
              </w:rPr>
              <w:t>1.</w:t>
            </w:r>
          </w:p>
        </w:tc>
        <w:tc>
          <w:tcPr>
            <w:tcW w:w="1344"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Pipete Pasteur</w:t>
            </w:r>
          </w:p>
        </w:tc>
        <w:tc>
          <w:tcPr>
            <w:tcW w:w="267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Pipete Pasteur,sterile, realizate din LDPE, volum 3 mL,impachetate individual</w:t>
            </w:r>
          </w:p>
        </w:tc>
        <w:tc>
          <w:tcPr>
            <w:tcW w:w="667" w:type="pct"/>
          </w:tcPr>
          <w:p w:rsidR="00827A8D" w:rsidRPr="009A546C" w:rsidRDefault="00827A8D" w:rsidP="00827A8D">
            <w:pPr>
              <w:rPr>
                <w:rFonts w:ascii="Times New Roman" w:hAnsi="Times New Roman"/>
                <w:b/>
                <w:szCs w:val="24"/>
              </w:rPr>
            </w:pPr>
            <w:r w:rsidRPr="009A546C">
              <w:rPr>
                <w:rFonts w:ascii="Times New Roman" w:hAnsi="Times New Roman"/>
                <w:b/>
                <w:szCs w:val="24"/>
              </w:rPr>
              <w:t>3000 buc</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1</w:t>
      </w:r>
      <w:r w:rsidR="00572CD2">
        <w:rPr>
          <w:rFonts w:ascii="Times New Roman" w:hAnsi="Times New Roman"/>
          <w:szCs w:val="24"/>
          <w:lang w:val="pt-BR"/>
        </w:rPr>
        <w:t>6</w:t>
      </w:r>
      <w:r w:rsidR="00DF4046">
        <w:rPr>
          <w:rFonts w:ascii="Times New Roman" w:hAnsi="Times New Roman"/>
          <w:b/>
          <w:szCs w:val="24"/>
          <w:lang w:val="pt-BR"/>
        </w:rPr>
        <w:t>=</w:t>
      </w:r>
      <w:r w:rsidRPr="009A546C">
        <w:rPr>
          <w:rFonts w:ascii="Times New Roman" w:hAnsi="Times New Roman"/>
          <w:b/>
          <w:szCs w:val="24"/>
          <w:lang w:val="pt-BR"/>
        </w:rPr>
        <w:t xml:space="preserve"> 1.200,00 lei fara TVA</w:t>
      </w:r>
    </w:p>
    <w:p w:rsidR="00827A8D" w:rsidRPr="009A546C" w:rsidRDefault="00827A8D" w:rsidP="00827A8D">
      <w:pPr>
        <w:tabs>
          <w:tab w:val="left" w:leader="dot" w:pos="3400"/>
        </w:tabs>
        <w:rPr>
          <w:rFonts w:ascii="Times New Roman" w:hAnsi="Times New Roman"/>
          <w:b/>
          <w:szCs w:val="24"/>
          <w:lang w:val="pt-BR"/>
        </w:rPr>
      </w:pPr>
    </w:p>
    <w:p w:rsidR="00827A8D" w:rsidRPr="0016233D" w:rsidRDefault="00827A8D" w:rsidP="00827A8D">
      <w:pPr>
        <w:rPr>
          <w:rFonts w:ascii="Times New Roman" w:eastAsia="Calibri" w:hAnsi="Times New Roman"/>
          <w:b/>
          <w:szCs w:val="24"/>
          <w:lang w:val="ro-RO" w:eastAsia="ro-RO"/>
        </w:rPr>
      </w:pPr>
      <w:r w:rsidRPr="0016233D">
        <w:rPr>
          <w:rFonts w:ascii="Times New Roman" w:eastAsia="Calibri" w:hAnsi="Times New Roman"/>
          <w:b/>
          <w:szCs w:val="24"/>
          <w:lang w:val="ro-RO" w:eastAsia="ro-RO"/>
        </w:rPr>
        <w:t xml:space="preserve">LOT </w:t>
      </w:r>
      <w:r w:rsidR="00572CD2" w:rsidRPr="0016233D">
        <w:rPr>
          <w:rFonts w:ascii="Times New Roman" w:eastAsia="Calibri" w:hAnsi="Times New Roman"/>
          <w:b/>
          <w:szCs w:val="24"/>
          <w:lang w:val="ro-RO" w:eastAsia="ro-RO"/>
        </w:rPr>
        <w:t>17</w:t>
      </w:r>
    </w:p>
    <w:tbl>
      <w:tblPr>
        <w:tblW w:w="1008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7"/>
        <w:gridCol w:w="3213"/>
        <w:gridCol w:w="4950"/>
        <w:gridCol w:w="1260"/>
      </w:tblGrid>
      <w:tr w:rsidR="0016233D" w:rsidRPr="0016233D" w:rsidTr="0016233D">
        <w:tc>
          <w:tcPr>
            <w:tcW w:w="657" w:type="dxa"/>
            <w:vAlign w:val="center"/>
          </w:tcPr>
          <w:p w:rsidR="0016233D" w:rsidRPr="0016233D" w:rsidRDefault="0016233D" w:rsidP="0016233D">
            <w:pPr>
              <w:spacing w:line="276" w:lineRule="auto"/>
              <w:jc w:val="center"/>
              <w:rPr>
                <w:rFonts w:ascii="Times New Roman" w:eastAsia="Calibri" w:hAnsi="Times New Roman"/>
                <w:b/>
                <w:szCs w:val="24"/>
                <w:lang w:val="ro-RO"/>
              </w:rPr>
            </w:pPr>
            <w:r w:rsidRPr="0016233D">
              <w:rPr>
                <w:rFonts w:ascii="Times New Roman" w:eastAsia="Calibri" w:hAnsi="Times New Roman"/>
                <w:b/>
                <w:szCs w:val="24"/>
                <w:lang w:val="ro-RO"/>
              </w:rPr>
              <w:t>Nr.</w:t>
            </w:r>
          </w:p>
          <w:p w:rsidR="0016233D" w:rsidRPr="0016233D" w:rsidRDefault="0016233D" w:rsidP="0016233D">
            <w:pPr>
              <w:spacing w:line="276" w:lineRule="auto"/>
              <w:jc w:val="center"/>
              <w:rPr>
                <w:rFonts w:ascii="Times New Roman" w:eastAsia="Calibri" w:hAnsi="Times New Roman"/>
                <w:b/>
                <w:szCs w:val="24"/>
                <w:lang w:val="ro-RO"/>
              </w:rPr>
            </w:pPr>
            <w:r w:rsidRPr="0016233D">
              <w:rPr>
                <w:rFonts w:ascii="Times New Roman" w:eastAsia="Calibri" w:hAnsi="Times New Roman"/>
                <w:b/>
                <w:szCs w:val="24"/>
                <w:lang w:val="ro-RO"/>
              </w:rPr>
              <w:t>crt.</w:t>
            </w:r>
          </w:p>
        </w:tc>
        <w:tc>
          <w:tcPr>
            <w:tcW w:w="3213" w:type="dxa"/>
            <w:vAlign w:val="center"/>
          </w:tcPr>
          <w:p w:rsidR="0016233D" w:rsidRPr="0016233D" w:rsidRDefault="0016233D" w:rsidP="0016233D">
            <w:pPr>
              <w:spacing w:line="276" w:lineRule="auto"/>
              <w:jc w:val="center"/>
              <w:rPr>
                <w:rFonts w:ascii="Times New Roman" w:eastAsia="Calibri" w:hAnsi="Times New Roman"/>
                <w:b/>
                <w:szCs w:val="24"/>
                <w:lang w:val="ro-RO"/>
              </w:rPr>
            </w:pPr>
            <w:r w:rsidRPr="0016233D">
              <w:rPr>
                <w:rFonts w:ascii="Times New Roman" w:eastAsia="Calibri" w:hAnsi="Times New Roman"/>
                <w:b/>
                <w:szCs w:val="24"/>
                <w:lang w:val="ro-RO"/>
              </w:rPr>
              <w:t>Denumire</w:t>
            </w:r>
          </w:p>
        </w:tc>
        <w:tc>
          <w:tcPr>
            <w:tcW w:w="4950" w:type="dxa"/>
            <w:vAlign w:val="center"/>
          </w:tcPr>
          <w:p w:rsidR="0016233D" w:rsidRPr="0016233D" w:rsidRDefault="0016233D" w:rsidP="0016233D">
            <w:pPr>
              <w:spacing w:line="276" w:lineRule="auto"/>
              <w:jc w:val="center"/>
              <w:rPr>
                <w:rFonts w:ascii="Times New Roman" w:eastAsia="Calibri" w:hAnsi="Times New Roman"/>
                <w:b/>
                <w:szCs w:val="24"/>
                <w:lang w:val="ro-RO"/>
              </w:rPr>
            </w:pPr>
            <w:r w:rsidRPr="0016233D">
              <w:rPr>
                <w:rFonts w:ascii="Times New Roman" w:eastAsia="Calibri" w:hAnsi="Times New Roman"/>
                <w:b/>
                <w:szCs w:val="24"/>
                <w:lang w:val="ro-RO"/>
              </w:rPr>
              <w:t>Descriere produs</w:t>
            </w:r>
          </w:p>
        </w:tc>
        <w:tc>
          <w:tcPr>
            <w:tcW w:w="1260" w:type="dxa"/>
            <w:vAlign w:val="center"/>
          </w:tcPr>
          <w:p w:rsidR="0016233D" w:rsidRPr="0016233D" w:rsidRDefault="0016233D" w:rsidP="0016233D">
            <w:pPr>
              <w:spacing w:line="276" w:lineRule="auto"/>
              <w:jc w:val="center"/>
              <w:rPr>
                <w:rFonts w:ascii="Times New Roman" w:eastAsia="Calibri" w:hAnsi="Times New Roman"/>
                <w:b/>
                <w:szCs w:val="24"/>
                <w:lang w:val="ro-RO"/>
              </w:rPr>
            </w:pPr>
            <w:r w:rsidRPr="0016233D">
              <w:rPr>
                <w:rFonts w:ascii="Times New Roman" w:eastAsia="Calibri" w:hAnsi="Times New Roman"/>
                <w:b/>
                <w:szCs w:val="24"/>
                <w:lang w:val="ro-RO"/>
              </w:rPr>
              <w:t>Cantitate totala</w:t>
            </w:r>
          </w:p>
        </w:tc>
      </w:tr>
      <w:tr w:rsidR="0016233D" w:rsidRPr="0016233D" w:rsidTr="0016233D">
        <w:tc>
          <w:tcPr>
            <w:tcW w:w="657" w:type="dxa"/>
            <w:vAlign w:val="center"/>
          </w:tcPr>
          <w:p w:rsidR="0016233D" w:rsidRPr="0016233D" w:rsidRDefault="0016233D" w:rsidP="0016233D">
            <w:pPr>
              <w:numPr>
                <w:ilvl w:val="0"/>
                <w:numId w:val="39"/>
              </w:numPr>
              <w:spacing w:after="200" w:line="276" w:lineRule="auto"/>
              <w:ind w:left="0" w:firstLine="0"/>
              <w:jc w:val="center"/>
              <w:rPr>
                <w:rFonts w:ascii="Times New Roman" w:eastAsia="Calibri" w:hAnsi="Times New Roman"/>
                <w:noProof/>
                <w:szCs w:val="24"/>
                <w:lang w:val="ro-RO"/>
              </w:rPr>
            </w:pPr>
          </w:p>
        </w:tc>
        <w:tc>
          <w:tcPr>
            <w:tcW w:w="3213" w:type="dxa"/>
          </w:tcPr>
          <w:p w:rsidR="0016233D" w:rsidRPr="0016233D" w:rsidRDefault="0016233D" w:rsidP="0016233D">
            <w:pPr>
              <w:jc w:val="left"/>
              <w:rPr>
                <w:rFonts w:ascii="Times New Roman" w:hAnsi="Times New Roman"/>
                <w:noProof/>
                <w:szCs w:val="24"/>
                <w:lang w:val="ro-RO"/>
              </w:rPr>
            </w:pPr>
            <w:r w:rsidRPr="0016233D">
              <w:rPr>
                <w:rFonts w:ascii="Times New Roman" w:eastAsia="Calibri" w:hAnsi="Times New Roman"/>
                <w:noProof/>
                <w:szCs w:val="24"/>
              </w:rPr>
              <w:t>SET VIALURI 24ML+CAPACE+ SEPTUM</w:t>
            </w:r>
          </w:p>
        </w:tc>
        <w:tc>
          <w:tcPr>
            <w:tcW w:w="4950" w:type="dxa"/>
          </w:tcPr>
          <w:p w:rsidR="0016233D" w:rsidRPr="0016233D" w:rsidRDefault="0016233D" w:rsidP="0016233D">
            <w:pPr>
              <w:jc w:val="left"/>
              <w:rPr>
                <w:rFonts w:ascii="Times New Roman" w:hAnsi="Times New Roman"/>
                <w:noProof/>
                <w:szCs w:val="24"/>
                <w:lang w:val="ro-RO"/>
              </w:rPr>
            </w:pPr>
            <w:r w:rsidRPr="0016233D">
              <w:rPr>
                <w:rFonts w:ascii="Times New Roman" w:hAnsi="Times New Roman"/>
                <w:noProof/>
                <w:szCs w:val="24"/>
                <w:lang w:val="ro-RO"/>
              </w:rPr>
              <w:t xml:space="preserve">Sticla transparenta, 24 mL; </w:t>
            </w:r>
          </w:p>
          <w:p w:rsidR="0016233D" w:rsidRPr="0016233D" w:rsidRDefault="0016233D" w:rsidP="0016233D">
            <w:pPr>
              <w:jc w:val="left"/>
              <w:rPr>
                <w:rFonts w:ascii="Times New Roman" w:hAnsi="Times New Roman"/>
                <w:noProof/>
                <w:szCs w:val="24"/>
                <w:lang w:val="ro-RO"/>
              </w:rPr>
            </w:pPr>
            <w:r w:rsidRPr="0016233D">
              <w:rPr>
                <w:rFonts w:ascii="Times New Roman" w:hAnsi="Times New Roman"/>
                <w:noProof/>
                <w:szCs w:val="24"/>
                <w:lang w:val="ro-RO"/>
              </w:rPr>
              <w:t>Diametru capace diametru 22 mm;</w:t>
            </w:r>
          </w:p>
          <w:p w:rsidR="0016233D" w:rsidRPr="0016233D" w:rsidRDefault="0016233D" w:rsidP="0016233D">
            <w:pPr>
              <w:jc w:val="left"/>
              <w:rPr>
                <w:rFonts w:ascii="Times New Roman" w:hAnsi="Times New Roman"/>
                <w:noProof/>
                <w:szCs w:val="24"/>
                <w:lang w:val="ro-RO"/>
              </w:rPr>
            </w:pPr>
            <w:r w:rsidRPr="0016233D">
              <w:rPr>
                <w:rFonts w:ascii="Times New Roman" w:hAnsi="Times New Roman"/>
                <w:noProof/>
                <w:szCs w:val="24"/>
                <w:lang w:val="ro-RO"/>
              </w:rPr>
              <w:t>Compatibile cu analizorul TOC-V Shimadzu</w:t>
            </w:r>
          </w:p>
          <w:p w:rsidR="0016233D" w:rsidRPr="0016233D" w:rsidRDefault="0016233D" w:rsidP="0016233D">
            <w:pPr>
              <w:jc w:val="left"/>
              <w:rPr>
                <w:rFonts w:ascii="Times New Roman" w:hAnsi="Times New Roman"/>
                <w:noProof/>
                <w:szCs w:val="24"/>
                <w:lang w:val="ro-RO"/>
              </w:rPr>
            </w:pPr>
            <w:r w:rsidRPr="0016233D">
              <w:rPr>
                <w:rFonts w:ascii="Times New Roman" w:hAnsi="Times New Roman"/>
                <w:noProof/>
                <w:szCs w:val="24"/>
                <w:lang w:val="ro-RO"/>
              </w:rPr>
              <w:t>100 buc/ pachet</w:t>
            </w:r>
          </w:p>
        </w:tc>
        <w:tc>
          <w:tcPr>
            <w:tcW w:w="1260" w:type="dxa"/>
          </w:tcPr>
          <w:p w:rsidR="0016233D" w:rsidRPr="0016233D" w:rsidRDefault="0016233D" w:rsidP="0016233D">
            <w:pPr>
              <w:jc w:val="left"/>
              <w:rPr>
                <w:rFonts w:ascii="Times New Roman" w:hAnsi="Times New Roman"/>
                <w:noProof/>
                <w:szCs w:val="24"/>
                <w:lang w:val="ro-RO"/>
              </w:rPr>
            </w:pPr>
            <w:r w:rsidRPr="0016233D">
              <w:rPr>
                <w:rFonts w:ascii="Times New Roman" w:hAnsi="Times New Roman"/>
                <w:noProof/>
                <w:szCs w:val="24"/>
                <w:lang w:val="ro-RO"/>
              </w:rPr>
              <w:t>2 pachete</w:t>
            </w:r>
          </w:p>
        </w:tc>
      </w:tr>
      <w:tr w:rsidR="0016233D" w:rsidRPr="0016233D" w:rsidTr="0016233D">
        <w:tc>
          <w:tcPr>
            <w:tcW w:w="657" w:type="dxa"/>
            <w:vAlign w:val="center"/>
          </w:tcPr>
          <w:p w:rsidR="0016233D" w:rsidRPr="0016233D" w:rsidRDefault="0016233D" w:rsidP="0016233D">
            <w:pPr>
              <w:numPr>
                <w:ilvl w:val="0"/>
                <w:numId w:val="39"/>
              </w:numPr>
              <w:spacing w:after="200" w:line="276" w:lineRule="auto"/>
              <w:ind w:left="0" w:firstLine="0"/>
              <w:jc w:val="center"/>
              <w:rPr>
                <w:rFonts w:ascii="Times New Roman" w:hAnsi="Times New Roman"/>
                <w:szCs w:val="24"/>
                <w:lang w:val="ro-RO"/>
              </w:rPr>
            </w:pPr>
          </w:p>
        </w:tc>
        <w:tc>
          <w:tcPr>
            <w:tcW w:w="3213" w:type="dxa"/>
          </w:tcPr>
          <w:p w:rsidR="0016233D" w:rsidRPr="0016233D" w:rsidRDefault="0016233D" w:rsidP="0016233D">
            <w:pPr>
              <w:jc w:val="left"/>
              <w:rPr>
                <w:rFonts w:ascii="Times New Roman" w:hAnsi="Times New Roman"/>
                <w:noProof/>
                <w:szCs w:val="24"/>
                <w:lang w:val="ro-RO"/>
              </w:rPr>
            </w:pPr>
            <w:r w:rsidRPr="0016233D">
              <w:rPr>
                <w:rFonts w:ascii="Times New Roman" w:eastAsia="Calibri" w:hAnsi="Times New Roman"/>
                <w:noProof/>
                <w:szCs w:val="24"/>
                <w:lang w:val="ro-RO"/>
              </w:rPr>
              <w:t>ALUMINIUM ROUND FOIL</w:t>
            </w:r>
          </w:p>
        </w:tc>
        <w:tc>
          <w:tcPr>
            <w:tcW w:w="4950" w:type="dxa"/>
          </w:tcPr>
          <w:p w:rsidR="0016233D" w:rsidRPr="0016233D" w:rsidRDefault="0016233D" w:rsidP="0016233D">
            <w:pPr>
              <w:spacing w:line="276" w:lineRule="auto"/>
              <w:jc w:val="left"/>
              <w:rPr>
                <w:rFonts w:ascii="Times New Roman" w:eastAsia="Calibri" w:hAnsi="Times New Roman"/>
                <w:szCs w:val="24"/>
                <w:lang w:val="en-US"/>
              </w:rPr>
            </w:pPr>
            <w:r w:rsidRPr="0016233D">
              <w:rPr>
                <w:rFonts w:ascii="Times New Roman" w:eastAsia="Calibri" w:hAnsi="Times New Roman"/>
                <w:szCs w:val="24"/>
                <w:lang w:val="en-US"/>
              </w:rPr>
              <w:t xml:space="preserve">0,03x80mm (1000PCS) </w:t>
            </w:r>
          </w:p>
          <w:p w:rsidR="0016233D" w:rsidRPr="0016233D" w:rsidRDefault="0016233D" w:rsidP="0016233D">
            <w:pPr>
              <w:spacing w:line="276" w:lineRule="auto"/>
              <w:jc w:val="left"/>
              <w:rPr>
                <w:rFonts w:ascii="Times New Roman" w:eastAsia="Calibri" w:hAnsi="Times New Roman"/>
                <w:szCs w:val="24"/>
              </w:rPr>
            </w:pPr>
            <w:r w:rsidRPr="0016233D">
              <w:rPr>
                <w:rFonts w:ascii="Times New Roman" w:eastAsia="Calibri" w:hAnsi="Times New Roman"/>
                <w:szCs w:val="24"/>
                <w:lang w:val="en-US"/>
              </w:rPr>
              <w:t>980-06965</w:t>
            </w:r>
          </w:p>
        </w:tc>
        <w:tc>
          <w:tcPr>
            <w:tcW w:w="1260" w:type="dxa"/>
          </w:tcPr>
          <w:p w:rsidR="0016233D" w:rsidRPr="0016233D" w:rsidRDefault="0016233D" w:rsidP="0016233D">
            <w:pPr>
              <w:spacing w:line="276" w:lineRule="auto"/>
              <w:jc w:val="left"/>
              <w:rPr>
                <w:rFonts w:ascii="Times New Roman" w:eastAsia="Calibri" w:hAnsi="Times New Roman"/>
                <w:szCs w:val="24"/>
                <w:lang w:val="en-US"/>
              </w:rPr>
            </w:pPr>
            <w:r w:rsidRPr="0016233D">
              <w:rPr>
                <w:rFonts w:ascii="Times New Roman" w:eastAsia="Calibri" w:hAnsi="Times New Roman"/>
                <w:szCs w:val="24"/>
                <w:lang w:val="en-US"/>
              </w:rPr>
              <w:t>1 pachet</w:t>
            </w:r>
          </w:p>
        </w:tc>
      </w:tr>
    </w:tbl>
    <w:p w:rsidR="00827A8D" w:rsidRPr="0016233D" w:rsidRDefault="00827A8D" w:rsidP="00827A8D">
      <w:pPr>
        <w:rPr>
          <w:rFonts w:ascii="Times New Roman" w:hAnsi="Times New Roman"/>
          <w:b/>
          <w:szCs w:val="24"/>
        </w:rPr>
      </w:pPr>
      <w:r w:rsidRPr="0016233D">
        <w:rPr>
          <w:rFonts w:ascii="Times New Roman" w:hAnsi="Times New Roman"/>
          <w:szCs w:val="24"/>
          <w:lang w:val="pt-BR"/>
        </w:rPr>
        <w:t>Valoare estimată Lot 1</w:t>
      </w:r>
      <w:r w:rsidR="00572CD2" w:rsidRPr="0016233D">
        <w:rPr>
          <w:rFonts w:ascii="Times New Roman" w:hAnsi="Times New Roman"/>
          <w:szCs w:val="24"/>
          <w:lang w:val="pt-BR"/>
        </w:rPr>
        <w:t>7</w:t>
      </w:r>
      <w:r w:rsidR="00DF4046">
        <w:rPr>
          <w:rFonts w:ascii="Times New Roman" w:hAnsi="Times New Roman"/>
          <w:b/>
          <w:szCs w:val="24"/>
          <w:lang w:val="pt-BR"/>
        </w:rPr>
        <w:t>=</w:t>
      </w:r>
      <w:r w:rsidRPr="0016233D">
        <w:rPr>
          <w:rFonts w:ascii="Times New Roman" w:hAnsi="Times New Roman"/>
          <w:b/>
          <w:szCs w:val="24"/>
          <w:lang w:val="pt-BR"/>
        </w:rPr>
        <w:t xml:space="preserve"> </w:t>
      </w:r>
      <w:r w:rsidR="00B054A6">
        <w:rPr>
          <w:rFonts w:ascii="Times New Roman" w:hAnsi="Times New Roman"/>
          <w:b/>
          <w:szCs w:val="24"/>
          <w:lang w:val="pt-BR"/>
        </w:rPr>
        <w:t>1.7</w:t>
      </w:r>
      <w:r w:rsidR="0016233D" w:rsidRPr="0016233D">
        <w:rPr>
          <w:rFonts w:ascii="Times New Roman" w:hAnsi="Times New Roman"/>
          <w:b/>
          <w:szCs w:val="24"/>
          <w:lang w:val="pt-BR"/>
        </w:rPr>
        <w:t>3</w:t>
      </w:r>
      <w:r w:rsidR="00B054A6">
        <w:rPr>
          <w:rFonts w:ascii="Times New Roman" w:hAnsi="Times New Roman"/>
          <w:b/>
          <w:szCs w:val="24"/>
          <w:lang w:val="pt-BR"/>
        </w:rPr>
        <w:t>8</w:t>
      </w:r>
      <w:r w:rsidR="0016233D" w:rsidRPr="0016233D">
        <w:rPr>
          <w:rFonts w:ascii="Times New Roman" w:hAnsi="Times New Roman"/>
          <w:b/>
          <w:szCs w:val="24"/>
          <w:lang w:val="pt-BR"/>
        </w:rPr>
        <w:t xml:space="preserve"> </w:t>
      </w:r>
      <w:r w:rsidRPr="0016233D">
        <w:rPr>
          <w:rFonts w:ascii="Times New Roman" w:hAnsi="Times New Roman"/>
          <w:b/>
          <w:szCs w:val="24"/>
        </w:rPr>
        <w:t xml:space="preserve">lei fara TVA </w:t>
      </w:r>
    </w:p>
    <w:p w:rsidR="0016233D" w:rsidRDefault="0016233D" w:rsidP="0016233D">
      <w:pPr>
        <w:rPr>
          <w:rFonts w:ascii="Times New Roman" w:hAnsi="Times New Roman"/>
          <w:b/>
          <w:szCs w:val="24"/>
          <w:lang w:val="ro-RO"/>
        </w:rPr>
      </w:pPr>
    </w:p>
    <w:p w:rsidR="0016233D" w:rsidRDefault="0016233D" w:rsidP="0016233D">
      <w:pPr>
        <w:rPr>
          <w:rFonts w:ascii="Times New Roman" w:hAnsi="Times New Roman"/>
          <w:b/>
          <w:szCs w:val="24"/>
          <w:lang w:val="ro-RO"/>
        </w:rPr>
      </w:pPr>
      <w:r w:rsidRPr="009203BA">
        <w:rPr>
          <w:rFonts w:ascii="Times New Roman" w:hAnsi="Times New Roman"/>
          <w:b/>
          <w:szCs w:val="24"/>
          <w:lang w:val="ro-RO"/>
        </w:rPr>
        <w:t>LOT 18</w:t>
      </w:r>
    </w:p>
    <w:tbl>
      <w:tblPr>
        <w:tblpPr w:leftFromText="180" w:rightFromText="180" w:vertAnchor="text" w:horzAnchor="margin" w:tblpXSpec="center" w:tblpY="385"/>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133"/>
        <w:gridCol w:w="6120"/>
        <w:gridCol w:w="1170"/>
      </w:tblGrid>
      <w:tr w:rsidR="0016233D" w:rsidRPr="0016233D" w:rsidTr="00E076C2">
        <w:tc>
          <w:tcPr>
            <w:tcW w:w="675" w:type="dxa"/>
            <w:tcBorders>
              <w:top w:val="single" w:sz="4" w:space="0" w:color="auto"/>
              <w:left w:val="single" w:sz="4" w:space="0" w:color="auto"/>
              <w:bottom w:val="single" w:sz="4" w:space="0" w:color="auto"/>
              <w:right w:val="single" w:sz="4" w:space="0" w:color="auto"/>
            </w:tcBorders>
            <w:hideMark/>
          </w:tcPr>
          <w:p w:rsidR="0016233D" w:rsidRPr="0016233D" w:rsidRDefault="0016233D" w:rsidP="0016233D">
            <w:pPr>
              <w:jc w:val="left"/>
              <w:rPr>
                <w:rFonts w:ascii="Times New Roman" w:hAnsi="Times New Roman"/>
                <w:b/>
                <w:sz w:val="22"/>
                <w:szCs w:val="22"/>
                <w:lang w:val="en-US"/>
              </w:rPr>
            </w:pPr>
            <w:r w:rsidRPr="0016233D">
              <w:rPr>
                <w:rFonts w:ascii="Times New Roman" w:hAnsi="Times New Roman"/>
                <w:b/>
                <w:sz w:val="22"/>
                <w:szCs w:val="22"/>
                <w:lang w:val="en-US"/>
              </w:rPr>
              <w:t>Nr. crt.</w:t>
            </w:r>
          </w:p>
        </w:tc>
        <w:tc>
          <w:tcPr>
            <w:tcW w:w="2133" w:type="dxa"/>
            <w:tcBorders>
              <w:top w:val="single" w:sz="4" w:space="0" w:color="auto"/>
              <w:left w:val="single" w:sz="4" w:space="0" w:color="auto"/>
              <w:bottom w:val="single" w:sz="4" w:space="0" w:color="auto"/>
              <w:right w:val="single" w:sz="4" w:space="0" w:color="auto"/>
            </w:tcBorders>
            <w:hideMark/>
          </w:tcPr>
          <w:p w:rsidR="0016233D" w:rsidRPr="0016233D" w:rsidRDefault="0016233D" w:rsidP="0016233D">
            <w:pPr>
              <w:jc w:val="left"/>
              <w:rPr>
                <w:rFonts w:ascii="Times New Roman" w:hAnsi="Times New Roman"/>
                <w:b/>
                <w:szCs w:val="24"/>
                <w:lang w:val="en-US"/>
              </w:rPr>
            </w:pPr>
            <w:r w:rsidRPr="0016233D">
              <w:rPr>
                <w:rFonts w:ascii="Times New Roman" w:hAnsi="Times New Roman"/>
                <w:b/>
                <w:szCs w:val="24"/>
                <w:lang w:val="en-US"/>
              </w:rPr>
              <w:t>Denumire produs</w:t>
            </w:r>
          </w:p>
        </w:tc>
        <w:tc>
          <w:tcPr>
            <w:tcW w:w="6120" w:type="dxa"/>
            <w:tcBorders>
              <w:top w:val="single" w:sz="4" w:space="0" w:color="auto"/>
              <w:left w:val="single" w:sz="4" w:space="0" w:color="auto"/>
              <w:bottom w:val="single" w:sz="4" w:space="0" w:color="auto"/>
              <w:right w:val="single" w:sz="4" w:space="0" w:color="auto"/>
            </w:tcBorders>
            <w:hideMark/>
          </w:tcPr>
          <w:p w:rsidR="0016233D" w:rsidRPr="0016233D" w:rsidRDefault="0016233D" w:rsidP="0016233D">
            <w:pPr>
              <w:jc w:val="left"/>
              <w:rPr>
                <w:rFonts w:ascii="Times New Roman" w:hAnsi="Times New Roman"/>
                <w:b/>
                <w:szCs w:val="24"/>
                <w:lang w:val="en-US"/>
              </w:rPr>
            </w:pPr>
            <w:r w:rsidRPr="0016233D">
              <w:rPr>
                <w:rFonts w:ascii="Times New Roman" w:hAnsi="Times New Roman"/>
                <w:b/>
                <w:szCs w:val="24"/>
                <w:lang w:val="en-US"/>
              </w:rPr>
              <w:t>Descriere produs</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025FC">
            <w:pPr>
              <w:jc w:val="center"/>
              <w:rPr>
                <w:rFonts w:ascii="Times New Roman" w:hAnsi="Times New Roman"/>
                <w:b/>
                <w:sz w:val="22"/>
                <w:szCs w:val="22"/>
                <w:lang w:val="en-US"/>
              </w:rPr>
            </w:pPr>
            <w:r w:rsidRPr="0016233D">
              <w:rPr>
                <w:rFonts w:ascii="Times New Roman" w:hAnsi="Times New Roman"/>
                <w:b/>
                <w:sz w:val="22"/>
                <w:szCs w:val="22"/>
                <w:lang w:val="en-US"/>
              </w:rPr>
              <w:t>Cantitate totala</w:t>
            </w:r>
          </w:p>
        </w:tc>
      </w:tr>
      <w:tr w:rsidR="0016233D" w:rsidRPr="0016233D" w:rsidTr="00E076C2">
        <w:trPr>
          <w:trHeight w:val="1403"/>
        </w:trPr>
        <w:tc>
          <w:tcPr>
            <w:tcW w:w="675" w:type="dxa"/>
            <w:tcBorders>
              <w:top w:val="single" w:sz="4" w:space="0" w:color="auto"/>
              <w:left w:val="single" w:sz="4" w:space="0" w:color="auto"/>
              <w:bottom w:val="single" w:sz="4" w:space="0" w:color="auto"/>
              <w:right w:val="single" w:sz="4" w:space="0" w:color="auto"/>
            </w:tcBorders>
            <w:hideMark/>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1.</w:t>
            </w:r>
          </w:p>
        </w:tc>
        <w:tc>
          <w:tcPr>
            <w:tcW w:w="2133" w:type="dxa"/>
            <w:tcBorders>
              <w:top w:val="single" w:sz="4" w:space="0" w:color="auto"/>
              <w:left w:val="single" w:sz="4" w:space="0" w:color="auto"/>
              <w:bottom w:val="single" w:sz="4" w:space="0" w:color="auto"/>
              <w:right w:val="single" w:sz="4" w:space="0" w:color="auto"/>
            </w:tcBorders>
            <w:hideMark/>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 xml:space="preserve">Membrane filtrante tip EZ-Pak – </w:t>
            </w:r>
            <w:r w:rsidRPr="0016233D">
              <w:rPr>
                <w:rFonts w:ascii="Times New Roman" w:hAnsi="Times New Roman"/>
                <w:b/>
                <w:szCs w:val="24"/>
                <w:lang w:val="it-IT"/>
              </w:rPr>
              <w:t>de culoare alba</w:t>
            </w:r>
          </w:p>
        </w:tc>
        <w:tc>
          <w:tcPr>
            <w:tcW w:w="6120" w:type="dxa"/>
            <w:tcBorders>
              <w:top w:val="single" w:sz="4" w:space="0" w:color="auto"/>
              <w:left w:val="single" w:sz="4" w:space="0" w:color="auto"/>
              <w:bottom w:val="single" w:sz="4" w:space="0" w:color="auto"/>
              <w:right w:val="single" w:sz="4" w:space="0" w:color="auto"/>
            </w:tcBorders>
            <w:hideMark/>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 xml:space="preserve">Sterile, din nitrat  de celuloza; diametrul porilor 0.45μm, diametrul membranei 47 mm, gridate in puncte. Dispuse in serie pentru a fi montate la dispenserul de membrane. Culoarea membranelor: </w:t>
            </w:r>
            <w:r w:rsidRPr="0016233D">
              <w:rPr>
                <w:rFonts w:ascii="Times New Roman" w:hAnsi="Times New Roman"/>
                <w:b/>
                <w:i/>
                <w:szCs w:val="24"/>
                <w:lang w:val="it-IT"/>
              </w:rPr>
              <w:t>alba</w:t>
            </w:r>
            <w:r w:rsidRPr="0016233D">
              <w:rPr>
                <w:rFonts w:ascii="Times New Roman" w:hAnsi="Times New Roman"/>
                <w:szCs w:val="24"/>
                <w:lang w:val="it-IT"/>
              </w:rPr>
              <w:t xml:space="preserve">.                                               </w:t>
            </w:r>
            <w:r w:rsidRPr="0016233D">
              <w:rPr>
                <w:rFonts w:ascii="Times New Roman" w:hAnsi="Times New Roman"/>
                <w:b/>
                <w:szCs w:val="24"/>
                <w:lang w:val="en-US"/>
              </w:rPr>
              <w:t xml:space="preserve">Cutie cu 150 </w:t>
            </w:r>
            <w:proofErr w:type="gramStart"/>
            <w:r w:rsidRPr="0016233D">
              <w:rPr>
                <w:rFonts w:ascii="Times New Roman" w:hAnsi="Times New Roman"/>
                <w:b/>
                <w:szCs w:val="24"/>
                <w:lang w:val="en-US"/>
              </w:rPr>
              <w:t>membrane</w:t>
            </w:r>
            <w:proofErr w:type="gramEnd"/>
            <w:r w:rsidRPr="0016233D">
              <w:rPr>
                <w:rFonts w:ascii="Times New Roman" w:hAnsi="Times New Roman"/>
                <w:b/>
                <w:szCs w:val="24"/>
                <w:lang w:val="en-US"/>
              </w:rPr>
              <w:t xml:space="preserve"> inseriate.</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1 x cutie</w:t>
            </w:r>
          </w:p>
        </w:tc>
      </w:tr>
      <w:tr w:rsidR="0016233D" w:rsidRPr="0016233D" w:rsidTr="00E076C2">
        <w:trPr>
          <w:trHeight w:val="887"/>
        </w:trPr>
        <w:tc>
          <w:tcPr>
            <w:tcW w:w="675"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2.</w:t>
            </w:r>
          </w:p>
        </w:tc>
        <w:tc>
          <w:tcPr>
            <w:tcW w:w="2133"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 xml:space="preserve">Cutii Petri din PE, de unica folosinta, </w:t>
            </w:r>
            <w:r w:rsidRPr="0016233D">
              <w:rPr>
                <w:rFonts w:ascii="Times New Roman" w:hAnsi="Times New Roman"/>
                <w:b/>
                <w:szCs w:val="24"/>
                <w:lang w:val="it-IT"/>
              </w:rPr>
              <w:t>Ø = 90 mm</w:t>
            </w:r>
          </w:p>
        </w:tc>
        <w:tc>
          <w:tcPr>
            <w:tcW w:w="612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 xml:space="preserve">Sterile (sterilizate cu raze Gamma), diam. 90 mm; fara ventilatie.                         </w:t>
            </w:r>
          </w:p>
          <w:p w:rsidR="0016233D" w:rsidRPr="0016233D" w:rsidRDefault="0016233D" w:rsidP="0016233D">
            <w:pPr>
              <w:jc w:val="left"/>
              <w:rPr>
                <w:rFonts w:ascii="Times New Roman" w:hAnsi="Times New Roman"/>
                <w:szCs w:val="24"/>
                <w:lang w:val="it-IT"/>
              </w:rPr>
            </w:pPr>
            <w:r w:rsidRPr="0016233D">
              <w:rPr>
                <w:rFonts w:ascii="Times New Roman" w:hAnsi="Times New Roman"/>
                <w:b/>
                <w:szCs w:val="24"/>
                <w:lang w:val="it-IT"/>
              </w:rPr>
              <w:t>C</w:t>
            </w:r>
            <w:r w:rsidRPr="0016233D">
              <w:rPr>
                <w:rFonts w:ascii="Times New Roman" w:hAnsi="Times New Roman"/>
                <w:b/>
                <w:szCs w:val="24"/>
                <w:lang w:val="fr-FR"/>
              </w:rPr>
              <w:t>utie cu 425 placi.</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1 x cutie</w:t>
            </w:r>
          </w:p>
        </w:tc>
      </w:tr>
      <w:tr w:rsidR="0016233D" w:rsidRPr="0016233D" w:rsidTr="00E076C2">
        <w:trPr>
          <w:trHeight w:val="773"/>
        </w:trPr>
        <w:tc>
          <w:tcPr>
            <w:tcW w:w="675"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3.</w:t>
            </w:r>
          </w:p>
        </w:tc>
        <w:tc>
          <w:tcPr>
            <w:tcW w:w="2133"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 xml:space="preserve">Saci autoclavabili pentru depozitare/ sterilizare material contaminat </w:t>
            </w:r>
          </w:p>
        </w:tc>
        <w:tc>
          <w:tcPr>
            <w:tcW w:w="612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p>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 xml:space="preserve">Dimensiuni 600 x 800 mm, pentru temperatura de 134ºC                            </w:t>
            </w:r>
          </w:p>
          <w:p w:rsidR="0016233D" w:rsidRPr="0016233D" w:rsidRDefault="0016233D" w:rsidP="0016233D">
            <w:pPr>
              <w:jc w:val="left"/>
              <w:rPr>
                <w:rFonts w:ascii="Times New Roman" w:hAnsi="Times New Roman"/>
                <w:szCs w:val="24"/>
                <w:lang w:val="it-IT"/>
              </w:rPr>
            </w:pPr>
            <w:r w:rsidRPr="0016233D">
              <w:rPr>
                <w:rFonts w:ascii="Times New Roman" w:hAnsi="Times New Roman"/>
                <w:b/>
                <w:szCs w:val="24"/>
                <w:lang w:val="it-IT"/>
              </w:rPr>
              <w:t>100 buc/pk</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p>
          <w:p w:rsidR="0016233D" w:rsidRPr="0016233D" w:rsidRDefault="0016233D" w:rsidP="0016233D">
            <w:pPr>
              <w:jc w:val="left"/>
              <w:rPr>
                <w:rFonts w:ascii="Times New Roman" w:hAnsi="Times New Roman"/>
                <w:color w:val="FF0000"/>
                <w:szCs w:val="24"/>
                <w:lang w:val="it-IT"/>
              </w:rPr>
            </w:pPr>
            <w:r w:rsidRPr="0016233D">
              <w:rPr>
                <w:rFonts w:ascii="Times New Roman" w:hAnsi="Times New Roman"/>
                <w:szCs w:val="24"/>
                <w:lang w:val="it-IT"/>
              </w:rPr>
              <w:t>1 x pachet</w:t>
            </w:r>
          </w:p>
        </w:tc>
      </w:tr>
      <w:tr w:rsidR="0016233D" w:rsidRPr="0016233D" w:rsidTr="00E076C2">
        <w:trPr>
          <w:trHeight w:val="1025"/>
        </w:trPr>
        <w:tc>
          <w:tcPr>
            <w:tcW w:w="675"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4.</w:t>
            </w:r>
          </w:p>
        </w:tc>
        <w:tc>
          <w:tcPr>
            <w:tcW w:w="2133"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 xml:space="preserve">Pipete de unica folosinta sterile din PS ( </w:t>
            </w:r>
            <w:r w:rsidRPr="0016233D">
              <w:rPr>
                <w:rFonts w:ascii="Times New Roman" w:hAnsi="Times New Roman"/>
                <w:b/>
                <w:szCs w:val="24"/>
                <w:lang w:val="it-IT"/>
              </w:rPr>
              <w:t xml:space="preserve">10 ml </w:t>
            </w:r>
            <w:r w:rsidRPr="0016233D">
              <w:rPr>
                <w:rFonts w:ascii="Times New Roman" w:hAnsi="Times New Roman"/>
                <w:szCs w:val="24"/>
                <w:lang w:val="it-IT"/>
              </w:rPr>
              <w:t>)</w:t>
            </w:r>
          </w:p>
        </w:tc>
        <w:tc>
          <w:tcPr>
            <w:tcW w:w="612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noProof/>
                <w:szCs w:val="24"/>
                <w:lang w:val="it-IT" w:eastAsia="ro-RO"/>
              </w:rPr>
            </w:pPr>
            <w:r w:rsidRPr="0016233D">
              <w:rPr>
                <w:rFonts w:ascii="Times New Roman" w:hAnsi="Times New Roman"/>
                <w:szCs w:val="24"/>
                <w:lang w:val="en-US"/>
              </w:rPr>
              <w:t xml:space="preserve">Pipete de unica folosinta din PS, sterile, gradate, cu dop de vata- de </w:t>
            </w:r>
            <w:r w:rsidRPr="0016233D">
              <w:rPr>
                <w:rFonts w:ascii="Times New Roman" w:hAnsi="Times New Roman"/>
                <w:b/>
                <w:szCs w:val="24"/>
                <w:lang w:val="en-US"/>
              </w:rPr>
              <w:t>10 m</w:t>
            </w:r>
            <w:r w:rsidRPr="0016233D">
              <w:rPr>
                <w:rFonts w:ascii="Times New Roman" w:hAnsi="Times New Roman"/>
                <w:szCs w:val="24"/>
                <w:lang w:val="en-US"/>
              </w:rPr>
              <w:t xml:space="preserve">l, impachetate individual;                               </w:t>
            </w:r>
            <w:r w:rsidRPr="0016233D">
              <w:rPr>
                <w:rFonts w:ascii="Times New Roman" w:hAnsi="Times New Roman"/>
                <w:b/>
                <w:szCs w:val="24"/>
                <w:lang w:val="en-US"/>
              </w:rPr>
              <w:t>200 buc/pk.</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p>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en-US"/>
              </w:rPr>
              <w:t>1 x pachet</w:t>
            </w:r>
          </w:p>
        </w:tc>
      </w:tr>
      <w:tr w:rsidR="0016233D" w:rsidRPr="0016233D" w:rsidTr="00E076C2">
        <w:trPr>
          <w:trHeight w:val="845"/>
        </w:trPr>
        <w:tc>
          <w:tcPr>
            <w:tcW w:w="675"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5.</w:t>
            </w:r>
          </w:p>
        </w:tc>
        <w:tc>
          <w:tcPr>
            <w:tcW w:w="2133"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 xml:space="preserve">Pipete de unica folosinta sterile din PS ( </w:t>
            </w:r>
            <w:r w:rsidRPr="0016233D">
              <w:rPr>
                <w:rFonts w:ascii="Times New Roman" w:hAnsi="Times New Roman"/>
                <w:b/>
                <w:szCs w:val="24"/>
                <w:lang w:val="it-IT"/>
              </w:rPr>
              <w:t xml:space="preserve">2 ml </w:t>
            </w:r>
            <w:r w:rsidRPr="0016233D">
              <w:rPr>
                <w:rFonts w:ascii="Times New Roman" w:hAnsi="Times New Roman"/>
                <w:szCs w:val="24"/>
                <w:lang w:val="it-IT"/>
              </w:rPr>
              <w:t>)</w:t>
            </w:r>
          </w:p>
        </w:tc>
        <w:tc>
          <w:tcPr>
            <w:tcW w:w="612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en-US"/>
              </w:rPr>
              <w:t xml:space="preserve">Pipete de unica folosinta din PS, sterile, gradate, cu dop de vata- de </w:t>
            </w:r>
            <w:r w:rsidRPr="0016233D">
              <w:rPr>
                <w:rFonts w:ascii="Times New Roman" w:hAnsi="Times New Roman"/>
                <w:b/>
                <w:szCs w:val="24"/>
                <w:lang w:val="en-US"/>
              </w:rPr>
              <w:t xml:space="preserve">2 ml </w:t>
            </w:r>
            <w:r w:rsidRPr="0016233D">
              <w:rPr>
                <w:rFonts w:ascii="Times New Roman" w:hAnsi="Times New Roman"/>
                <w:szCs w:val="24"/>
                <w:lang w:val="en-US"/>
              </w:rPr>
              <w:t xml:space="preserve">impachetate individual;                              </w:t>
            </w:r>
            <w:r w:rsidRPr="0016233D">
              <w:rPr>
                <w:rFonts w:ascii="Times New Roman" w:hAnsi="Times New Roman"/>
                <w:b/>
                <w:szCs w:val="24"/>
                <w:lang w:val="en-US"/>
              </w:rPr>
              <w:t>500 buc./pk.</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p>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en-US"/>
              </w:rPr>
              <w:t>1 x pachet</w:t>
            </w:r>
          </w:p>
        </w:tc>
      </w:tr>
      <w:tr w:rsidR="0016233D" w:rsidRPr="0016233D" w:rsidTr="00E076C2">
        <w:tc>
          <w:tcPr>
            <w:tcW w:w="675"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6.</w:t>
            </w:r>
          </w:p>
        </w:tc>
        <w:tc>
          <w:tcPr>
            <w:tcW w:w="2133"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p>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lastRenderedPageBreak/>
              <w:t>Detergent pentru sticlarie laborator</w:t>
            </w:r>
          </w:p>
        </w:tc>
        <w:tc>
          <w:tcPr>
            <w:tcW w:w="612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lastRenderedPageBreak/>
              <w:t xml:space="preserve">Detergent sticlarie laborator, lichid, concentrat, alcalin, </w:t>
            </w:r>
            <w:r w:rsidRPr="0016233D">
              <w:rPr>
                <w:rFonts w:ascii="Times New Roman" w:hAnsi="Times New Roman"/>
                <w:szCs w:val="24"/>
                <w:lang w:val="en-US"/>
              </w:rPr>
              <w:lastRenderedPageBreak/>
              <w:t>spumant, recomandat pentru spalari manuale sticlarie de laborator, insensibil la gradul de duritate al apei;</w:t>
            </w:r>
          </w:p>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en-US"/>
              </w:rPr>
              <w:t xml:space="preserve">Bidon de 5 </w:t>
            </w:r>
            <w:r w:rsidRPr="0016233D">
              <w:rPr>
                <w:rFonts w:ascii="Times New Roman" w:hAnsi="Times New Roman"/>
                <w:b/>
                <w:szCs w:val="24"/>
                <w:lang w:val="en-US"/>
              </w:rPr>
              <w:t>L</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p>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en-US"/>
              </w:rPr>
              <w:lastRenderedPageBreak/>
              <w:t>1 x bidon</w:t>
            </w:r>
          </w:p>
        </w:tc>
      </w:tr>
      <w:tr w:rsidR="0016233D" w:rsidRPr="0016233D" w:rsidTr="00E076C2">
        <w:trPr>
          <w:trHeight w:val="998"/>
        </w:trPr>
        <w:tc>
          <w:tcPr>
            <w:tcW w:w="675"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p>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7.</w:t>
            </w:r>
          </w:p>
        </w:tc>
        <w:tc>
          <w:tcPr>
            <w:tcW w:w="2133"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it-IT"/>
              </w:rPr>
              <w:t>Termohygrometru</w:t>
            </w:r>
          </w:p>
        </w:tc>
        <w:tc>
          <w:tcPr>
            <w:tcW w:w="612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 xml:space="preserve">Intervale de masurare: de la -50°C pana la +70°C x 0,1°C; de la 20  la 90 x 1% R.H.; </w:t>
            </w:r>
          </w:p>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Dimensiuni 65 mm x 20 mm x 97 mm</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p>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2 x buc.</w:t>
            </w:r>
          </w:p>
        </w:tc>
      </w:tr>
      <w:tr w:rsidR="0016233D" w:rsidRPr="0016233D" w:rsidTr="00E076C2">
        <w:tc>
          <w:tcPr>
            <w:tcW w:w="675"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8.</w:t>
            </w:r>
          </w:p>
        </w:tc>
        <w:tc>
          <w:tcPr>
            <w:tcW w:w="2133"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it-IT"/>
              </w:rPr>
            </w:pPr>
            <w:r w:rsidRPr="0016233D">
              <w:rPr>
                <w:rFonts w:ascii="Times New Roman" w:hAnsi="Times New Roman"/>
                <w:szCs w:val="24"/>
                <w:lang w:val="en-US"/>
              </w:rPr>
              <w:t>Flacon de filtrare Kitasato,</w:t>
            </w:r>
          </w:p>
        </w:tc>
        <w:tc>
          <w:tcPr>
            <w:tcW w:w="612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szCs w:val="24"/>
                <w:lang w:val="en-US"/>
              </w:rPr>
            </w:pPr>
            <w:r w:rsidRPr="0016233D">
              <w:rPr>
                <w:rFonts w:ascii="Times New Roman" w:hAnsi="Times New Roman"/>
                <w:szCs w:val="24"/>
                <w:lang w:val="en-US"/>
              </w:rPr>
              <w:t>250 ml</w:t>
            </w:r>
          </w:p>
        </w:tc>
        <w:tc>
          <w:tcPr>
            <w:tcW w:w="1170" w:type="dxa"/>
            <w:tcBorders>
              <w:top w:val="single" w:sz="4" w:space="0" w:color="auto"/>
              <w:left w:val="single" w:sz="4" w:space="0" w:color="auto"/>
              <w:bottom w:val="single" w:sz="4" w:space="0" w:color="auto"/>
              <w:right w:val="single" w:sz="4" w:space="0" w:color="auto"/>
            </w:tcBorders>
          </w:tcPr>
          <w:p w:rsidR="0016233D" w:rsidRPr="0016233D" w:rsidRDefault="0016233D" w:rsidP="0016233D">
            <w:pPr>
              <w:jc w:val="left"/>
              <w:rPr>
                <w:rFonts w:ascii="Times New Roman" w:hAnsi="Times New Roman"/>
                <w:color w:val="FF0000"/>
                <w:szCs w:val="24"/>
                <w:lang w:val="en-US"/>
              </w:rPr>
            </w:pPr>
            <w:r w:rsidRPr="0016233D">
              <w:rPr>
                <w:rFonts w:ascii="Times New Roman" w:hAnsi="Times New Roman"/>
                <w:szCs w:val="24"/>
                <w:lang w:val="en-US"/>
              </w:rPr>
              <w:t>2 buc.</w:t>
            </w:r>
          </w:p>
        </w:tc>
      </w:tr>
    </w:tbl>
    <w:p w:rsidR="0016233D" w:rsidRPr="009203BA" w:rsidRDefault="00E076C2" w:rsidP="0016233D">
      <w:pPr>
        <w:rPr>
          <w:rFonts w:ascii="Times New Roman" w:hAnsi="Times New Roman"/>
          <w:b/>
          <w:szCs w:val="24"/>
          <w:lang w:val="pt-BR"/>
        </w:rPr>
      </w:pPr>
      <w:r w:rsidRPr="0016233D">
        <w:rPr>
          <w:rFonts w:ascii="Times New Roman" w:hAnsi="Times New Roman"/>
          <w:szCs w:val="24"/>
          <w:lang w:val="pt-BR"/>
        </w:rPr>
        <w:t>Valoare estimată Lot 1</w:t>
      </w:r>
      <w:r>
        <w:rPr>
          <w:rFonts w:ascii="Times New Roman" w:hAnsi="Times New Roman"/>
          <w:szCs w:val="24"/>
          <w:lang w:val="pt-BR"/>
        </w:rPr>
        <w:t>8</w:t>
      </w:r>
      <w:r w:rsidR="00DF4046">
        <w:rPr>
          <w:rFonts w:ascii="Times New Roman" w:hAnsi="Times New Roman"/>
          <w:b/>
          <w:szCs w:val="24"/>
          <w:lang w:val="pt-BR"/>
        </w:rPr>
        <w:t>=</w:t>
      </w:r>
      <w:r w:rsidRPr="0016233D">
        <w:rPr>
          <w:rFonts w:ascii="Times New Roman" w:hAnsi="Times New Roman"/>
          <w:b/>
          <w:szCs w:val="24"/>
          <w:lang w:val="pt-BR"/>
        </w:rPr>
        <w:t xml:space="preserve"> </w:t>
      </w:r>
      <w:r>
        <w:rPr>
          <w:rFonts w:ascii="Times New Roman" w:hAnsi="Times New Roman"/>
          <w:b/>
          <w:szCs w:val="24"/>
          <w:lang w:val="pt-BR"/>
        </w:rPr>
        <w:t>1.768</w:t>
      </w:r>
      <w:r w:rsidRPr="0016233D">
        <w:rPr>
          <w:rFonts w:ascii="Times New Roman" w:hAnsi="Times New Roman"/>
          <w:b/>
          <w:szCs w:val="24"/>
          <w:lang w:val="pt-BR"/>
        </w:rPr>
        <w:t xml:space="preserve"> </w:t>
      </w:r>
      <w:r w:rsidRPr="0016233D">
        <w:rPr>
          <w:rFonts w:ascii="Times New Roman" w:hAnsi="Times New Roman"/>
          <w:b/>
          <w:szCs w:val="24"/>
        </w:rPr>
        <w:t>lei fara TVA</w:t>
      </w:r>
    </w:p>
    <w:p w:rsidR="00572CD2" w:rsidRPr="009203BA" w:rsidRDefault="00572CD2" w:rsidP="00572CD2">
      <w:pPr>
        <w:spacing w:before="240" w:after="240" w:line="276" w:lineRule="auto"/>
        <w:ind w:firstLine="720"/>
        <w:rPr>
          <w:rFonts w:ascii="Times New Roman" w:eastAsia="Calibri" w:hAnsi="Times New Roman"/>
          <w:b/>
          <w:i/>
          <w:szCs w:val="24"/>
          <w:u w:val="single"/>
          <w:lang w:val="ro-RO" w:eastAsia="ro-RO"/>
        </w:rPr>
      </w:pPr>
      <w:r w:rsidRPr="009203BA">
        <w:rPr>
          <w:rFonts w:ascii="Times New Roman" w:eastAsia="Calibri" w:hAnsi="Times New Roman"/>
          <w:b/>
          <w:i/>
          <w:szCs w:val="24"/>
          <w:u w:val="single"/>
          <w:lang w:val="ro-RO" w:eastAsia="ro-RO"/>
        </w:rPr>
        <w:t xml:space="preserve">CRSP TG.  MUREȘ </w:t>
      </w:r>
    </w:p>
    <w:p w:rsidR="00827A8D" w:rsidRPr="009203BA" w:rsidRDefault="00827A8D" w:rsidP="00827A8D">
      <w:pPr>
        <w:rPr>
          <w:rFonts w:ascii="Times New Roman" w:hAnsi="Times New Roman"/>
          <w:b/>
          <w:szCs w:val="24"/>
          <w:lang w:val="pt-BR"/>
        </w:rPr>
      </w:pPr>
      <w:r w:rsidRPr="009203BA">
        <w:rPr>
          <w:rFonts w:ascii="Times New Roman" w:hAnsi="Times New Roman"/>
          <w:b/>
          <w:szCs w:val="24"/>
          <w:lang w:val="ro-RO"/>
        </w:rPr>
        <w:t xml:space="preserve">LOT </w:t>
      </w:r>
      <w:r w:rsidR="00572CD2" w:rsidRPr="009203BA">
        <w:rPr>
          <w:rFonts w:ascii="Times New Roman" w:hAnsi="Times New Roman"/>
          <w:b/>
          <w:szCs w:val="24"/>
          <w:lang w:val="ro-RO"/>
        </w:rPr>
        <w:t>1</w:t>
      </w:r>
      <w:r w:rsidR="00E076C2">
        <w:rPr>
          <w:rFonts w:ascii="Times New Roman" w:hAnsi="Times New Roman"/>
          <w:b/>
          <w:szCs w:val="24"/>
          <w:lang w:val="ro-RO"/>
        </w:rPr>
        <w:t>9</w:t>
      </w:r>
    </w:p>
    <w:tbl>
      <w:tblPr>
        <w:tblW w:w="10087" w:type="dxa"/>
        <w:jc w:val="center"/>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
        <w:gridCol w:w="2811"/>
        <w:gridCol w:w="5289"/>
        <w:gridCol w:w="1350"/>
      </w:tblGrid>
      <w:tr w:rsidR="009203BA" w:rsidRPr="009203BA" w:rsidTr="009203BA">
        <w:trPr>
          <w:cantSplit/>
          <w:trHeight w:val="485"/>
          <w:tblHeader/>
          <w:jc w:val="center"/>
        </w:trPr>
        <w:tc>
          <w:tcPr>
            <w:tcW w:w="637" w:type="dxa"/>
            <w:shd w:val="clear" w:color="auto" w:fill="auto"/>
            <w:vAlign w:val="center"/>
          </w:tcPr>
          <w:p w:rsidR="00827A8D" w:rsidRPr="009203BA" w:rsidRDefault="00827A8D" w:rsidP="00827A8D">
            <w:pPr>
              <w:jc w:val="center"/>
              <w:rPr>
                <w:rFonts w:ascii="Times New Roman" w:hAnsi="Times New Roman"/>
                <w:b/>
                <w:szCs w:val="24"/>
              </w:rPr>
            </w:pPr>
            <w:r w:rsidRPr="009203BA">
              <w:rPr>
                <w:rFonts w:ascii="Times New Roman" w:hAnsi="Times New Roman"/>
                <w:b/>
                <w:szCs w:val="24"/>
              </w:rPr>
              <w:t>Nr. crt.</w:t>
            </w:r>
          </w:p>
        </w:tc>
        <w:tc>
          <w:tcPr>
            <w:tcW w:w="2811" w:type="dxa"/>
            <w:shd w:val="clear" w:color="auto" w:fill="auto"/>
            <w:vAlign w:val="center"/>
          </w:tcPr>
          <w:p w:rsidR="00827A8D" w:rsidRPr="009203BA" w:rsidRDefault="00827A8D" w:rsidP="00827A8D">
            <w:pPr>
              <w:jc w:val="center"/>
              <w:rPr>
                <w:rFonts w:ascii="Times New Roman" w:hAnsi="Times New Roman"/>
                <w:b/>
                <w:szCs w:val="24"/>
              </w:rPr>
            </w:pPr>
            <w:r w:rsidRPr="009203BA">
              <w:rPr>
                <w:rFonts w:ascii="Times New Roman" w:hAnsi="Times New Roman"/>
                <w:b/>
                <w:szCs w:val="24"/>
              </w:rPr>
              <w:t>Denumire</w:t>
            </w:r>
          </w:p>
        </w:tc>
        <w:tc>
          <w:tcPr>
            <w:tcW w:w="5289" w:type="dxa"/>
            <w:shd w:val="clear" w:color="auto" w:fill="auto"/>
            <w:vAlign w:val="center"/>
          </w:tcPr>
          <w:p w:rsidR="00827A8D" w:rsidRPr="009203BA" w:rsidRDefault="00827A8D" w:rsidP="00827A8D">
            <w:pPr>
              <w:jc w:val="center"/>
              <w:rPr>
                <w:rFonts w:ascii="Times New Roman" w:hAnsi="Times New Roman"/>
                <w:b/>
                <w:szCs w:val="24"/>
              </w:rPr>
            </w:pPr>
            <w:r w:rsidRPr="009203BA">
              <w:rPr>
                <w:rFonts w:ascii="Times New Roman" w:hAnsi="Times New Roman"/>
                <w:b/>
                <w:szCs w:val="24"/>
              </w:rPr>
              <w:t>Descriere produs</w:t>
            </w:r>
          </w:p>
        </w:tc>
        <w:tc>
          <w:tcPr>
            <w:tcW w:w="1350" w:type="dxa"/>
            <w:shd w:val="clear" w:color="auto" w:fill="auto"/>
            <w:vAlign w:val="center"/>
          </w:tcPr>
          <w:p w:rsidR="00827A8D" w:rsidRPr="009203BA" w:rsidRDefault="00827A8D" w:rsidP="00827A8D">
            <w:pPr>
              <w:jc w:val="center"/>
              <w:rPr>
                <w:rFonts w:ascii="Times New Roman" w:hAnsi="Times New Roman"/>
                <w:b/>
                <w:szCs w:val="24"/>
              </w:rPr>
            </w:pPr>
            <w:r w:rsidRPr="009203BA">
              <w:rPr>
                <w:rFonts w:ascii="Times New Roman" w:hAnsi="Times New Roman"/>
                <w:b/>
                <w:szCs w:val="24"/>
              </w:rPr>
              <w:t>Cantitate totală</w:t>
            </w:r>
          </w:p>
        </w:tc>
      </w:tr>
      <w:tr w:rsidR="009203BA" w:rsidRPr="009203BA" w:rsidTr="009203BA">
        <w:trPr>
          <w:cantSplit/>
          <w:trHeight w:val="741"/>
          <w:jc w:val="center"/>
        </w:trPr>
        <w:tc>
          <w:tcPr>
            <w:tcW w:w="637" w:type="dxa"/>
            <w:shd w:val="clear" w:color="auto" w:fill="auto"/>
          </w:tcPr>
          <w:p w:rsidR="00827A8D" w:rsidRPr="009203BA" w:rsidRDefault="00827A8D" w:rsidP="00827A8D">
            <w:pPr>
              <w:numPr>
                <w:ilvl w:val="0"/>
                <w:numId w:val="35"/>
              </w:numPr>
              <w:jc w:val="right"/>
              <w:rPr>
                <w:rFonts w:ascii="Times New Roman" w:hAnsi="Times New Roman"/>
                <w:szCs w:val="24"/>
              </w:rPr>
            </w:pPr>
          </w:p>
        </w:tc>
        <w:tc>
          <w:tcPr>
            <w:tcW w:w="2811" w:type="dxa"/>
            <w:shd w:val="clear" w:color="auto" w:fill="auto"/>
          </w:tcPr>
          <w:p w:rsidR="00827A8D" w:rsidRPr="009203BA" w:rsidRDefault="00827A8D" w:rsidP="00827A8D">
            <w:pPr>
              <w:rPr>
                <w:rFonts w:ascii="Times New Roman" w:hAnsi="Times New Roman"/>
                <w:szCs w:val="24"/>
                <w:lang w:val="fr-FR"/>
              </w:rPr>
            </w:pPr>
            <w:r w:rsidRPr="009203BA">
              <w:rPr>
                <w:rFonts w:ascii="Times New Roman" w:hAnsi="Times New Roman"/>
                <w:szCs w:val="24"/>
                <w:lang w:val="fr-FR"/>
              </w:rPr>
              <w:t>Filtru c</w:t>
            </w:r>
            <w:r w:rsidRPr="009203BA">
              <w:rPr>
                <w:rFonts w:ascii="Times New Roman" w:hAnsi="Times New Roman"/>
                <w:szCs w:val="24"/>
              </w:rPr>
              <w:t>ă</w:t>
            </w:r>
            <w:r w:rsidRPr="009203BA">
              <w:rPr>
                <w:rFonts w:ascii="Times New Roman" w:hAnsi="Times New Roman"/>
                <w:szCs w:val="24"/>
                <w:lang w:val="fr-FR"/>
              </w:rPr>
              <w:t>rbune</w:t>
            </w:r>
          </w:p>
        </w:tc>
        <w:tc>
          <w:tcPr>
            <w:tcW w:w="5289" w:type="dxa"/>
            <w:shd w:val="clear" w:color="auto" w:fill="auto"/>
          </w:tcPr>
          <w:p w:rsidR="00827A8D" w:rsidRPr="009203BA" w:rsidRDefault="00827A8D" w:rsidP="00827A8D">
            <w:pPr>
              <w:rPr>
                <w:rFonts w:ascii="Times New Roman" w:hAnsi="Times New Roman"/>
                <w:szCs w:val="24"/>
              </w:rPr>
            </w:pPr>
            <w:r w:rsidRPr="009203BA">
              <w:rPr>
                <w:rFonts w:ascii="Times New Roman" w:hAnsi="Times New Roman"/>
                <w:szCs w:val="24"/>
              </w:rPr>
              <w:t>Cartus filtrant cu porozitate de 5 microni combinat cu cărbune activ, cu lungimea de 10”</w:t>
            </w:r>
          </w:p>
        </w:tc>
        <w:tc>
          <w:tcPr>
            <w:tcW w:w="1350" w:type="dxa"/>
            <w:shd w:val="clear" w:color="auto" w:fill="auto"/>
          </w:tcPr>
          <w:p w:rsidR="00827A8D" w:rsidRPr="009203BA" w:rsidRDefault="00827A8D" w:rsidP="00827A8D">
            <w:pPr>
              <w:rPr>
                <w:rFonts w:ascii="Times New Roman" w:hAnsi="Times New Roman"/>
                <w:szCs w:val="24"/>
                <w:lang w:val="pt-BR"/>
              </w:rPr>
            </w:pPr>
            <w:r w:rsidRPr="009203BA">
              <w:rPr>
                <w:rFonts w:ascii="Times New Roman" w:hAnsi="Times New Roman"/>
                <w:szCs w:val="24"/>
                <w:lang w:val="pt-BR"/>
              </w:rPr>
              <w:t xml:space="preserve">1 </w:t>
            </w:r>
            <w:r w:rsidRPr="009203BA">
              <w:rPr>
                <w:rFonts w:ascii="Times New Roman" w:hAnsi="Times New Roman"/>
                <w:noProof/>
                <w:szCs w:val="24"/>
                <w:lang w:val="pt-BR"/>
              </w:rPr>
              <w:t>buc</w:t>
            </w:r>
          </w:p>
        </w:tc>
      </w:tr>
      <w:tr w:rsidR="009203BA" w:rsidRPr="009203BA" w:rsidTr="009203BA">
        <w:trPr>
          <w:cantSplit/>
          <w:trHeight w:val="485"/>
          <w:jc w:val="center"/>
        </w:trPr>
        <w:tc>
          <w:tcPr>
            <w:tcW w:w="637" w:type="dxa"/>
            <w:shd w:val="clear" w:color="auto" w:fill="auto"/>
          </w:tcPr>
          <w:p w:rsidR="00827A8D" w:rsidRPr="009203BA" w:rsidRDefault="00827A8D" w:rsidP="00827A8D">
            <w:pPr>
              <w:numPr>
                <w:ilvl w:val="0"/>
                <w:numId w:val="35"/>
              </w:numPr>
              <w:jc w:val="right"/>
              <w:rPr>
                <w:rFonts w:ascii="Times New Roman" w:hAnsi="Times New Roman"/>
                <w:szCs w:val="24"/>
              </w:rPr>
            </w:pPr>
          </w:p>
        </w:tc>
        <w:tc>
          <w:tcPr>
            <w:tcW w:w="2811" w:type="dxa"/>
            <w:shd w:val="clear" w:color="auto" w:fill="auto"/>
          </w:tcPr>
          <w:p w:rsidR="00827A8D" w:rsidRPr="009203BA" w:rsidRDefault="00827A8D" w:rsidP="00827A8D">
            <w:pPr>
              <w:rPr>
                <w:rFonts w:ascii="Times New Roman" w:hAnsi="Times New Roman"/>
                <w:szCs w:val="24"/>
                <w:lang w:val="fr-FR"/>
              </w:rPr>
            </w:pPr>
            <w:r w:rsidRPr="009203BA">
              <w:rPr>
                <w:rFonts w:ascii="Times New Roman" w:hAnsi="Times New Roman"/>
                <w:szCs w:val="24"/>
                <w:lang w:val="fr-FR"/>
              </w:rPr>
              <w:t>Filtru particule</w:t>
            </w:r>
          </w:p>
        </w:tc>
        <w:tc>
          <w:tcPr>
            <w:tcW w:w="5289" w:type="dxa"/>
            <w:shd w:val="clear" w:color="auto" w:fill="auto"/>
          </w:tcPr>
          <w:p w:rsidR="00827A8D" w:rsidRPr="009203BA" w:rsidRDefault="00827A8D" w:rsidP="00827A8D">
            <w:pPr>
              <w:rPr>
                <w:rFonts w:ascii="Times New Roman" w:hAnsi="Times New Roman"/>
                <w:szCs w:val="24"/>
                <w:lang w:val="it-IT"/>
              </w:rPr>
            </w:pPr>
            <w:r w:rsidRPr="009203BA">
              <w:rPr>
                <w:rFonts w:ascii="Times New Roman" w:hAnsi="Times New Roman"/>
                <w:szCs w:val="24"/>
              </w:rPr>
              <w:t>Cartus filtrant cu porozitate de 1 microni, cu lungimea de 10”</w:t>
            </w:r>
          </w:p>
        </w:tc>
        <w:tc>
          <w:tcPr>
            <w:tcW w:w="1350" w:type="dxa"/>
            <w:shd w:val="clear" w:color="auto" w:fill="auto"/>
          </w:tcPr>
          <w:p w:rsidR="00827A8D" w:rsidRPr="009203BA" w:rsidRDefault="00827A8D" w:rsidP="00827A8D">
            <w:pPr>
              <w:rPr>
                <w:rFonts w:ascii="Times New Roman" w:hAnsi="Times New Roman"/>
                <w:szCs w:val="24"/>
                <w:lang w:val="pt-BR"/>
              </w:rPr>
            </w:pPr>
            <w:r w:rsidRPr="009203BA">
              <w:rPr>
                <w:rFonts w:ascii="Times New Roman" w:hAnsi="Times New Roman"/>
                <w:szCs w:val="24"/>
                <w:lang w:val="pt-BR"/>
              </w:rPr>
              <w:t xml:space="preserve">1 </w:t>
            </w:r>
            <w:r w:rsidRPr="009203BA">
              <w:rPr>
                <w:rFonts w:ascii="Times New Roman" w:hAnsi="Times New Roman"/>
                <w:noProof/>
                <w:szCs w:val="24"/>
                <w:lang w:val="pt-BR"/>
              </w:rPr>
              <w:t>buc</w:t>
            </w:r>
          </w:p>
        </w:tc>
      </w:tr>
    </w:tbl>
    <w:p w:rsidR="00827A8D" w:rsidRPr="009203BA" w:rsidRDefault="00827A8D" w:rsidP="00827A8D">
      <w:pPr>
        <w:tabs>
          <w:tab w:val="left" w:leader="dot" w:pos="3400"/>
        </w:tabs>
        <w:rPr>
          <w:rFonts w:ascii="Times New Roman" w:hAnsi="Times New Roman"/>
          <w:b/>
          <w:szCs w:val="24"/>
          <w:lang w:val="pt-BR"/>
        </w:rPr>
      </w:pPr>
      <w:r w:rsidRPr="009203BA">
        <w:rPr>
          <w:rFonts w:ascii="Times New Roman" w:hAnsi="Times New Roman"/>
          <w:szCs w:val="24"/>
          <w:lang w:val="pt-BR"/>
        </w:rPr>
        <w:t xml:space="preserve">Valoare estimată Lot </w:t>
      </w:r>
      <w:r w:rsidR="00572CD2" w:rsidRPr="009203BA">
        <w:rPr>
          <w:rFonts w:ascii="Times New Roman" w:hAnsi="Times New Roman"/>
          <w:szCs w:val="24"/>
          <w:lang w:val="pt-BR"/>
        </w:rPr>
        <w:t>1</w:t>
      </w:r>
      <w:r w:rsidR="00E076C2">
        <w:rPr>
          <w:rFonts w:ascii="Times New Roman" w:hAnsi="Times New Roman"/>
          <w:szCs w:val="24"/>
          <w:lang w:val="pt-BR"/>
        </w:rPr>
        <w:t>9</w:t>
      </w:r>
      <w:r w:rsidR="00DF4046">
        <w:rPr>
          <w:rFonts w:ascii="Times New Roman" w:hAnsi="Times New Roman"/>
          <w:szCs w:val="24"/>
          <w:lang w:val="pt-BR"/>
        </w:rPr>
        <w:t>=</w:t>
      </w:r>
      <w:r w:rsidRPr="009203BA">
        <w:rPr>
          <w:rFonts w:ascii="Times New Roman" w:hAnsi="Times New Roman"/>
          <w:szCs w:val="24"/>
          <w:lang w:val="pt-BR"/>
        </w:rPr>
        <w:t xml:space="preserve"> </w:t>
      </w:r>
      <w:r w:rsidRPr="009203BA">
        <w:rPr>
          <w:rFonts w:ascii="Times New Roman" w:hAnsi="Times New Roman"/>
          <w:b/>
          <w:szCs w:val="24"/>
          <w:lang w:val="pt-BR"/>
        </w:rPr>
        <w:t>400 lei fara TVA</w:t>
      </w:r>
    </w:p>
    <w:p w:rsidR="00D31A30" w:rsidRDefault="00D31A30" w:rsidP="00D31A30">
      <w:pPr>
        <w:spacing w:line="276" w:lineRule="auto"/>
        <w:ind w:firstLine="720"/>
        <w:rPr>
          <w:rFonts w:ascii="Times New Roman" w:hAnsi="Times New Roman"/>
          <w:i/>
          <w:szCs w:val="24"/>
          <w:u w:val="single"/>
          <w:lang w:val="ro-RO" w:eastAsia="ro-RO"/>
        </w:rPr>
      </w:pPr>
    </w:p>
    <w:p w:rsidR="00D31A30" w:rsidRPr="009A546C" w:rsidRDefault="00D31A30" w:rsidP="00D31A30">
      <w:pPr>
        <w:spacing w:line="276" w:lineRule="auto"/>
        <w:ind w:firstLine="720"/>
        <w:rPr>
          <w:rFonts w:ascii="Times New Roman" w:hAnsi="Times New Roman"/>
          <w:i/>
          <w:szCs w:val="24"/>
          <w:u w:val="single"/>
          <w:lang w:val="ro-RO" w:eastAsia="ro-RO"/>
        </w:rPr>
      </w:pPr>
      <w:r w:rsidRPr="009A546C">
        <w:rPr>
          <w:rFonts w:ascii="Times New Roman" w:hAnsi="Times New Roman"/>
          <w:i/>
          <w:szCs w:val="24"/>
          <w:u w:val="single"/>
          <w:lang w:val="ro-RO" w:eastAsia="ro-RO"/>
        </w:rPr>
        <w:t>Adrese de livrare:</w:t>
      </w:r>
    </w:p>
    <w:p w:rsidR="00D31A30" w:rsidRPr="00572CD2" w:rsidRDefault="00D31A30" w:rsidP="00D31A30">
      <w:pPr>
        <w:pStyle w:val="ListParagraph"/>
        <w:numPr>
          <w:ilvl w:val="0"/>
          <w:numId w:val="36"/>
        </w:numPr>
        <w:spacing w:after="160" w:line="259" w:lineRule="auto"/>
        <w:jc w:val="left"/>
        <w:rPr>
          <w:rFonts w:ascii="Times New Roman" w:hAnsi="Times New Roman"/>
          <w:szCs w:val="24"/>
          <w:lang w:val="ro-RO"/>
        </w:rPr>
      </w:pPr>
      <w:r w:rsidRPr="00572CD2">
        <w:rPr>
          <w:rFonts w:ascii="Times New Roman" w:hAnsi="Times New Roman"/>
          <w:szCs w:val="24"/>
        </w:rPr>
        <w:t>Produsele de la loturile 1-3 se vor livra la sediul CRSP Timi</w:t>
      </w:r>
      <w:r w:rsidRPr="00572CD2">
        <w:rPr>
          <w:rFonts w:ascii="Times New Roman" w:hAnsi="Times New Roman"/>
          <w:szCs w:val="24"/>
          <w:lang w:val="ro-RO"/>
        </w:rPr>
        <w:t>șoara din Bd. Victor Babeș, nr. 16, Timișoara, persoana de contact: Mircea Chiseliță, tel.: 0256492101;</w:t>
      </w:r>
    </w:p>
    <w:p w:rsidR="00D31A30" w:rsidRPr="00572CD2" w:rsidRDefault="00D31A30" w:rsidP="00D31A30">
      <w:pPr>
        <w:pStyle w:val="ListParagraph"/>
        <w:numPr>
          <w:ilvl w:val="0"/>
          <w:numId w:val="36"/>
        </w:numPr>
        <w:spacing w:after="160" w:line="259" w:lineRule="auto"/>
        <w:jc w:val="left"/>
        <w:rPr>
          <w:rFonts w:ascii="Times New Roman" w:hAnsi="Times New Roman"/>
          <w:szCs w:val="24"/>
          <w:lang w:val="ro-RO"/>
        </w:rPr>
      </w:pPr>
      <w:r w:rsidRPr="00572CD2">
        <w:rPr>
          <w:rFonts w:ascii="Times New Roman" w:hAnsi="Times New Roman"/>
          <w:szCs w:val="24"/>
          <w:lang w:val="ro-RO"/>
        </w:rPr>
        <w:t>Produsele de la loturile 4-7 se vor livra la sediul CRSP Iași din Str. Victor Babeș, nr. 14, Iași, persoana de contact: Lupașcu Ioan, tel.: 0232410399;</w:t>
      </w:r>
    </w:p>
    <w:p w:rsidR="00D31A30" w:rsidRPr="00572CD2" w:rsidRDefault="00D31A30" w:rsidP="00D31A30">
      <w:pPr>
        <w:pStyle w:val="ListParagraph"/>
        <w:numPr>
          <w:ilvl w:val="0"/>
          <w:numId w:val="36"/>
        </w:numPr>
        <w:spacing w:after="160" w:line="259" w:lineRule="auto"/>
        <w:jc w:val="left"/>
        <w:rPr>
          <w:rFonts w:ascii="Times New Roman" w:hAnsi="Times New Roman"/>
          <w:szCs w:val="24"/>
          <w:lang w:val="ro-RO"/>
        </w:rPr>
      </w:pPr>
      <w:r w:rsidRPr="00572CD2">
        <w:rPr>
          <w:rFonts w:ascii="Times New Roman" w:hAnsi="Times New Roman"/>
          <w:szCs w:val="24"/>
          <w:lang w:val="ro-RO"/>
        </w:rPr>
        <w:t>Produsele de la loturile 8-11 se vor livra la sediul CRSP Cluj din Str. L. Pasteur, nr. 6, Cluj, persoana de contact Timar Domnosie, tel.: 0264594252;</w:t>
      </w:r>
    </w:p>
    <w:p w:rsidR="00D31A30" w:rsidRPr="00572CD2" w:rsidRDefault="00D31A30" w:rsidP="00315BB1">
      <w:pPr>
        <w:pStyle w:val="ListParagraph"/>
        <w:numPr>
          <w:ilvl w:val="0"/>
          <w:numId w:val="36"/>
        </w:numPr>
        <w:spacing w:after="160" w:line="259" w:lineRule="auto"/>
        <w:rPr>
          <w:rFonts w:ascii="Times New Roman" w:hAnsi="Times New Roman"/>
          <w:szCs w:val="24"/>
          <w:lang w:val="ro-RO"/>
        </w:rPr>
      </w:pPr>
      <w:r w:rsidRPr="00572CD2">
        <w:rPr>
          <w:rFonts w:ascii="Times New Roman" w:hAnsi="Times New Roman"/>
          <w:szCs w:val="24"/>
          <w:lang w:val="ro-RO"/>
        </w:rPr>
        <w:t>Produsele de la loturile 12-</w:t>
      </w:r>
      <w:r w:rsidRPr="00F433E3">
        <w:rPr>
          <w:rFonts w:ascii="Times New Roman" w:hAnsi="Times New Roman"/>
          <w:szCs w:val="24"/>
          <w:lang w:val="ro-RO"/>
        </w:rPr>
        <w:t>1</w:t>
      </w:r>
      <w:r w:rsidR="008A188A">
        <w:rPr>
          <w:rFonts w:ascii="Times New Roman" w:hAnsi="Times New Roman"/>
          <w:szCs w:val="24"/>
          <w:lang w:val="ro-RO"/>
        </w:rPr>
        <w:t>8</w:t>
      </w:r>
      <w:r w:rsidRPr="00572CD2">
        <w:rPr>
          <w:rFonts w:ascii="Times New Roman" w:hAnsi="Times New Roman"/>
          <w:szCs w:val="24"/>
          <w:lang w:val="ro-RO"/>
        </w:rPr>
        <w:t xml:space="preserve"> se vor livra la sediul CRSP București din Str. Dr. Leonte Anastasievici, nr. 1-3, sector 5, București, per</w:t>
      </w:r>
      <w:r w:rsidR="00315BB1">
        <w:rPr>
          <w:rFonts w:ascii="Times New Roman" w:hAnsi="Times New Roman"/>
          <w:szCs w:val="24"/>
          <w:lang w:val="ro-RO"/>
        </w:rPr>
        <w:t xml:space="preserve">soana de contact: Enache Alice, </w:t>
      </w:r>
      <w:r w:rsidRPr="00572CD2">
        <w:rPr>
          <w:rFonts w:ascii="Times New Roman" w:hAnsi="Times New Roman"/>
          <w:szCs w:val="24"/>
          <w:lang w:val="ro-RO"/>
        </w:rPr>
        <w:t>tel.:0213183620;</w:t>
      </w:r>
    </w:p>
    <w:p w:rsidR="00D31A30" w:rsidRPr="00315BB1" w:rsidRDefault="00D31A30" w:rsidP="00D31A30">
      <w:pPr>
        <w:pStyle w:val="ListParagraph"/>
        <w:numPr>
          <w:ilvl w:val="0"/>
          <w:numId w:val="36"/>
        </w:numPr>
        <w:spacing w:after="160" w:line="259" w:lineRule="auto"/>
        <w:jc w:val="left"/>
        <w:rPr>
          <w:rFonts w:ascii="Times New Roman" w:hAnsi="Times New Roman"/>
          <w:szCs w:val="24"/>
          <w:lang w:val="ro-RO"/>
        </w:rPr>
      </w:pPr>
      <w:r w:rsidRPr="00315BB1">
        <w:rPr>
          <w:rFonts w:ascii="Times New Roman" w:hAnsi="Times New Roman"/>
          <w:szCs w:val="24"/>
          <w:lang w:val="ro-RO"/>
        </w:rPr>
        <w:t>Produsele de la lotul1</w:t>
      </w:r>
      <w:r w:rsidR="00F433E3" w:rsidRPr="00315BB1">
        <w:rPr>
          <w:rFonts w:ascii="Times New Roman" w:hAnsi="Times New Roman"/>
          <w:szCs w:val="24"/>
          <w:lang w:val="ro-RO"/>
        </w:rPr>
        <w:t>9</w:t>
      </w:r>
      <w:r w:rsidRPr="00315BB1">
        <w:rPr>
          <w:rFonts w:ascii="Times New Roman" w:hAnsi="Times New Roman"/>
          <w:szCs w:val="24"/>
          <w:lang w:val="ro-RO"/>
        </w:rPr>
        <w:t xml:space="preserve"> se vor livra la sediul CRSP Tg. Mureș din Str. Gh. Marinescu, nr. 40, Tg. Mureș, persoana de contact: Csiszer Attila, tel.: 0265218360;</w:t>
      </w:r>
    </w:p>
    <w:p w:rsidR="00827A8D" w:rsidRDefault="00827A8D" w:rsidP="00827A8D">
      <w:pPr>
        <w:spacing w:before="240" w:line="276" w:lineRule="auto"/>
        <w:ind w:firstLine="720"/>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t>Modul de prezentare a propunerii tehnice</w:t>
      </w:r>
    </w:p>
    <w:p w:rsidR="00827A8D" w:rsidRPr="009A546C" w:rsidRDefault="00827A8D" w:rsidP="00827A8D">
      <w:pPr>
        <w:autoSpaceDE w:val="0"/>
        <w:autoSpaceDN w:val="0"/>
        <w:adjustRightInd w:val="0"/>
        <w:ind w:firstLine="720"/>
        <w:rPr>
          <w:rFonts w:ascii="Times New Roman" w:hAnsi="Times New Roman"/>
          <w:szCs w:val="24"/>
          <w:lang w:val="ro-RO" w:eastAsia="ro-RO"/>
        </w:rPr>
      </w:pPr>
      <w:r w:rsidRPr="009A546C">
        <w:rPr>
          <w:rFonts w:ascii="Times New Roman" w:hAnsi="Times New Roman"/>
          <w:szCs w:val="24"/>
          <w:lang w:val="ro-RO" w:eastAsia="ro-RO"/>
        </w:rPr>
        <w:t xml:space="preserve">Ofertanții vor întocmi propunerea tehnică astfel încât să se asigure posibilitatea verificării corespondentei propunerii tehnice cu specificațiile tehnice prevazute în cadrul Documentației de atribuire „Caietul de sarcini”. </w:t>
      </w:r>
    </w:p>
    <w:p w:rsidR="00827A8D" w:rsidRPr="009A546C" w:rsidRDefault="00827A8D" w:rsidP="00827A8D">
      <w:pPr>
        <w:pStyle w:val="ListParagraph"/>
        <w:numPr>
          <w:ilvl w:val="0"/>
          <w:numId w:val="33"/>
        </w:numPr>
        <w:autoSpaceDE w:val="0"/>
        <w:autoSpaceDN w:val="0"/>
        <w:adjustRightInd w:val="0"/>
        <w:spacing w:after="160"/>
        <w:ind w:left="0" w:firstLine="360"/>
        <w:rPr>
          <w:rFonts w:ascii="Times New Roman" w:hAnsi="Times New Roman"/>
          <w:szCs w:val="24"/>
          <w:lang w:val="ro-RO" w:eastAsia="ro-RO"/>
        </w:rPr>
      </w:pPr>
      <w:r w:rsidRPr="009A546C">
        <w:rPr>
          <w:rFonts w:ascii="Times New Roman" w:hAnsi="Times New Roman"/>
          <w:b/>
          <w:szCs w:val="24"/>
          <w:lang w:val="ro-RO" w:eastAsia="ro-RO"/>
        </w:rPr>
        <w:t>Propunerea tehnică</w:t>
      </w:r>
      <w:r w:rsidRPr="009A546C">
        <w:rPr>
          <w:rFonts w:ascii="Times New Roman" w:hAnsi="Times New Roman"/>
          <w:szCs w:val="24"/>
          <w:lang w:val="ro-RO" w:eastAsia="ro-RO"/>
        </w:rPr>
        <w:t xml:space="preserve"> va conține un comentariu, articol cu articol privind toate specificațiile conținute în caietul de sarcini, prin intermediul carora ofertantul va demonstra corespondenta propunerii tehnice cu prevederile caietului de sarcini, cu evidentierea aspectelor care vor face obiectul evaluarii tehnice.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 xml:space="preserve">Propunerea tehnică se va întocmi într-o maniera organizată, astfel încât procesul de evaluare a ofertelor sa permita identificarea facila a corespondentei informațiilor cuprinse în oferta cu specificațiile tehnice din caietul de sarcini.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În cazul în care oferta nu respecta cerintele prevazute în documentația de atribuire, comisia de evaluare are dreptul de a o respinge.</w:t>
      </w:r>
    </w:p>
    <w:p w:rsidR="00827A8D" w:rsidRPr="009A546C" w:rsidRDefault="00827A8D" w:rsidP="00827A8D">
      <w:pPr>
        <w:autoSpaceDE w:val="0"/>
        <w:autoSpaceDN w:val="0"/>
        <w:adjustRightInd w:val="0"/>
        <w:ind w:firstLine="360"/>
        <w:rPr>
          <w:rFonts w:ascii="Times New Roman" w:hAnsi="Times New Roman"/>
          <w:szCs w:val="24"/>
          <w:u w:val="single"/>
          <w:lang w:val="ro-RO" w:eastAsia="ro-RO"/>
        </w:rPr>
      </w:pPr>
      <w:r w:rsidRPr="009A546C">
        <w:rPr>
          <w:rFonts w:ascii="Times New Roman" w:hAnsi="Times New Roman"/>
          <w:szCs w:val="24"/>
          <w:u w:val="single"/>
          <w:lang w:val="ro-RO" w:eastAsia="ro-RO"/>
        </w:rPr>
        <w:t xml:space="preserve">Notă: </w:t>
      </w:r>
    </w:p>
    <w:p w:rsidR="00827A8D" w:rsidRPr="009A546C" w:rsidRDefault="00827A8D" w:rsidP="00827A8D">
      <w:pPr>
        <w:autoSpaceDE w:val="0"/>
        <w:autoSpaceDN w:val="0"/>
        <w:adjustRightInd w:val="0"/>
        <w:ind w:firstLine="360"/>
        <w:rPr>
          <w:rFonts w:ascii="Times New Roman" w:hAnsi="Times New Roman"/>
          <w:szCs w:val="24"/>
          <w:u w:val="single"/>
          <w:lang w:val="ro-RO" w:eastAsia="ro-RO"/>
        </w:rPr>
      </w:pP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lastRenderedPageBreak/>
        <w:t xml:space="preserve">a. În cazul în care pe parcursul îndeplinirii contractului se constată că nu sunt respectate elementele propunerii tehnice (sunt inferioare sau nu corespund cerintelor prevazute în caietul de sarcini) autoritatea contractanta îsi rezervă dreptul de a denunta unilateral contractul.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b. Orice necorelare, omisiune ori neconformitate constatată în privința documentelor ofertei, în raport cu caietul de sarcini ori prevederile legislației în vigoare poate conduce la respingerea ofertei.</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c. În cazul lipsei unui document aferent propunerii financiare/tehnice și/sau completarea greșită a unui document ori neprezentarea acestuia în forma solicitată sunt incidente prevederile de la lit. b) de mai sus.</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Cerintele impuse prin caietul de sarcini vor fi considerate ca fiind minimale. Precizam ca datele furnizate trebuie sa fie exacte. Autoritatea contractantă îsi rezervă dreptul de a verifica la autoritatile competente exactitatea datelor declarate și asumate de operatorul economic.</w:t>
      </w:r>
    </w:p>
    <w:p w:rsidR="00827A8D" w:rsidRPr="009A546C" w:rsidRDefault="00827A8D" w:rsidP="00827A8D">
      <w:pPr>
        <w:autoSpaceDE w:val="0"/>
        <w:autoSpaceDN w:val="0"/>
        <w:adjustRightInd w:val="0"/>
        <w:ind w:firstLine="360"/>
        <w:rPr>
          <w:rFonts w:ascii="Times New Roman" w:hAnsi="Times New Roman"/>
          <w:szCs w:val="24"/>
          <w:lang w:val="ro-RO" w:eastAsia="ro-RO"/>
        </w:rPr>
      </w:pPr>
    </w:p>
    <w:p w:rsidR="00827A8D" w:rsidRPr="009A546C" w:rsidRDefault="00827A8D" w:rsidP="00827A8D">
      <w:pPr>
        <w:pStyle w:val="ListParagraph"/>
        <w:numPr>
          <w:ilvl w:val="0"/>
          <w:numId w:val="33"/>
        </w:numPr>
        <w:spacing w:after="200"/>
        <w:ind w:left="0" w:firstLine="360"/>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Fise tehnice detaliate, pagini catalog, prospecte, </w:t>
      </w:r>
      <w:r w:rsidRPr="009A546C">
        <w:rPr>
          <w:rFonts w:ascii="Times New Roman" w:eastAsia="Calibri" w:hAnsi="Times New Roman"/>
          <w:szCs w:val="24"/>
          <w:lang w:val="ro-RO" w:eastAsia="ro-RO"/>
        </w:rPr>
        <w:t xml:space="preserve">care trebuie sa cuprindă toate informațiile necesare în vederea determinării corespondentei între produsul ofertat și cerințele minimale din caietul de sarcini. </w:t>
      </w:r>
      <w:r w:rsidRPr="009A546C">
        <w:rPr>
          <w:rFonts w:ascii="Times New Roman" w:eastAsia="Calibri" w:hAnsi="Times New Roman"/>
          <w:b/>
          <w:szCs w:val="24"/>
          <w:lang w:val="ro-RO" w:eastAsia="ro-RO"/>
        </w:rPr>
        <w:t>În propunerea tehnică solicitată la pct. 1, pentru fiecare caracteristică tehnică se va specifica pagina din fila de prospect/fișa tehnică/catalog unde se regasește această caracteristică.</w:t>
      </w:r>
    </w:p>
    <w:p w:rsidR="00827A8D" w:rsidRPr="009A546C" w:rsidRDefault="00827A8D" w:rsidP="00827A8D">
      <w:pPr>
        <w:spacing w:line="276" w:lineRule="auto"/>
        <w:ind w:firstLine="36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va respecta întocmai și în totalitate cerintele impuse în caietul de sarcini, în caz contrar oferta va fi declarată neconformă și respinsă.</w:t>
      </w:r>
    </w:p>
    <w:p w:rsidR="00827A8D" w:rsidRPr="009A546C" w:rsidRDefault="00827A8D" w:rsidP="00827A8D">
      <w:pPr>
        <w:spacing w:line="276" w:lineRule="auto"/>
        <w:ind w:firstLine="36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este parte integranta din oferta, iar lipsa acesteia conduce la respingerea ofertei, ca fiind neconformă.</w:t>
      </w:r>
    </w:p>
    <w:p w:rsidR="00827A8D" w:rsidRPr="009A546C" w:rsidRDefault="00827A8D" w:rsidP="00827A8D">
      <w:pPr>
        <w:spacing w:line="276" w:lineRule="auto"/>
        <w:ind w:firstLine="360"/>
        <w:rPr>
          <w:rFonts w:ascii="Times New Roman" w:eastAsia="Calibri" w:hAnsi="Times New Roman"/>
          <w:b/>
          <w:szCs w:val="24"/>
          <w:lang w:val="ro-RO" w:eastAsia="ro-RO"/>
        </w:rPr>
      </w:pPr>
      <w:r w:rsidRPr="009A546C">
        <w:rPr>
          <w:rFonts w:ascii="Times New Roman" w:eastAsia="Calibri" w:hAnsi="Times New Roman"/>
          <w:b/>
          <w:szCs w:val="24"/>
          <w:lang w:val="ro-RO" w:eastAsia="ro-RO"/>
        </w:rPr>
        <w:t>In propunerea tehnică, ofertanții vor mentiona și cantitățile ofertate.</w:t>
      </w:r>
    </w:p>
    <w:p w:rsidR="00827A8D" w:rsidRDefault="00827A8D" w:rsidP="00827A8D">
      <w:pPr>
        <w:spacing w:line="276" w:lineRule="auto"/>
        <w:rPr>
          <w:rFonts w:ascii="Times New Roman" w:eastAsia="Calibri" w:hAnsi="Times New Roman"/>
          <w:b/>
          <w:szCs w:val="24"/>
          <w:lang w:val="ro-RO" w:eastAsia="ro-RO"/>
        </w:rPr>
      </w:pPr>
    </w:p>
    <w:p w:rsidR="00827A8D" w:rsidRPr="009A546C" w:rsidRDefault="00827A8D" w:rsidP="00827A8D">
      <w:pPr>
        <w:autoSpaceDN w:val="0"/>
        <w:adjustRightInd w:val="0"/>
        <w:jc w:val="center"/>
        <w:outlineLvl w:val="0"/>
        <w:rPr>
          <w:rFonts w:ascii="Times New Roman" w:hAnsi="Times New Roman"/>
          <w:b/>
          <w:i/>
          <w:szCs w:val="24"/>
        </w:rPr>
      </w:pPr>
      <w:r w:rsidRPr="009A546C">
        <w:rPr>
          <w:rFonts w:ascii="Times New Roman" w:hAnsi="Times New Roman"/>
          <w:b/>
          <w:i/>
          <w:szCs w:val="24"/>
        </w:rPr>
        <w:t xml:space="preserve"> Model PROPUNERE TEHNIC</w:t>
      </w:r>
      <w:r w:rsidR="00A47EB3">
        <w:rPr>
          <w:rFonts w:ascii="Times New Roman" w:hAnsi="Times New Roman"/>
          <w:b/>
          <w:i/>
          <w:szCs w:val="24"/>
        </w:rPr>
        <w:t>Ă</w:t>
      </w:r>
    </w:p>
    <w:p w:rsidR="00827A8D" w:rsidRPr="009A546C" w:rsidRDefault="00827A8D" w:rsidP="00827A8D">
      <w:pPr>
        <w:autoSpaceDN w:val="0"/>
        <w:adjustRightInd w:val="0"/>
        <w:rPr>
          <w:rFonts w:ascii="Times New Roman" w:hAnsi="Times New Roman"/>
          <w:b/>
          <w:i/>
          <w:szCs w:val="24"/>
        </w:rPr>
      </w:pPr>
      <w:r w:rsidRPr="009A546C">
        <w:rPr>
          <w:rFonts w:ascii="Times New Roman" w:hAnsi="Times New Roman"/>
          <w:i/>
          <w:szCs w:val="24"/>
        </w:rPr>
        <w:t xml:space="preserve">    </w:t>
      </w:r>
    </w:p>
    <w:p w:rsidR="00827A8D" w:rsidRPr="009A546C" w:rsidRDefault="00827A8D" w:rsidP="00827A8D">
      <w:pPr>
        <w:autoSpaceDN w:val="0"/>
        <w:adjustRightInd w:val="0"/>
        <w:jc w:val="center"/>
        <w:rPr>
          <w:rFonts w:ascii="Times New Roman" w:hAnsi="Times New Roman"/>
          <w:b/>
          <w:i/>
          <w:szCs w:val="24"/>
        </w:rPr>
      </w:pPr>
      <w:r w:rsidRPr="009A546C">
        <w:rPr>
          <w:rFonts w:ascii="Times New Roman" w:hAnsi="Times New Roman"/>
          <w:b/>
          <w:i/>
          <w:szCs w:val="24"/>
        </w:rPr>
        <w:t>LOT …..</w:t>
      </w:r>
    </w:p>
    <w:p w:rsidR="00827A8D" w:rsidRPr="009A546C" w:rsidRDefault="00827A8D" w:rsidP="00827A8D">
      <w:pPr>
        <w:rPr>
          <w:rFonts w:ascii="Times New Roman" w:hAnsi="Times New Roman"/>
          <w:i/>
          <w:snapToGrid w:val="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6" w:type="dxa"/>
          <w:right w:w="86" w:type="dxa"/>
        </w:tblCellMar>
        <w:tblLook w:val="04A0" w:firstRow="1" w:lastRow="0" w:firstColumn="1" w:lastColumn="0" w:noHBand="0" w:noVBand="1"/>
      </w:tblPr>
      <w:tblGrid>
        <w:gridCol w:w="539"/>
        <w:gridCol w:w="1393"/>
        <w:gridCol w:w="2546"/>
        <w:gridCol w:w="2472"/>
        <w:gridCol w:w="2430"/>
      </w:tblGrid>
      <w:tr w:rsidR="00827A8D" w:rsidRPr="009A546C" w:rsidTr="00827A8D">
        <w:tc>
          <w:tcPr>
            <w:tcW w:w="50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Nr. Crt.</w:t>
            </w:r>
          </w:p>
        </w:tc>
        <w:tc>
          <w:tcPr>
            <w:tcW w:w="1393"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Denumire produs</w:t>
            </w:r>
          </w:p>
        </w:tc>
        <w:tc>
          <w:tcPr>
            <w:tcW w:w="2546"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Caracteristici/ cerinte tehnice solicitate prin Caietul de sarcini</w:t>
            </w:r>
          </w:p>
        </w:tc>
        <w:tc>
          <w:tcPr>
            <w:tcW w:w="2472"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Caracteristici/ cerinte tehnice ofertate prin oferta tehnica</w:t>
            </w:r>
          </w:p>
        </w:tc>
        <w:tc>
          <w:tcPr>
            <w:tcW w:w="2430"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lang w:eastAsia="ro-RO"/>
              </w:rPr>
              <w:t>Pagina din fila de prospect/ fișa tehnică/ catalog unde se regasesc caracteristicile.</w:t>
            </w:r>
          </w:p>
        </w:tc>
      </w:tr>
      <w:tr w:rsidR="00827A8D" w:rsidRPr="009A546C" w:rsidTr="00827A8D">
        <w:tc>
          <w:tcPr>
            <w:tcW w:w="50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1.</w:t>
            </w:r>
          </w:p>
        </w:tc>
        <w:tc>
          <w:tcPr>
            <w:tcW w:w="1393" w:type="dxa"/>
            <w:shd w:val="clear" w:color="auto" w:fill="auto"/>
            <w:vAlign w:val="center"/>
          </w:tcPr>
          <w:p w:rsidR="00827A8D" w:rsidRPr="009A546C" w:rsidRDefault="00827A8D" w:rsidP="00827A8D">
            <w:pPr>
              <w:jc w:val="center"/>
              <w:rPr>
                <w:rFonts w:ascii="Times New Roman" w:hAnsi="Times New Roman"/>
                <w:szCs w:val="24"/>
              </w:rPr>
            </w:pPr>
          </w:p>
        </w:tc>
        <w:tc>
          <w:tcPr>
            <w:tcW w:w="2546" w:type="dxa"/>
            <w:shd w:val="clear" w:color="auto" w:fill="auto"/>
            <w:vAlign w:val="center"/>
          </w:tcPr>
          <w:p w:rsidR="00827A8D" w:rsidRPr="009A546C" w:rsidRDefault="00827A8D" w:rsidP="00827A8D">
            <w:pPr>
              <w:jc w:val="center"/>
              <w:rPr>
                <w:rFonts w:ascii="Times New Roman" w:hAnsi="Times New Roman"/>
                <w:szCs w:val="24"/>
              </w:rPr>
            </w:pPr>
          </w:p>
        </w:tc>
        <w:tc>
          <w:tcPr>
            <w:tcW w:w="2472" w:type="dxa"/>
            <w:shd w:val="clear" w:color="auto" w:fill="auto"/>
            <w:vAlign w:val="center"/>
          </w:tcPr>
          <w:p w:rsidR="00827A8D" w:rsidRPr="009A546C" w:rsidRDefault="00827A8D" w:rsidP="00827A8D">
            <w:pPr>
              <w:jc w:val="center"/>
              <w:rPr>
                <w:rFonts w:ascii="Times New Roman" w:hAnsi="Times New Roman"/>
                <w:szCs w:val="24"/>
              </w:rPr>
            </w:pPr>
          </w:p>
        </w:tc>
        <w:tc>
          <w:tcPr>
            <w:tcW w:w="2430" w:type="dxa"/>
            <w:shd w:val="clear" w:color="auto" w:fill="auto"/>
            <w:vAlign w:val="center"/>
          </w:tcPr>
          <w:p w:rsidR="00827A8D" w:rsidRPr="009A546C" w:rsidRDefault="00827A8D" w:rsidP="00827A8D">
            <w:pPr>
              <w:jc w:val="center"/>
              <w:rPr>
                <w:rFonts w:ascii="Times New Roman" w:hAnsi="Times New Roman"/>
                <w:szCs w:val="24"/>
              </w:rPr>
            </w:pPr>
          </w:p>
        </w:tc>
      </w:tr>
      <w:tr w:rsidR="00827A8D" w:rsidRPr="009A546C" w:rsidTr="00827A8D">
        <w:tc>
          <w:tcPr>
            <w:tcW w:w="50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2.</w:t>
            </w:r>
          </w:p>
        </w:tc>
        <w:tc>
          <w:tcPr>
            <w:tcW w:w="1393" w:type="dxa"/>
            <w:shd w:val="clear" w:color="auto" w:fill="auto"/>
            <w:vAlign w:val="center"/>
          </w:tcPr>
          <w:p w:rsidR="00827A8D" w:rsidRPr="009A546C" w:rsidRDefault="00827A8D" w:rsidP="00827A8D">
            <w:pPr>
              <w:jc w:val="center"/>
              <w:rPr>
                <w:rFonts w:ascii="Times New Roman" w:hAnsi="Times New Roman"/>
                <w:szCs w:val="24"/>
              </w:rPr>
            </w:pPr>
          </w:p>
        </w:tc>
        <w:tc>
          <w:tcPr>
            <w:tcW w:w="2546" w:type="dxa"/>
            <w:shd w:val="clear" w:color="auto" w:fill="auto"/>
            <w:vAlign w:val="center"/>
          </w:tcPr>
          <w:p w:rsidR="00827A8D" w:rsidRPr="009A546C" w:rsidRDefault="00827A8D" w:rsidP="00827A8D">
            <w:pPr>
              <w:jc w:val="center"/>
              <w:rPr>
                <w:rFonts w:ascii="Times New Roman" w:hAnsi="Times New Roman"/>
                <w:szCs w:val="24"/>
              </w:rPr>
            </w:pPr>
          </w:p>
        </w:tc>
        <w:tc>
          <w:tcPr>
            <w:tcW w:w="2472" w:type="dxa"/>
            <w:shd w:val="clear" w:color="auto" w:fill="auto"/>
            <w:vAlign w:val="center"/>
          </w:tcPr>
          <w:p w:rsidR="00827A8D" w:rsidRPr="009A546C" w:rsidRDefault="00827A8D" w:rsidP="00827A8D">
            <w:pPr>
              <w:jc w:val="center"/>
              <w:rPr>
                <w:rFonts w:ascii="Times New Roman" w:hAnsi="Times New Roman"/>
                <w:szCs w:val="24"/>
              </w:rPr>
            </w:pPr>
          </w:p>
        </w:tc>
        <w:tc>
          <w:tcPr>
            <w:tcW w:w="2430" w:type="dxa"/>
            <w:shd w:val="clear" w:color="auto" w:fill="auto"/>
            <w:vAlign w:val="center"/>
          </w:tcPr>
          <w:p w:rsidR="00827A8D" w:rsidRPr="009A546C" w:rsidRDefault="00827A8D" w:rsidP="00827A8D">
            <w:pPr>
              <w:jc w:val="center"/>
              <w:rPr>
                <w:rFonts w:ascii="Times New Roman" w:hAnsi="Times New Roman"/>
                <w:szCs w:val="24"/>
              </w:rPr>
            </w:pPr>
          </w:p>
        </w:tc>
      </w:tr>
      <w:tr w:rsidR="00827A8D" w:rsidRPr="009A546C" w:rsidTr="00827A8D">
        <w:tc>
          <w:tcPr>
            <w:tcW w:w="50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3.</w:t>
            </w:r>
          </w:p>
        </w:tc>
        <w:tc>
          <w:tcPr>
            <w:tcW w:w="1393" w:type="dxa"/>
            <w:shd w:val="clear" w:color="auto" w:fill="auto"/>
            <w:vAlign w:val="center"/>
          </w:tcPr>
          <w:p w:rsidR="00827A8D" w:rsidRPr="009A546C" w:rsidRDefault="00827A8D" w:rsidP="00827A8D">
            <w:pPr>
              <w:jc w:val="center"/>
              <w:rPr>
                <w:rFonts w:ascii="Times New Roman" w:hAnsi="Times New Roman"/>
                <w:szCs w:val="24"/>
              </w:rPr>
            </w:pPr>
          </w:p>
        </w:tc>
        <w:tc>
          <w:tcPr>
            <w:tcW w:w="2546" w:type="dxa"/>
            <w:shd w:val="clear" w:color="auto" w:fill="auto"/>
            <w:vAlign w:val="center"/>
          </w:tcPr>
          <w:p w:rsidR="00827A8D" w:rsidRPr="009A546C" w:rsidRDefault="00827A8D" w:rsidP="00827A8D">
            <w:pPr>
              <w:jc w:val="center"/>
              <w:rPr>
                <w:rFonts w:ascii="Times New Roman" w:hAnsi="Times New Roman"/>
                <w:szCs w:val="24"/>
              </w:rPr>
            </w:pPr>
          </w:p>
        </w:tc>
        <w:tc>
          <w:tcPr>
            <w:tcW w:w="2472" w:type="dxa"/>
            <w:shd w:val="clear" w:color="auto" w:fill="auto"/>
            <w:vAlign w:val="center"/>
          </w:tcPr>
          <w:p w:rsidR="00827A8D" w:rsidRPr="009A546C" w:rsidRDefault="00827A8D" w:rsidP="00827A8D">
            <w:pPr>
              <w:jc w:val="center"/>
              <w:rPr>
                <w:rFonts w:ascii="Times New Roman" w:hAnsi="Times New Roman"/>
                <w:szCs w:val="24"/>
              </w:rPr>
            </w:pPr>
          </w:p>
        </w:tc>
        <w:tc>
          <w:tcPr>
            <w:tcW w:w="2430" w:type="dxa"/>
            <w:shd w:val="clear" w:color="auto" w:fill="auto"/>
            <w:vAlign w:val="center"/>
          </w:tcPr>
          <w:p w:rsidR="00827A8D" w:rsidRPr="009A546C" w:rsidRDefault="00827A8D" w:rsidP="00827A8D">
            <w:pPr>
              <w:jc w:val="center"/>
              <w:rPr>
                <w:rFonts w:ascii="Times New Roman" w:hAnsi="Times New Roman"/>
                <w:szCs w:val="24"/>
              </w:rPr>
            </w:pPr>
          </w:p>
        </w:tc>
      </w:tr>
    </w:tbl>
    <w:p w:rsidR="00827A8D" w:rsidRPr="009A546C" w:rsidRDefault="00827A8D" w:rsidP="00827A8D">
      <w:pPr>
        <w:spacing w:before="240" w:line="276" w:lineRule="auto"/>
        <w:ind w:firstLine="720"/>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t>Modul de prezentare a propunerii financiare</w:t>
      </w:r>
    </w:p>
    <w:p w:rsidR="00827A8D" w:rsidRPr="009A546C" w:rsidRDefault="00827A8D" w:rsidP="00827A8D">
      <w:pPr>
        <w:spacing w:before="240" w:line="276" w:lineRule="auto"/>
        <w:ind w:firstLine="72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financiar</w:t>
      </w:r>
      <w:r w:rsidR="009203BA">
        <w:rPr>
          <w:rFonts w:ascii="Times New Roman" w:eastAsia="Calibri" w:hAnsi="Times New Roman"/>
          <w:szCs w:val="24"/>
          <w:lang w:val="ro-RO" w:eastAsia="ro-RO"/>
        </w:rPr>
        <w:t>ă</w:t>
      </w:r>
      <w:r w:rsidRPr="009A546C">
        <w:rPr>
          <w:rFonts w:ascii="Times New Roman" w:eastAsia="Calibri" w:hAnsi="Times New Roman"/>
          <w:szCs w:val="24"/>
          <w:lang w:val="ro-RO" w:eastAsia="ro-RO"/>
        </w:rPr>
        <w:t xml:space="preserve"> va fi exprimat</w:t>
      </w:r>
      <w:r w:rsidR="009203BA">
        <w:rPr>
          <w:rFonts w:ascii="Times New Roman" w:eastAsia="Calibri" w:hAnsi="Times New Roman"/>
          <w:szCs w:val="24"/>
          <w:lang w:val="ro-RO" w:eastAsia="ro-RO"/>
        </w:rPr>
        <w:t>ă</w:t>
      </w:r>
      <w:r w:rsidRPr="009A546C">
        <w:rPr>
          <w:rFonts w:ascii="Times New Roman" w:eastAsia="Calibri" w:hAnsi="Times New Roman"/>
          <w:szCs w:val="24"/>
          <w:lang w:val="ro-RO" w:eastAsia="ro-RO"/>
        </w:rPr>
        <w:t xml:space="preserve"> exclusiv în Lei, f</w:t>
      </w:r>
      <w:r w:rsidR="009203BA">
        <w:rPr>
          <w:rFonts w:ascii="Times New Roman" w:eastAsia="Calibri" w:hAnsi="Times New Roman"/>
          <w:szCs w:val="24"/>
          <w:lang w:val="ro-RO" w:eastAsia="ro-RO"/>
        </w:rPr>
        <w:t>ă</w:t>
      </w:r>
      <w:r w:rsidRPr="009A546C">
        <w:rPr>
          <w:rFonts w:ascii="Times New Roman" w:eastAsia="Calibri" w:hAnsi="Times New Roman"/>
          <w:szCs w:val="24"/>
          <w:lang w:val="ro-RO" w:eastAsia="ro-RO"/>
        </w:rPr>
        <w:t>r</w:t>
      </w:r>
      <w:r w:rsidR="009203BA">
        <w:rPr>
          <w:rFonts w:ascii="Times New Roman" w:eastAsia="Calibri" w:hAnsi="Times New Roman"/>
          <w:szCs w:val="24"/>
          <w:lang w:val="ro-RO" w:eastAsia="ro-RO"/>
        </w:rPr>
        <w:t>ă</w:t>
      </w:r>
      <w:r w:rsidRPr="009A546C">
        <w:rPr>
          <w:rFonts w:ascii="Times New Roman" w:eastAsia="Calibri" w:hAnsi="Times New Roman"/>
          <w:szCs w:val="24"/>
          <w:lang w:val="ro-RO" w:eastAsia="ro-RO"/>
        </w:rPr>
        <w:t xml:space="preserve"> TVA cu doua zecimale. Formularul de Ofertă Financiară, pentru fiecare lot ofertat,</w:t>
      </w:r>
      <w:r>
        <w:rPr>
          <w:rFonts w:ascii="Times New Roman" w:eastAsia="Calibri" w:hAnsi="Times New Roman"/>
          <w:szCs w:val="24"/>
          <w:lang w:val="ro-RO" w:eastAsia="ro-RO"/>
        </w:rPr>
        <w:t xml:space="preserve"> va fi</w:t>
      </w:r>
      <w:r w:rsidR="009203BA">
        <w:rPr>
          <w:rFonts w:ascii="Times New Roman" w:eastAsia="Calibri" w:hAnsi="Times New Roman"/>
          <w:szCs w:val="24"/>
          <w:lang w:val="ro-RO" w:eastAsia="ro-RO"/>
        </w:rPr>
        <w:t xml:space="preserve"> î</w:t>
      </w:r>
      <w:r w:rsidRPr="009A546C">
        <w:rPr>
          <w:rFonts w:ascii="Times New Roman" w:eastAsia="Calibri" w:hAnsi="Times New Roman"/>
          <w:szCs w:val="24"/>
          <w:lang w:val="ro-RO" w:eastAsia="ro-RO"/>
        </w:rPr>
        <w:t>nsoti</w:t>
      </w:r>
      <w:r w:rsidR="009203BA">
        <w:rPr>
          <w:rFonts w:ascii="Times New Roman" w:eastAsia="Calibri" w:hAnsi="Times New Roman"/>
          <w:szCs w:val="24"/>
          <w:lang w:val="ro-RO" w:eastAsia="ro-RO"/>
        </w:rPr>
        <w:t>t de centralizatorul detaliat, îndicandu-se prețurile pentru fiecare produs în parte, atat pret per UM cat și preț</w:t>
      </w:r>
      <w:r w:rsidRPr="009A546C">
        <w:rPr>
          <w:rFonts w:ascii="Times New Roman" w:eastAsia="Calibri" w:hAnsi="Times New Roman"/>
          <w:szCs w:val="24"/>
          <w:lang w:val="ro-RO" w:eastAsia="ro-RO"/>
        </w:rPr>
        <w:t>ul aferent cantit</w:t>
      </w:r>
      <w:r w:rsidR="009203BA">
        <w:rPr>
          <w:rFonts w:ascii="Times New Roman" w:eastAsia="Calibri" w:hAnsi="Times New Roman"/>
          <w:szCs w:val="24"/>
          <w:lang w:val="ro-RO" w:eastAsia="ro-RO"/>
        </w:rPr>
        <w:t>ăț</w:t>
      </w:r>
      <w:r w:rsidRPr="009A546C">
        <w:rPr>
          <w:rFonts w:ascii="Times New Roman" w:eastAsia="Calibri" w:hAnsi="Times New Roman"/>
          <w:szCs w:val="24"/>
          <w:lang w:val="ro-RO" w:eastAsia="ro-RO"/>
        </w:rPr>
        <w:t>ii totale de bunuri de acela</w:t>
      </w:r>
      <w:r w:rsidR="009203BA">
        <w:rPr>
          <w:rFonts w:ascii="Times New Roman" w:eastAsia="Calibri" w:hAnsi="Times New Roman"/>
          <w:szCs w:val="24"/>
          <w:lang w:val="ro-RO" w:eastAsia="ro-RO"/>
        </w:rPr>
        <w:t>ș</w:t>
      </w:r>
      <w:r w:rsidRPr="009A546C">
        <w:rPr>
          <w:rFonts w:ascii="Times New Roman" w:eastAsia="Calibri" w:hAnsi="Times New Roman"/>
          <w:szCs w:val="24"/>
          <w:lang w:val="ro-RO" w:eastAsia="ro-RO"/>
        </w:rPr>
        <w:t xml:space="preserve">i fel. </w:t>
      </w:r>
    </w:p>
    <w:p w:rsidR="00827A8D" w:rsidRPr="009A546C" w:rsidRDefault="00827A8D" w:rsidP="00827A8D">
      <w:pPr>
        <w:spacing w:before="240" w:line="276" w:lineRule="auto"/>
        <w:ind w:firstLine="720"/>
        <w:rPr>
          <w:rFonts w:ascii="Times New Roman" w:eastAsia="Calibri" w:hAnsi="Times New Roman"/>
          <w:szCs w:val="24"/>
          <w:lang w:val="ro-RO" w:eastAsia="ro-RO"/>
        </w:rPr>
      </w:pPr>
      <w:r w:rsidRPr="009A546C">
        <w:rPr>
          <w:rFonts w:ascii="Times New Roman" w:eastAsia="Calibri" w:hAnsi="Times New Roman"/>
          <w:szCs w:val="24"/>
          <w:lang w:val="ro-RO" w:eastAsia="ro-RO"/>
        </w:rPr>
        <w:t>Evaluarea propunerilor financiare se va realiza prin compararea prețului total ofertat.</w:t>
      </w:r>
    </w:p>
    <w:p w:rsidR="00B00A9A" w:rsidRDefault="00B00A9A" w:rsidP="00827A8D">
      <w:pPr>
        <w:spacing w:line="276" w:lineRule="auto"/>
        <w:ind w:firstLine="720"/>
        <w:contextualSpacing/>
        <w:rPr>
          <w:rFonts w:ascii="Times New Roman" w:eastAsia="Calibri" w:hAnsi="Times New Roman"/>
          <w:b/>
          <w:i/>
          <w:szCs w:val="24"/>
          <w:u w:val="single"/>
        </w:rPr>
      </w:pPr>
    </w:p>
    <w:p w:rsidR="00827A8D" w:rsidRPr="009A546C" w:rsidRDefault="00827A8D" w:rsidP="00827A8D">
      <w:pPr>
        <w:spacing w:line="276" w:lineRule="auto"/>
        <w:ind w:firstLine="720"/>
        <w:contextualSpacing/>
        <w:rPr>
          <w:rFonts w:ascii="Times New Roman" w:eastAsia="Calibri" w:hAnsi="Times New Roman"/>
          <w:b/>
          <w:i/>
          <w:szCs w:val="24"/>
          <w:u w:val="single"/>
        </w:rPr>
      </w:pPr>
      <w:r w:rsidRPr="009A546C">
        <w:rPr>
          <w:rFonts w:ascii="Times New Roman" w:eastAsia="Calibri" w:hAnsi="Times New Roman"/>
          <w:b/>
          <w:i/>
          <w:szCs w:val="24"/>
          <w:u w:val="single"/>
        </w:rPr>
        <w:t>ALTE INFORMAȚII</w:t>
      </w:r>
    </w:p>
    <w:p w:rsidR="00827A8D" w:rsidRPr="009203BA" w:rsidRDefault="00827A8D" w:rsidP="00827A8D">
      <w:pPr>
        <w:spacing w:line="276" w:lineRule="auto"/>
        <w:ind w:firstLine="720"/>
        <w:rPr>
          <w:rFonts w:ascii="Times New Roman" w:hAnsi="Times New Roman"/>
          <w:color w:val="000000" w:themeColor="text1"/>
          <w:szCs w:val="24"/>
          <w:lang w:val="ro-RO" w:eastAsia="ro-RO"/>
        </w:rPr>
      </w:pPr>
      <w:r w:rsidRPr="009203BA">
        <w:rPr>
          <w:rFonts w:ascii="Times New Roman" w:hAnsi="Times New Roman"/>
          <w:color w:val="000000" w:themeColor="text1"/>
          <w:szCs w:val="24"/>
          <w:lang w:val="ro-RO" w:eastAsia="ro-RO"/>
        </w:rPr>
        <w:t xml:space="preserve"> </w:t>
      </w:r>
      <w:r w:rsidRPr="009203BA">
        <w:rPr>
          <w:rFonts w:ascii="Times New Roman" w:hAnsi="Times New Roman"/>
          <w:i/>
          <w:color w:val="000000" w:themeColor="text1"/>
          <w:szCs w:val="24"/>
          <w:lang w:val="ro-RO" w:eastAsia="ro-RO"/>
        </w:rPr>
        <w:t xml:space="preserve">Furnizorul se obligă să furnizeze produsele, în termen de cel mult </w:t>
      </w:r>
      <w:r w:rsidRPr="009203BA">
        <w:rPr>
          <w:rFonts w:ascii="Times New Roman" w:hAnsi="Times New Roman"/>
          <w:b/>
          <w:i/>
          <w:color w:val="000000" w:themeColor="text1"/>
          <w:szCs w:val="24"/>
          <w:lang w:val="ro-RO" w:eastAsia="ro-RO"/>
        </w:rPr>
        <w:t>20 zile</w:t>
      </w:r>
      <w:r w:rsidRPr="009203BA">
        <w:rPr>
          <w:rFonts w:ascii="Times New Roman" w:hAnsi="Times New Roman"/>
          <w:i/>
          <w:color w:val="000000" w:themeColor="text1"/>
          <w:szCs w:val="24"/>
          <w:lang w:val="ro-RO" w:eastAsia="ro-RO"/>
        </w:rPr>
        <w:t xml:space="preserve"> de la data intrarii în vigoare a contractului</w:t>
      </w:r>
      <w:r w:rsidRPr="009203BA">
        <w:rPr>
          <w:rFonts w:ascii="Times New Roman" w:hAnsi="Times New Roman"/>
          <w:color w:val="000000" w:themeColor="text1"/>
          <w:szCs w:val="24"/>
          <w:lang w:val="ro-RO" w:eastAsia="ro-RO"/>
        </w:rPr>
        <w:t>.</w:t>
      </w:r>
    </w:p>
    <w:p w:rsidR="00827A8D" w:rsidRDefault="00827A8D" w:rsidP="00827A8D">
      <w:pPr>
        <w:spacing w:line="276" w:lineRule="auto"/>
        <w:ind w:firstLine="720"/>
        <w:rPr>
          <w:rFonts w:ascii="Times New Roman" w:hAnsi="Times New Roman"/>
          <w:b/>
          <w:i/>
          <w:color w:val="FF0000"/>
          <w:sz w:val="28"/>
          <w:szCs w:val="24"/>
          <w:lang w:val="ro-RO" w:eastAsia="ro-RO"/>
        </w:rPr>
      </w:pPr>
      <w:r w:rsidRPr="009203BA">
        <w:rPr>
          <w:rFonts w:ascii="Times New Roman" w:hAnsi="Times New Roman"/>
          <w:i/>
          <w:szCs w:val="24"/>
          <w:lang w:val="ro-RO" w:eastAsia="ro-RO"/>
        </w:rPr>
        <w:t xml:space="preserve">Garanția de bună execuție a contractului  este de </w:t>
      </w:r>
      <w:r w:rsidRPr="009203BA">
        <w:rPr>
          <w:rFonts w:ascii="Times New Roman" w:hAnsi="Times New Roman"/>
          <w:b/>
          <w:i/>
          <w:szCs w:val="24"/>
          <w:lang w:val="ro-RO" w:eastAsia="ro-RO"/>
        </w:rPr>
        <w:t>10%,</w:t>
      </w:r>
      <w:r w:rsidRPr="009203BA">
        <w:rPr>
          <w:rFonts w:ascii="Times New Roman" w:hAnsi="Times New Roman"/>
          <w:i/>
          <w:szCs w:val="24"/>
          <w:lang w:val="ro-RO" w:eastAsia="ro-RO"/>
        </w:rPr>
        <w:t xml:space="preserve">  pentru fiecare lot in parte, din valoarea contractului fară TVA.</w:t>
      </w:r>
      <w:r>
        <w:rPr>
          <w:rFonts w:ascii="Times New Roman" w:hAnsi="Times New Roman"/>
          <w:i/>
          <w:szCs w:val="24"/>
          <w:lang w:val="ro-RO" w:eastAsia="ro-RO"/>
        </w:rPr>
        <w:t xml:space="preserve"> </w:t>
      </w:r>
      <w:r>
        <w:rPr>
          <w:rFonts w:ascii="Times New Roman" w:hAnsi="Times New Roman"/>
          <w:i/>
          <w:color w:val="FF0000"/>
          <w:szCs w:val="24"/>
          <w:lang w:val="ro-RO" w:eastAsia="ro-RO"/>
        </w:rPr>
        <w:t xml:space="preserve"> </w:t>
      </w:r>
    </w:p>
    <w:p w:rsidR="00610075" w:rsidRPr="00832825" w:rsidRDefault="00610075" w:rsidP="00610075">
      <w:pPr>
        <w:rPr>
          <w:rFonts w:ascii="Times New Roman" w:eastAsia="Calibri" w:hAnsi="Times New Roman"/>
          <w:noProof/>
          <w:szCs w:val="24"/>
          <w:lang w:val="es-ES_tradnl"/>
        </w:rPr>
      </w:pPr>
    </w:p>
    <w:p w:rsidR="00610075" w:rsidRPr="00E97047" w:rsidRDefault="00610075" w:rsidP="00610075">
      <w:pPr>
        <w:autoSpaceDN w:val="0"/>
        <w:adjustRightInd w:val="0"/>
        <w:ind w:firstLine="720"/>
        <w:outlineLvl w:val="0"/>
        <w:rPr>
          <w:rFonts w:ascii="Times New Roman" w:hAnsi="Times New Roman"/>
          <w:b/>
          <w:i/>
          <w:szCs w:val="24"/>
        </w:rPr>
      </w:pPr>
      <w:r w:rsidRPr="00E97047">
        <w:rPr>
          <w:rFonts w:ascii="Times New Roman" w:hAnsi="Times New Roman"/>
          <w:i/>
          <w:sz w:val="18"/>
          <w:szCs w:val="18"/>
        </w:rPr>
        <w:t>Ofertant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eastAsia="MS Mincho" w:hAnsi="Times New Roman"/>
          <w:i/>
          <w:sz w:val="18"/>
          <w:szCs w:val="18"/>
        </w:rPr>
      </w:pPr>
      <w:r w:rsidRPr="00E97047">
        <w:rPr>
          <w:rFonts w:ascii="Times New Roman" w:hAnsi="Times New Roman"/>
          <w:i/>
          <w:sz w:val="18"/>
          <w:szCs w:val="18"/>
        </w:rPr>
        <w:t xml:space="preserve">      (</w:t>
      </w:r>
      <w:proofErr w:type="gramStart"/>
      <w:r w:rsidRPr="00E97047">
        <w:rPr>
          <w:rFonts w:ascii="Times New Roman" w:hAnsi="Times New Roman"/>
          <w:i/>
          <w:sz w:val="18"/>
          <w:szCs w:val="18"/>
        </w:rPr>
        <w:t>denumirea/numele</w:t>
      </w:r>
      <w:proofErr w:type="gramEnd"/>
      <w:r w:rsidRPr="00E97047">
        <w:rPr>
          <w:rFonts w:ascii="Times New Roman" w:hAnsi="Times New Roman"/>
          <w:i/>
          <w:sz w:val="18"/>
          <w:szCs w:val="18"/>
        </w:rPr>
        <w:t>)</w:t>
      </w:r>
    </w:p>
    <w:p w:rsidR="00610075" w:rsidRPr="00E97047" w:rsidRDefault="00610075" w:rsidP="00610075">
      <w:pPr>
        <w:keepNext/>
        <w:spacing w:before="240" w:after="60"/>
        <w:ind w:left="1440"/>
        <w:jc w:val="center"/>
        <w:outlineLvl w:val="1"/>
        <w:rPr>
          <w:rFonts w:ascii="Times New Roman" w:hAnsi="Times New Roman"/>
          <w:b/>
          <w:iCs/>
          <w:noProof/>
          <w:sz w:val="18"/>
          <w:szCs w:val="18"/>
          <w:lang w:val="x-none"/>
        </w:rPr>
      </w:pPr>
      <w:r w:rsidRPr="00E97047">
        <w:rPr>
          <w:rFonts w:ascii="Times New Roman" w:hAnsi="Times New Roman"/>
          <w:b/>
          <w:bCs/>
          <w:i/>
          <w:iCs/>
          <w:noProof/>
          <w:sz w:val="18"/>
          <w:szCs w:val="18"/>
          <w:lang w:val="x-none"/>
        </w:rPr>
        <w:t>INFORMATII GENERALE</w:t>
      </w:r>
    </w:p>
    <w:p w:rsidR="00610075" w:rsidRPr="00E97047" w:rsidRDefault="00610075" w:rsidP="00610075">
      <w:pPr>
        <w:ind w:firstLine="720"/>
        <w:jc w:val="center"/>
        <w:rPr>
          <w:rFonts w:ascii="Times New Roman" w:eastAsia="MS Mincho" w:hAnsi="Times New Roman"/>
          <w:i/>
          <w:sz w:val="18"/>
          <w:szCs w:val="18"/>
        </w:rPr>
      </w:pP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Denumirea/numele:</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Codul fiscal:</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Adresa sediului central:</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Telefon:</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Fax:</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E-mail:</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b/>
          <w:i/>
          <w:sz w:val="18"/>
          <w:szCs w:val="18"/>
        </w:rPr>
        <w:t>Cont Trezorerie</w:t>
      </w:r>
      <w:r w:rsidRPr="00E97047">
        <w:rPr>
          <w:rFonts w:ascii="Times New Roman" w:eastAsia="MS Mincho" w:hAnsi="Times New Roman"/>
          <w:i/>
          <w:sz w:val="18"/>
          <w:szCs w:val="18"/>
        </w:rPr>
        <w:t>:</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Certificatul de inmatriculare/inregistrare:</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Activitati CAEN pentru care exista autorizare ………………. (se va preciza codul CAEN corespondent obiectului acordului-cadru)</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Cifra de afaceri pe ultimii 3 ani:</w:t>
      </w:r>
    </w:p>
    <w:p w:rsidR="00610075" w:rsidRPr="00E97047" w:rsidRDefault="00610075" w:rsidP="00610075">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10075" w:rsidRPr="00E97047" w:rsidTr="004A4736">
        <w:trPr>
          <w:trHeight w:val="360"/>
        </w:trPr>
        <w:tc>
          <w:tcPr>
            <w:tcW w:w="9826" w:type="dxa"/>
            <w:gridSpan w:val="4"/>
            <w:shd w:val="clear" w:color="auto" w:fill="C0C0C0"/>
          </w:tcPr>
          <w:p w:rsidR="00610075" w:rsidRPr="00E97047" w:rsidRDefault="00610075" w:rsidP="004A4736">
            <w:pPr>
              <w:jc w:val="center"/>
              <w:rPr>
                <w:rFonts w:ascii="Times New Roman" w:hAnsi="Times New Roman"/>
                <w:i/>
                <w:sz w:val="18"/>
                <w:szCs w:val="18"/>
                <w:lang w:eastAsia="ro-RO"/>
              </w:rPr>
            </w:pPr>
            <w:r w:rsidRPr="00E97047">
              <w:rPr>
                <w:rFonts w:ascii="Times New Roman" w:hAnsi="Times New Roman"/>
                <w:b/>
                <w:bCs/>
                <w:i/>
                <w:sz w:val="18"/>
                <w:szCs w:val="18"/>
              </w:rPr>
              <w:t xml:space="preserve">Cifra de afaceri </w:t>
            </w:r>
            <w:r w:rsidRPr="00E97047">
              <w:rPr>
                <w:rFonts w:ascii="Times New Roman" w:hAnsi="Times New Roman"/>
                <w:b/>
                <w:i/>
                <w:sz w:val="18"/>
                <w:szCs w:val="18"/>
                <w:lang w:eastAsia="ro-RO"/>
              </w:rPr>
              <w:t>in domeniul de activitate</w:t>
            </w:r>
            <w:r w:rsidRPr="00E97047">
              <w:rPr>
                <w:rFonts w:ascii="Times New Roman" w:hAnsi="Times New Roman"/>
                <w:i/>
                <w:sz w:val="18"/>
                <w:szCs w:val="18"/>
                <w:lang w:eastAsia="ro-RO"/>
              </w:rPr>
              <w:t xml:space="preserve"> specific obiectului contractului </w:t>
            </w:r>
          </w:p>
          <w:p w:rsidR="00610075" w:rsidRPr="00E97047" w:rsidRDefault="00610075" w:rsidP="004A4736">
            <w:pPr>
              <w:jc w:val="center"/>
              <w:rPr>
                <w:rFonts w:ascii="Times New Roman" w:eastAsia="MS Mincho" w:hAnsi="Times New Roman"/>
                <w:i/>
                <w:sz w:val="18"/>
                <w:szCs w:val="18"/>
              </w:rPr>
            </w:pPr>
          </w:p>
        </w:tc>
      </w:tr>
      <w:tr w:rsidR="00610075" w:rsidRPr="00E97047" w:rsidTr="004A4736">
        <w:tblPrEx>
          <w:tblCellMar>
            <w:left w:w="72" w:type="dxa"/>
            <w:right w:w="72" w:type="dxa"/>
          </w:tblCellMar>
        </w:tblPrEx>
        <w:trPr>
          <w:trHeight w:val="573"/>
        </w:trPr>
        <w:tc>
          <w:tcPr>
            <w:tcW w:w="988" w:type="dxa"/>
            <w:shd w:val="clear" w:color="auto" w:fill="C0C0C0"/>
            <w:vAlign w:val="center"/>
          </w:tcPr>
          <w:p w:rsidR="00610075" w:rsidRPr="00E97047" w:rsidRDefault="00610075" w:rsidP="004A4736">
            <w:pPr>
              <w:spacing w:before="60" w:after="60"/>
              <w:jc w:val="center"/>
              <w:rPr>
                <w:rFonts w:ascii="Times New Roman" w:hAnsi="Times New Roman"/>
                <w:b/>
                <w:bCs/>
                <w:i/>
                <w:sz w:val="18"/>
                <w:szCs w:val="18"/>
              </w:rPr>
            </w:pPr>
            <w:r w:rsidRPr="00E97047">
              <w:rPr>
                <w:rFonts w:ascii="Times New Roman" w:hAnsi="Times New Roman"/>
                <w:b/>
                <w:bCs/>
                <w:i/>
                <w:sz w:val="18"/>
                <w:szCs w:val="18"/>
              </w:rPr>
              <w:t>Anul</w:t>
            </w:r>
          </w:p>
        </w:tc>
        <w:tc>
          <w:tcPr>
            <w:tcW w:w="3929" w:type="dxa"/>
            <w:shd w:val="clear" w:color="auto" w:fill="C0C0C0"/>
          </w:tcPr>
          <w:p w:rsidR="00610075" w:rsidRPr="00E97047" w:rsidRDefault="00610075" w:rsidP="004A4736">
            <w:pPr>
              <w:spacing w:before="60" w:after="60"/>
              <w:jc w:val="center"/>
              <w:rPr>
                <w:rFonts w:ascii="Times New Roman" w:hAnsi="Times New Roman"/>
                <w:b/>
                <w:bCs/>
                <w:i/>
                <w:sz w:val="18"/>
                <w:szCs w:val="18"/>
              </w:rPr>
            </w:pPr>
            <w:r w:rsidRPr="00E97047">
              <w:rPr>
                <w:rFonts w:ascii="Times New Roman" w:hAnsi="Times New Roman"/>
                <w:b/>
                <w:bCs/>
                <w:i/>
                <w:sz w:val="18"/>
                <w:szCs w:val="18"/>
              </w:rPr>
              <w:t>Valoare</w:t>
            </w:r>
          </w:p>
          <w:p w:rsidR="00610075" w:rsidRPr="00E97047" w:rsidRDefault="00610075" w:rsidP="004A4736">
            <w:pPr>
              <w:spacing w:before="60" w:after="60"/>
              <w:jc w:val="center"/>
              <w:rPr>
                <w:rFonts w:ascii="Times New Roman" w:hAnsi="Times New Roman"/>
                <w:b/>
                <w:bCs/>
                <w:i/>
                <w:sz w:val="18"/>
                <w:szCs w:val="18"/>
              </w:rPr>
            </w:pPr>
            <w:r w:rsidRPr="00E97047">
              <w:rPr>
                <w:rFonts w:ascii="Times New Roman" w:hAnsi="Times New Roman"/>
                <w:b/>
                <w:bCs/>
                <w:i/>
                <w:sz w:val="18"/>
                <w:szCs w:val="18"/>
              </w:rPr>
              <w:t>Moneda</w:t>
            </w:r>
          </w:p>
        </w:tc>
        <w:tc>
          <w:tcPr>
            <w:tcW w:w="1917" w:type="dxa"/>
            <w:shd w:val="clear" w:color="auto" w:fill="C0C0C0"/>
          </w:tcPr>
          <w:p w:rsidR="00610075" w:rsidRPr="00E97047" w:rsidRDefault="00610075" w:rsidP="004A4736">
            <w:pPr>
              <w:spacing w:before="60" w:after="60"/>
              <w:jc w:val="center"/>
              <w:rPr>
                <w:rFonts w:ascii="Times New Roman" w:hAnsi="Times New Roman"/>
                <w:b/>
                <w:bCs/>
                <w:i/>
                <w:sz w:val="18"/>
                <w:szCs w:val="18"/>
              </w:rPr>
            </w:pPr>
            <w:r w:rsidRPr="00E97047">
              <w:rPr>
                <w:rFonts w:ascii="Times New Roman" w:hAnsi="Times New Roman"/>
                <w:b/>
                <w:bCs/>
                <w:i/>
                <w:sz w:val="18"/>
                <w:szCs w:val="18"/>
              </w:rPr>
              <w:t xml:space="preserve">Curs de schimb </w:t>
            </w:r>
          </w:p>
        </w:tc>
        <w:tc>
          <w:tcPr>
            <w:tcW w:w="2992" w:type="dxa"/>
            <w:shd w:val="clear" w:color="auto" w:fill="C0C0C0"/>
          </w:tcPr>
          <w:p w:rsidR="00610075" w:rsidRPr="00E97047" w:rsidRDefault="00610075" w:rsidP="004A4736">
            <w:pPr>
              <w:spacing w:before="60" w:after="60"/>
              <w:jc w:val="center"/>
              <w:rPr>
                <w:rFonts w:ascii="Times New Roman" w:hAnsi="Times New Roman"/>
                <w:b/>
                <w:bCs/>
                <w:i/>
                <w:sz w:val="18"/>
                <w:szCs w:val="18"/>
              </w:rPr>
            </w:pPr>
            <w:r w:rsidRPr="00E97047">
              <w:rPr>
                <w:rFonts w:ascii="Times New Roman" w:hAnsi="Times New Roman"/>
                <w:b/>
                <w:bCs/>
                <w:i/>
                <w:sz w:val="18"/>
                <w:szCs w:val="18"/>
              </w:rPr>
              <w:t>Echivalent LEI</w:t>
            </w:r>
          </w:p>
          <w:p w:rsidR="00610075" w:rsidRPr="00E97047" w:rsidRDefault="00610075" w:rsidP="004A4736">
            <w:pPr>
              <w:spacing w:after="60"/>
              <w:jc w:val="center"/>
              <w:rPr>
                <w:rFonts w:ascii="Times New Roman" w:hAnsi="Times New Roman"/>
                <w:b/>
                <w:bCs/>
                <w:i/>
                <w:sz w:val="18"/>
                <w:szCs w:val="18"/>
              </w:rPr>
            </w:pPr>
          </w:p>
        </w:tc>
      </w:tr>
      <w:tr w:rsidR="00610075" w:rsidRPr="00E97047" w:rsidTr="004A4736">
        <w:tblPrEx>
          <w:tblCellMar>
            <w:left w:w="72" w:type="dxa"/>
            <w:right w:w="72" w:type="dxa"/>
          </w:tblCellMar>
        </w:tblPrEx>
        <w:trPr>
          <w:trHeight w:val="639"/>
        </w:trPr>
        <w:tc>
          <w:tcPr>
            <w:tcW w:w="988" w:type="dxa"/>
            <w:vAlign w:val="center"/>
          </w:tcPr>
          <w:p w:rsidR="00610075" w:rsidRPr="00E97047" w:rsidRDefault="00610075" w:rsidP="004A4736">
            <w:pPr>
              <w:spacing w:before="60" w:after="60"/>
              <w:jc w:val="center"/>
              <w:rPr>
                <w:rFonts w:ascii="Times New Roman" w:hAnsi="Times New Roman"/>
                <w:b/>
                <w:i/>
                <w:sz w:val="18"/>
                <w:szCs w:val="18"/>
              </w:rPr>
            </w:pPr>
            <w:r w:rsidRPr="00E97047">
              <w:rPr>
                <w:rFonts w:ascii="Times New Roman" w:hAnsi="Times New Roman"/>
                <w:b/>
                <w:i/>
                <w:sz w:val="18"/>
                <w:szCs w:val="18"/>
              </w:rPr>
              <w:t>20</w:t>
            </w:r>
            <w:r>
              <w:rPr>
                <w:rFonts w:ascii="Times New Roman" w:hAnsi="Times New Roman"/>
                <w:b/>
                <w:i/>
                <w:sz w:val="18"/>
                <w:szCs w:val="18"/>
              </w:rPr>
              <w:t>18</w:t>
            </w:r>
          </w:p>
        </w:tc>
        <w:tc>
          <w:tcPr>
            <w:tcW w:w="3929" w:type="dxa"/>
            <w:vAlign w:val="center"/>
          </w:tcPr>
          <w:p w:rsidR="00610075" w:rsidRPr="00E97047" w:rsidRDefault="00610075" w:rsidP="004A4736">
            <w:pPr>
              <w:spacing w:before="60" w:after="60"/>
              <w:jc w:val="right"/>
              <w:rPr>
                <w:rFonts w:cs="Calibri"/>
                <w:i/>
              </w:rPr>
            </w:pPr>
          </w:p>
        </w:tc>
        <w:tc>
          <w:tcPr>
            <w:tcW w:w="1917" w:type="dxa"/>
            <w:vAlign w:val="center"/>
          </w:tcPr>
          <w:p w:rsidR="00610075" w:rsidRPr="00E97047" w:rsidRDefault="00610075" w:rsidP="004A4736">
            <w:pPr>
              <w:spacing w:before="60" w:after="60"/>
              <w:jc w:val="right"/>
              <w:rPr>
                <w:rFonts w:cs="Calibri"/>
                <w:i/>
              </w:rPr>
            </w:pPr>
          </w:p>
        </w:tc>
        <w:tc>
          <w:tcPr>
            <w:tcW w:w="2992" w:type="dxa"/>
            <w:vAlign w:val="center"/>
          </w:tcPr>
          <w:p w:rsidR="00610075" w:rsidRPr="00E97047" w:rsidRDefault="00610075" w:rsidP="004A4736">
            <w:pPr>
              <w:spacing w:before="60" w:after="60"/>
              <w:jc w:val="right"/>
              <w:rPr>
                <w:rFonts w:cs="Calibri"/>
                <w:i/>
              </w:rPr>
            </w:pPr>
          </w:p>
        </w:tc>
      </w:tr>
      <w:tr w:rsidR="00610075" w:rsidRPr="00E97047" w:rsidTr="004A4736">
        <w:tblPrEx>
          <w:tblCellMar>
            <w:left w:w="72" w:type="dxa"/>
            <w:right w:w="72" w:type="dxa"/>
          </w:tblCellMar>
        </w:tblPrEx>
        <w:trPr>
          <w:trHeight w:val="639"/>
        </w:trPr>
        <w:tc>
          <w:tcPr>
            <w:tcW w:w="988" w:type="dxa"/>
            <w:vAlign w:val="center"/>
          </w:tcPr>
          <w:p w:rsidR="00610075" w:rsidRPr="00E97047" w:rsidRDefault="00610075" w:rsidP="004A4736">
            <w:pPr>
              <w:spacing w:before="60" w:after="60"/>
              <w:jc w:val="center"/>
              <w:rPr>
                <w:rFonts w:ascii="Times New Roman" w:hAnsi="Times New Roman"/>
                <w:b/>
                <w:i/>
                <w:sz w:val="18"/>
                <w:szCs w:val="18"/>
              </w:rPr>
            </w:pPr>
            <w:r w:rsidRPr="00E97047">
              <w:rPr>
                <w:rFonts w:ascii="Times New Roman" w:hAnsi="Times New Roman"/>
                <w:b/>
                <w:i/>
                <w:sz w:val="18"/>
                <w:szCs w:val="18"/>
              </w:rPr>
              <w:t>201</w:t>
            </w:r>
            <w:r>
              <w:rPr>
                <w:rFonts w:ascii="Times New Roman" w:hAnsi="Times New Roman"/>
                <w:b/>
                <w:i/>
                <w:sz w:val="18"/>
                <w:szCs w:val="18"/>
              </w:rPr>
              <w:t>9</w:t>
            </w:r>
          </w:p>
        </w:tc>
        <w:tc>
          <w:tcPr>
            <w:tcW w:w="3929" w:type="dxa"/>
            <w:vAlign w:val="center"/>
          </w:tcPr>
          <w:p w:rsidR="00610075" w:rsidRPr="00E97047" w:rsidRDefault="00610075" w:rsidP="004A4736">
            <w:pPr>
              <w:spacing w:before="60" w:after="60"/>
              <w:jc w:val="right"/>
              <w:rPr>
                <w:rFonts w:cs="Calibri"/>
                <w:i/>
              </w:rPr>
            </w:pPr>
          </w:p>
        </w:tc>
        <w:tc>
          <w:tcPr>
            <w:tcW w:w="1917" w:type="dxa"/>
            <w:vAlign w:val="center"/>
          </w:tcPr>
          <w:p w:rsidR="00610075" w:rsidRPr="00E97047" w:rsidRDefault="00610075" w:rsidP="004A4736">
            <w:pPr>
              <w:spacing w:before="60" w:after="60"/>
              <w:jc w:val="right"/>
              <w:rPr>
                <w:rFonts w:cs="Calibri"/>
                <w:i/>
              </w:rPr>
            </w:pPr>
          </w:p>
        </w:tc>
        <w:tc>
          <w:tcPr>
            <w:tcW w:w="2992" w:type="dxa"/>
            <w:vAlign w:val="center"/>
          </w:tcPr>
          <w:p w:rsidR="00610075" w:rsidRPr="00E97047" w:rsidRDefault="00610075" w:rsidP="004A4736">
            <w:pPr>
              <w:spacing w:before="60" w:after="60"/>
              <w:jc w:val="right"/>
              <w:rPr>
                <w:rFonts w:cs="Calibri"/>
                <w:i/>
              </w:rPr>
            </w:pPr>
          </w:p>
        </w:tc>
      </w:tr>
      <w:tr w:rsidR="00610075" w:rsidRPr="00E97047" w:rsidTr="004A4736">
        <w:tblPrEx>
          <w:tblCellMar>
            <w:left w:w="72" w:type="dxa"/>
            <w:right w:w="72" w:type="dxa"/>
          </w:tblCellMar>
        </w:tblPrEx>
        <w:trPr>
          <w:trHeight w:val="639"/>
        </w:trPr>
        <w:tc>
          <w:tcPr>
            <w:tcW w:w="988" w:type="dxa"/>
            <w:vAlign w:val="center"/>
          </w:tcPr>
          <w:p w:rsidR="00610075" w:rsidRPr="00E97047" w:rsidRDefault="00610075" w:rsidP="004A4736">
            <w:pPr>
              <w:spacing w:before="60" w:after="60"/>
              <w:jc w:val="center"/>
              <w:rPr>
                <w:rFonts w:ascii="Times New Roman" w:hAnsi="Times New Roman"/>
                <w:b/>
                <w:i/>
                <w:sz w:val="18"/>
                <w:szCs w:val="18"/>
              </w:rPr>
            </w:pPr>
            <w:r w:rsidRPr="00E97047">
              <w:rPr>
                <w:rFonts w:ascii="Times New Roman" w:hAnsi="Times New Roman"/>
                <w:b/>
                <w:i/>
                <w:sz w:val="18"/>
                <w:szCs w:val="18"/>
              </w:rPr>
              <w:t>20</w:t>
            </w:r>
            <w:r>
              <w:rPr>
                <w:rFonts w:ascii="Times New Roman" w:hAnsi="Times New Roman"/>
                <w:b/>
                <w:i/>
                <w:sz w:val="18"/>
                <w:szCs w:val="18"/>
              </w:rPr>
              <w:t>20</w:t>
            </w:r>
          </w:p>
        </w:tc>
        <w:tc>
          <w:tcPr>
            <w:tcW w:w="3929" w:type="dxa"/>
            <w:vAlign w:val="center"/>
          </w:tcPr>
          <w:p w:rsidR="00610075" w:rsidRPr="00E97047" w:rsidRDefault="00610075" w:rsidP="004A4736">
            <w:pPr>
              <w:spacing w:before="60" w:after="60"/>
              <w:jc w:val="right"/>
              <w:rPr>
                <w:rFonts w:cs="Calibri"/>
                <w:i/>
              </w:rPr>
            </w:pPr>
          </w:p>
        </w:tc>
        <w:tc>
          <w:tcPr>
            <w:tcW w:w="1917" w:type="dxa"/>
            <w:vAlign w:val="center"/>
          </w:tcPr>
          <w:p w:rsidR="00610075" w:rsidRPr="00E97047" w:rsidRDefault="00610075" w:rsidP="004A4736">
            <w:pPr>
              <w:spacing w:before="60" w:after="60"/>
              <w:jc w:val="right"/>
              <w:rPr>
                <w:rFonts w:cs="Calibri"/>
                <w:i/>
              </w:rPr>
            </w:pPr>
          </w:p>
        </w:tc>
        <w:tc>
          <w:tcPr>
            <w:tcW w:w="2992" w:type="dxa"/>
            <w:vAlign w:val="center"/>
          </w:tcPr>
          <w:p w:rsidR="00610075" w:rsidRPr="00E97047" w:rsidRDefault="00610075" w:rsidP="004A4736">
            <w:pPr>
              <w:spacing w:before="60" w:after="60"/>
              <w:jc w:val="right"/>
              <w:rPr>
                <w:rFonts w:cs="Calibri"/>
                <w:i/>
              </w:rPr>
            </w:pPr>
          </w:p>
        </w:tc>
      </w:tr>
      <w:tr w:rsidR="00610075" w:rsidRPr="00E97047" w:rsidTr="004A4736">
        <w:tblPrEx>
          <w:tblCellMar>
            <w:left w:w="72" w:type="dxa"/>
            <w:right w:w="72" w:type="dxa"/>
          </w:tblCellMar>
        </w:tblPrEx>
        <w:trPr>
          <w:trHeight w:val="639"/>
        </w:trPr>
        <w:tc>
          <w:tcPr>
            <w:tcW w:w="6834" w:type="dxa"/>
            <w:gridSpan w:val="3"/>
            <w:vAlign w:val="center"/>
          </w:tcPr>
          <w:p w:rsidR="00610075" w:rsidRPr="00E97047" w:rsidRDefault="00610075" w:rsidP="004A4736">
            <w:pPr>
              <w:spacing w:before="60" w:after="60"/>
              <w:jc w:val="center"/>
              <w:rPr>
                <w:rFonts w:ascii="Times New Roman" w:hAnsi="Times New Roman"/>
                <w:i/>
                <w:sz w:val="18"/>
                <w:szCs w:val="18"/>
              </w:rPr>
            </w:pPr>
            <w:r w:rsidRPr="00E97047">
              <w:rPr>
                <w:rFonts w:ascii="Times New Roman" w:hAnsi="Times New Roman"/>
                <w:b/>
                <w:bCs/>
                <w:i/>
                <w:sz w:val="18"/>
                <w:szCs w:val="18"/>
              </w:rPr>
              <w:t>Media cifrei de afaceri</w:t>
            </w:r>
          </w:p>
        </w:tc>
        <w:tc>
          <w:tcPr>
            <w:tcW w:w="2992" w:type="dxa"/>
            <w:vAlign w:val="center"/>
          </w:tcPr>
          <w:p w:rsidR="00610075" w:rsidRPr="00E97047" w:rsidRDefault="00610075" w:rsidP="004A4736">
            <w:pPr>
              <w:spacing w:before="120" w:after="120"/>
              <w:rPr>
                <w:rFonts w:cs="Calibri"/>
                <w:i/>
              </w:rPr>
            </w:pPr>
          </w:p>
        </w:tc>
      </w:tr>
    </w:tbl>
    <w:p w:rsidR="00610075" w:rsidRPr="00E97047" w:rsidRDefault="00610075" w:rsidP="00610075">
      <w:pPr>
        <w:jc w:val="center"/>
        <w:rPr>
          <w:i/>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autoSpaceDE w:val="0"/>
        <w:rPr>
          <w:rFonts w:ascii="Times New Roman" w:hAnsi="Times New Roman"/>
          <w:i/>
          <w:sz w:val="16"/>
          <w:szCs w:val="16"/>
        </w:rPr>
      </w:pPr>
    </w:p>
    <w:p w:rsidR="00610075" w:rsidRPr="00E97047" w:rsidRDefault="00610075" w:rsidP="00610075">
      <w:pPr>
        <w:autoSpaceDE w:val="0"/>
        <w:rPr>
          <w:rFonts w:ascii="Times New Roman" w:hAnsi="Times New Roman"/>
          <w:i/>
          <w:sz w:val="18"/>
          <w:szCs w:val="18"/>
        </w:rPr>
      </w:pPr>
      <w:r w:rsidRPr="00E97047">
        <w:rPr>
          <w:rFonts w:ascii="Times New Roman" w:hAnsi="Times New Roman"/>
          <w:i/>
          <w:sz w:val="16"/>
          <w:szCs w:val="16"/>
        </w:rPr>
        <w:t xml:space="preserve">Notă: Toate câmpurile trebuie completate de ofertant sau după caz, de către reprezentantul ofertantului. Aceasta declaraţie, în cazul asocierii, se </w:t>
      </w:r>
      <w:proofErr w:type="gramStart"/>
      <w:r w:rsidRPr="00E97047">
        <w:rPr>
          <w:rFonts w:ascii="Times New Roman" w:hAnsi="Times New Roman"/>
          <w:i/>
          <w:sz w:val="16"/>
          <w:szCs w:val="16"/>
        </w:rPr>
        <w:t>va</w:t>
      </w:r>
      <w:proofErr w:type="gramEnd"/>
      <w:r w:rsidRPr="00E97047">
        <w:rPr>
          <w:rFonts w:ascii="Times New Roman" w:hAnsi="Times New Roman"/>
          <w:i/>
          <w:sz w:val="16"/>
          <w:szCs w:val="16"/>
        </w:rPr>
        <w:t xml:space="preserve"> prezenta de către fiecare membru în parte, semnata de reprezentantul sau legal</w:t>
      </w:r>
      <w:r w:rsidRPr="00E97047">
        <w:rPr>
          <w:rFonts w:ascii="Times New Roman" w:hAnsi="Times New Roman"/>
          <w:i/>
          <w:sz w:val="18"/>
          <w:szCs w:val="18"/>
        </w:rPr>
        <w:t>.</w:t>
      </w:r>
    </w:p>
    <w:p w:rsidR="00610075" w:rsidRPr="00E97047"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r w:rsidRPr="00E97047">
        <w:rPr>
          <w:rFonts w:ascii="Times New Roman" w:hAnsi="Times New Roman"/>
          <w:b/>
          <w:i/>
          <w:sz w:val="18"/>
          <w:szCs w:val="18"/>
        </w:rPr>
        <w:t>DECLARAȚIE PRIVIND CONFLICTUL DE INTERESE</w:t>
      </w: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Subsemnatul __________________________________, reprezentant împuternicit al ____________________________________</w:t>
      </w:r>
      <w:proofErr w:type="gramStart"/>
      <w:r w:rsidRPr="00E97047">
        <w:rPr>
          <w:rFonts w:ascii="Times New Roman" w:hAnsi="Times New Roman"/>
          <w:i/>
          <w:sz w:val="18"/>
          <w:szCs w:val="18"/>
        </w:rPr>
        <w:t>_(</w:t>
      </w:r>
      <w:proofErr w:type="gramEnd"/>
      <w:r w:rsidRPr="00E97047">
        <w:rPr>
          <w:rFonts w:ascii="Times New Roman" w:hAnsi="Times New Roman"/>
          <w:i/>
          <w:sz w:val="18"/>
          <w:szCs w:val="18"/>
        </w:rPr>
        <w:t>denumirea si datele de identificare ale operatorului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 xml:space="preserve"> </w:t>
      </w:r>
      <w:proofErr w:type="gramStart"/>
      <w:r w:rsidRPr="00E97047">
        <w:rPr>
          <w:rFonts w:ascii="Times New Roman" w:hAnsi="Times New Roman"/>
          <w:i/>
          <w:sz w:val="18"/>
          <w:szCs w:val="18"/>
        </w:rPr>
        <w:t>declar</w:t>
      </w:r>
      <w:proofErr w:type="gramEnd"/>
      <w:r w:rsidRPr="00E97047">
        <w:rPr>
          <w:rFonts w:ascii="Times New Roman" w:hAnsi="Times New Roman"/>
          <w:i/>
          <w:sz w:val="18"/>
          <w:szCs w:val="18"/>
        </w:rPr>
        <w:t xml:space="preserve"> pe propria răspundere, sub sancţiunea excluderii din procedură şi sub sancţiunile aplicate faptei de fals în acte publice, că nu mă aflu în situaţia prevăzută la </w:t>
      </w:r>
      <w:r w:rsidRPr="00E97047">
        <w:rPr>
          <w:rFonts w:ascii="Times New Roman" w:hAnsi="Times New Roman"/>
          <w:b/>
          <w:i/>
          <w:sz w:val="18"/>
          <w:szCs w:val="18"/>
          <w:u w:val="single"/>
          <w:lang w:eastAsia="ro-RO"/>
        </w:rPr>
        <w:t xml:space="preserve">art. </w:t>
      </w:r>
      <w:proofErr w:type="gramStart"/>
      <w:r w:rsidRPr="00E97047">
        <w:rPr>
          <w:rFonts w:ascii="Times New Roman" w:hAnsi="Times New Roman"/>
          <w:b/>
          <w:i/>
          <w:sz w:val="18"/>
          <w:szCs w:val="18"/>
          <w:u w:val="single"/>
          <w:lang w:eastAsia="ro-RO"/>
        </w:rPr>
        <w:t xml:space="preserve">60  </w:t>
      </w:r>
      <w:r w:rsidRPr="00E97047">
        <w:rPr>
          <w:rFonts w:ascii="Times New Roman" w:hAnsi="Times New Roman"/>
          <w:i/>
          <w:sz w:val="18"/>
          <w:szCs w:val="18"/>
        </w:rPr>
        <w:t>din</w:t>
      </w:r>
      <w:proofErr w:type="gramEnd"/>
      <w:r w:rsidRPr="00E97047">
        <w:rPr>
          <w:rFonts w:ascii="Times New Roman" w:hAnsi="Times New Roman"/>
          <w:i/>
          <w:sz w:val="18"/>
          <w:szCs w:val="18"/>
        </w:rPr>
        <w:t xml:space="preserve"> Legea nr. 98/2016 privind achizitiile publice.</w:t>
      </w:r>
    </w:p>
    <w:p w:rsidR="00610075" w:rsidRPr="00E97047" w:rsidRDefault="00610075" w:rsidP="00610075">
      <w:pPr>
        <w:ind w:firstLine="720"/>
        <w:rPr>
          <w:rFonts w:ascii="Times New Roman" w:hAnsi="Times New Roman"/>
          <w:i/>
          <w:sz w:val="18"/>
          <w:szCs w:val="18"/>
        </w:rPr>
      </w:pPr>
    </w:p>
    <w:p w:rsidR="00610075" w:rsidRPr="00E97047" w:rsidRDefault="00610075" w:rsidP="00610075">
      <w:pPr>
        <w:autoSpaceDE w:val="0"/>
        <w:autoSpaceDN w:val="0"/>
        <w:adjustRightInd w:val="0"/>
        <w:rPr>
          <w:rFonts w:ascii="Times New Roman" w:hAnsi="Times New Roman"/>
          <w:i/>
          <w:sz w:val="18"/>
          <w:szCs w:val="18"/>
          <w:lang w:eastAsia="ro-RO"/>
        </w:rPr>
      </w:pPr>
      <w:r w:rsidRPr="00E97047">
        <w:rPr>
          <w:rFonts w:ascii="Times New Roman" w:hAnsi="Times New Roman"/>
          <w:i/>
          <w:sz w:val="18"/>
          <w:szCs w:val="18"/>
          <w:lang w:eastAsia="ro-RO"/>
        </w:rPr>
        <w:tab/>
        <w:t xml:space="preserve">In sensul celor de mai sus, depun anexat prezentei declarații </w:t>
      </w:r>
      <w:r w:rsidRPr="00E97047">
        <w:rPr>
          <w:rFonts w:ascii="Times New Roman" w:hAnsi="Times New Roman"/>
          <w:b/>
          <w:i/>
          <w:sz w:val="18"/>
          <w:szCs w:val="18"/>
          <w:lang w:eastAsia="ro-RO"/>
        </w:rPr>
        <w:t>Certificat constatator</w:t>
      </w:r>
      <w:r w:rsidRPr="00E97047">
        <w:rPr>
          <w:rFonts w:ascii="Times New Roman" w:hAnsi="Times New Roman"/>
          <w:i/>
          <w:sz w:val="18"/>
          <w:szCs w:val="18"/>
          <w:lang w:eastAsia="ro-RO"/>
        </w:rPr>
        <w:t xml:space="preserve"> eliberat de eliberat de Ministerul Justiției - Oficiul Registrului Comerțului (sau echivalent în cazul persoanelor juridice străine) </w:t>
      </w:r>
      <w:r w:rsidRPr="00E97047">
        <w:rPr>
          <w:rFonts w:ascii="Times New Roman" w:hAnsi="Times New Roman"/>
          <w:b/>
          <w:i/>
          <w:sz w:val="18"/>
          <w:szCs w:val="18"/>
          <w:lang w:eastAsia="ro-RO"/>
        </w:rPr>
        <w:t>[SAU]</w:t>
      </w:r>
      <w:r w:rsidRPr="00E97047">
        <w:rPr>
          <w:i/>
        </w:rPr>
        <w:t xml:space="preserve"> </w:t>
      </w:r>
      <w:r w:rsidRPr="00E97047">
        <w:rPr>
          <w:rFonts w:ascii="Times New Roman" w:hAnsi="Times New Roman"/>
          <w:b/>
          <w:i/>
          <w:sz w:val="18"/>
          <w:szCs w:val="18"/>
          <w:lang w:eastAsia="ro-RO"/>
        </w:rPr>
        <w:t>Extras din Registrul acționarilor, certificate de administrator, în cazul societăților pe acțiuni</w:t>
      </w:r>
      <w:r w:rsidRPr="00E97047">
        <w:rPr>
          <w:rFonts w:ascii="Times New Roman" w:hAnsi="Times New Roman"/>
          <w:i/>
          <w:sz w:val="18"/>
          <w:szCs w:val="18"/>
          <w:lang w:eastAsia="ro-RO"/>
        </w:rPr>
        <w:t>.</w:t>
      </w:r>
    </w:p>
    <w:p w:rsidR="00610075" w:rsidRPr="00E97047" w:rsidRDefault="00610075" w:rsidP="00610075">
      <w:pPr>
        <w:autoSpaceDE w:val="0"/>
        <w:autoSpaceDN w:val="0"/>
        <w:adjustRightInd w:val="0"/>
        <w:rPr>
          <w:rFonts w:ascii="Times New Roman" w:hAnsi="Times New Roman"/>
          <w:i/>
          <w:sz w:val="18"/>
          <w:szCs w:val="18"/>
          <w:lang w:eastAsia="ro-RO"/>
        </w:rPr>
      </w:pPr>
      <w:r w:rsidRPr="00E97047">
        <w:rPr>
          <w:rFonts w:ascii="Times New Roman" w:hAnsi="Times New Roman"/>
          <w:i/>
          <w:sz w:val="18"/>
          <w:szCs w:val="18"/>
          <w:lang w:eastAsia="ro-RO"/>
        </w:rPr>
        <w:tab/>
      </w:r>
    </w:p>
    <w:p w:rsidR="00610075" w:rsidRPr="00E97047" w:rsidRDefault="00610075" w:rsidP="00610075">
      <w:pPr>
        <w:autoSpaceDE w:val="0"/>
        <w:autoSpaceDN w:val="0"/>
        <w:adjustRightInd w:val="0"/>
        <w:ind w:firstLine="720"/>
        <w:rPr>
          <w:rFonts w:ascii="Times New Roman" w:hAnsi="Times New Roman"/>
          <w:i/>
          <w:sz w:val="18"/>
          <w:szCs w:val="18"/>
        </w:rPr>
      </w:pPr>
      <w:r w:rsidRPr="00E97047">
        <w:rPr>
          <w:rFonts w:ascii="Times New Roman" w:hAnsi="Times New Roman"/>
          <w:i/>
          <w:sz w:val="18"/>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10075" w:rsidRPr="00E97047" w:rsidRDefault="00610075" w:rsidP="00610075">
      <w:pPr>
        <w:jc w:val="right"/>
        <w:rPr>
          <w:rFonts w:ascii="Times New Roman" w:hAnsi="Times New Roman"/>
          <w:i/>
          <w:sz w:val="18"/>
          <w:szCs w:val="18"/>
        </w:rPr>
      </w:pPr>
    </w:p>
    <w:p w:rsidR="00610075" w:rsidRPr="00E97047" w:rsidRDefault="00610075" w:rsidP="00610075">
      <w:pPr>
        <w:jc w:val="right"/>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rPr>
          <w:rFonts w:ascii="Arial" w:hAnsi="Arial" w:cs="Arial"/>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cs="Tahoma"/>
          <w:b/>
        </w:rPr>
      </w:pPr>
      <w:r>
        <w:rPr>
          <w:rFonts w:cs="Tahoma"/>
          <w:b/>
        </w:rPr>
        <w:br w:type="page"/>
      </w:r>
      <w:r w:rsidRPr="00E97047">
        <w:rPr>
          <w:rFonts w:cs="Tahoma"/>
          <w:b/>
        </w:rPr>
        <w:lastRenderedPageBreak/>
        <w:t>Anexa a declarației privind evitarea conflictului de interes</w:t>
      </w:r>
    </w:p>
    <w:p w:rsidR="00610075" w:rsidRPr="00E97047" w:rsidRDefault="00610075" w:rsidP="00610075">
      <w:pPr>
        <w:tabs>
          <w:tab w:val="left" w:pos="2411"/>
        </w:tabs>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shd w:val="clear" w:color="auto" w:fill="92D050"/>
        <w:ind w:left="7200" w:hanging="7200"/>
        <w:jc w:val="center"/>
        <w:rPr>
          <w:rFonts w:ascii="Trebuchet MS" w:hAnsi="Trebuchet MS" w:cs="Tahoma"/>
        </w:rPr>
      </w:pPr>
      <w:r w:rsidRPr="00E97047">
        <w:rPr>
          <w:rFonts w:ascii="Trebuchet MS" w:hAnsi="Trebuchet MS" w:cs="Tahoma"/>
        </w:rPr>
        <w:t>TABEL</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CU PERSOANELE CARE DEȚIN FUNCȚ</w:t>
      </w:r>
      <w:r w:rsidR="00610075" w:rsidRPr="00E97047">
        <w:rPr>
          <w:rFonts w:ascii="Trebuchet MS" w:hAnsi="Trebuchet MS" w:cs="Tahoma"/>
        </w:rPr>
        <w:t xml:space="preserve">II DE CONDUCERE </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ÎN CADRUL INSTITUȚ</w:t>
      </w:r>
      <w:r w:rsidR="00610075" w:rsidRPr="00E97047">
        <w:rPr>
          <w:rFonts w:ascii="Trebuchet MS" w:hAnsi="Trebuchet MS" w:cs="Tahoma"/>
        </w:rPr>
        <w:t>IEI</w:t>
      </w:r>
    </w:p>
    <w:p w:rsidR="00610075" w:rsidRPr="00E97047" w:rsidRDefault="00610075" w:rsidP="00610075">
      <w:pPr>
        <w:shd w:val="clear" w:color="auto" w:fill="92D050"/>
        <w:ind w:left="7200" w:hanging="7200"/>
        <w:jc w:val="center"/>
        <w:rPr>
          <w:rFonts w:ascii="Trebuchet MS" w:hAnsi="Trebuchet MS" w:cs="Tahoma"/>
          <w:i/>
        </w:rPr>
      </w:pPr>
    </w:p>
    <w:p w:rsidR="00610075" w:rsidRPr="00E97047" w:rsidRDefault="00610075" w:rsidP="00610075">
      <w:pPr>
        <w:ind w:left="7200" w:hanging="7200"/>
        <w:rPr>
          <w:rFonts w:ascii="Trebuchet MS" w:hAnsi="Trebuchet MS" w:cs="Tahoma"/>
        </w:rPr>
      </w:pPr>
    </w:p>
    <w:p w:rsidR="00610075" w:rsidRPr="009433BB" w:rsidRDefault="00610075" w:rsidP="00610075">
      <w:pPr>
        <w:rPr>
          <w:rFonts w:ascii="Arial" w:hAnsi="Arial" w:cs="Arial"/>
          <w:color w:val="FF0000"/>
        </w:rPr>
      </w:pPr>
    </w:p>
    <w:p w:rsidR="00610075" w:rsidRPr="009433BB" w:rsidRDefault="00610075" w:rsidP="00610075">
      <w:pPr>
        <w:rPr>
          <w:rFonts w:ascii="Arial" w:hAnsi="Arial" w:cs="Arial"/>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Nume Prenume</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Funcț</w:t>
            </w:r>
            <w:r w:rsidR="00610075" w:rsidRPr="00041AC7">
              <w:rPr>
                <w:rFonts w:ascii="Arial" w:hAnsi="Arial" w:cs="Arial"/>
                <w:szCs w:val="24"/>
              </w:rPr>
              <w:t>ie</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PÂ</w:t>
            </w:r>
            <w:r w:rsidR="00610075">
              <w:rPr>
                <w:rFonts w:ascii="Arial" w:hAnsi="Arial" w:cs="Arial"/>
                <w:szCs w:val="24"/>
              </w:rPr>
              <w:t>RVU SIMONA</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Director G</w:t>
            </w:r>
            <w:r w:rsidR="00610075" w:rsidRPr="00041AC7">
              <w:rPr>
                <w:rFonts w:ascii="Arial" w:hAnsi="Arial" w:cs="Arial"/>
                <w:szCs w:val="24"/>
              </w:rPr>
              <w:t>eneral</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Harabagiu Steluț</w:t>
            </w:r>
            <w:r w:rsidR="00610075" w:rsidRPr="00041AC7">
              <w:rPr>
                <w:rFonts w:ascii="Arial" w:hAnsi="Arial" w:cs="Arial"/>
                <w:szCs w:val="24"/>
              </w:rPr>
              <w:t>a</w:t>
            </w:r>
          </w:p>
        </w:tc>
        <w:tc>
          <w:tcPr>
            <w:tcW w:w="4824" w:type="dxa"/>
            <w:shd w:val="clear" w:color="auto" w:fill="auto"/>
            <w:vAlign w:val="center"/>
          </w:tcPr>
          <w:p w:rsidR="00610075" w:rsidRPr="00041AC7" w:rsidRDefault="00D31A30" w:rsidP="00D31A30">
            <w:pPr>
              <w:jc w:val="left"/>
              <w:rPr>
                <w:rFonts w:ascii="Arial" w:hAnsi="Arial" w:cs="Arial"/>
                <w:szCs w:val="24"/>
                <w:lang w:val="it-IT"/>
              </w:rPr>
            </w:pPr>
            <w:r>
              <w:rPr>
                <w:rFonts w:ascii="Arial" w:hAnsi="Arial" w:cs="Arial"/>
                <w:szCs w:val="24"/>
                <w:lang w:val="it-IT"/>
              </w:rPr>
              <w:t>Director G</w:t>
            </w:r>
            <w:r w:rsidR="00610075" w:rsidRPr="00041AC7">
              <w:rPr>
                <w:rFonts w:ascii="Arial" w:hAnsi="Arial" w:cs="Arial"/>
                <w:szCs w:val="24"/>
                <w:lang w:val="it-IT"/>
              </w:rPr>
              <w:t xml:space="preserve">en </w:t>
            </w:r>
            <w:r>
              <w:rPr>
                <w:rFonts w:ascii="Arial" w:hAnsi="Arial" w:cs="Arial"/>
                <w:szCs w:val="24"/>
                <w:lang w:val="it-IT"/>
              </w:rPr>
              <w:t>A</w:t>
            </w:r>
            <w:r w:rsidR="00610075" w:rsidRPr="00041AC7">
              <w:rPr>
                <w:rFonts w:ascii="Arial" w:hAnsi="Arial" w:cs="Arial"/>
                <w:szCs w:val="24"/>
                <w:lang w:val="it-IT"/>
              </w:rPr>
              <w:t>dj. Economic</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Vintilă</w:t>
            </w:r>
            <w:r w:rsidR="00610075" w:rsidRPr="00041AC7">
              <w:rPr>
                <w:rFonts w:ascii="Arial" w:hAnsi="Arial" w:cs="Arial"/>
                <w:bCs/>
                <w:iCs/>
                <w:szCs w:val="24"/>
              </w:rPr>
              <w:t xml:space="preserve"> Daniela</w:t>
            </w:r>
          </w:p>
        </w:tc>
        <w:tc>
          <w:tcPr>
            <w:tcW w:w="4824"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Preș</w:t>
            </w:r>
            <w:r w:rsidR="00610075" w:rsidRPr="00041AC7">
              <w:rPr>
                <w:rFonts w:ascii="Arial" w:hAnsi="Arial" w:cs="Arial"/>
                <w:bCs/>
                <w:iCs/>
                <w:szCs w:val="24"/>
              </w:rPr>
              <w:t>edinte comisie evaluare</w:t>
            </w:r>
          </w:p>
        </w:tc>
      </w:tr>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bCs/>
                <w:iCs/>
                <w:szCs w:val="24"/>
              </w:rPr>
            </w:pPr>
            <w:r>
              <w:rPr>
                <w:rFonts w:ascii="Arial" w:hAnsi="Arial" w:cs="Arial"/>
                <w:szCs w:val="24"/>
              </w:rPr>
              <w:t>Podaru Luciana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r>
              <w:rPr>
                <w:rFonts w:ascii="Arial" w:hAnsi="Arial" w:cs="Arial"/>
                <w:bCs/>
                <w:iCs/>
                <w:szCs w:val="24"/>
              </w:rPr>
              <w:t xml:space="preserve"> </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Rebreanu Romana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Default="00610075" w:rsidP="00D31A30">
            <w:pPr>
              <w:jc w:val="left"/>
              <w:rPr>
                <w:rFonts w:ascii="Arial" w:hAnsi="Arial" w:cs="Arial"/>
                <w:bCs/>
                <w:iCs/>
                <w:szCs w:val="24"/>
              </w:rPr>
            </w:pPr>
            <w:r w:rsidRPr="00041AC7">
              <w:rPr>
                <w:rFonts w:ascii="Arial" w:hAnsi="Arial" w:cs="Arial"/>
                <w:szCs w:val="24"/>
              </w:rPr>
              <w:t>Cornienco Ana Maria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Luncă Cătălina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D31A30" w:rsidRPr="009433BB" w:rsidTr="00D31A30">
        <w:trPr>
          <w:trHeight w:val="432"/>
          <w:jc w:val="center"/>
        </w:trPr>
        <w:tc>
          <w:tcPr>
            <w:tcW w:w="4752" w:type="dxa"/>
            <w:shd w:val="clear" w:color="auto" w:fill="auto"/>
            <w:vAlign w:val="center"/>
          </w:tcPr>
          <w:p w:rsidR="00D31A30" w:rsidRDefault="00D31A30" w:rsidP="00D31A30">
            <w:pPr>
              <w:jc w:val="left"/>
              <w:rPr>
                <w:rFonts w:ascii="Arial" w:hAnsi="Arial" w:cs="Arial"/>
                <w:szCs w:val="24"/>
              </w:rPr>
            </w:pPr>
            <w:r>
              <w:rPr>
                <w:rFonts w:ascii="Arial" w:hAnsi="Arial" w:cs="Arial"/>
                <w:szCs w:val="24"/>
              </w:rPr>
              <w:t>Brehar – Cioflec Dana</w:t>
            </w:r>
          </w:p>
        </w:tc>
        <w:tc>
          <w:tcPr>
            <w:tcW w:w="4824" w:type="dxa"/>
            <w:shd w:val="clear" w:color="auto" w:fill="auto"/>
            <w:vAlign w:val="center"/>
          </w:tcPr>
          <w:p w:rsidR="00D31A30" w:rsidRPr="00041AC7" w:rsidRDefault="00D31A30" w:rsidP="00D31A30">
            <w:pPr>
              <w:jc w:val="left"/>
              <w:rPr>
                <w:rFonts w:ascii="Arial" w:hAnsi="Arial" w:cs="Arial"/>
                <w:bCs/>
                <w:iCs/>
                <w:szCs w:val="24"/>
              </w:rPr>
            </w:pPr>
            <w:r w:rsidRPr="00041AC7">
              <w:rPr>
                <w:rFonts w:ascii="Arial" w:hAnsi="Arial" w:cs="Arial"/>
                <w:bCs/>
                <w:iCs/>
                <w:szCs w:val="24"/>
              </w:rPr>
              <w:t>Membru comisie evaluare</w:t>
            </w:r>
          </w:p>
        </w:tc>
      </w:tr>
      <w:tr w:rsidR="00191C3E" w:rsidRPr="009433BB" w:rsidTr="00D31A30">
        <w:trPr>
          <w:trHeight w:val="432"/>
          <w:jc w:val="center"/>
        </w:trPr>
        <w:tc>
          <w:tcPr>
            <w:tcW w:w="4752" w:type="dxa"/>
            <w:shd w:val="clear" w:color="auto" w:fill="auto"/>
            <w:vAlign w:val="center"/>
          </w:tcPr>
          <w:p w:rsidR="00191C3E" w:rsidRDefault="00191C3E" w:rsidP="00D31A30">
            <w:pPr>
              <w:jc w:val="left"/>
              <w:rPr>
                <w:rFonts w:ascii="Arial" w:hAnsi="Arial" w:cs="Arial"/>
                <w:szCs w:val="24"/>
              </w:rPr>
            </w:pPr>
            <w:r>
              <w:rPr>
                <w:rFonts w:ascii="Arial" w:hAnsi="Arial" w:cs="Arial"/>
                <w:szCs w:val="24"/>
              </w:rPr>
              <w:t>Csiszer Attila</w:t>
            </w:r>
          </w:p>
        </w:tc>
        <w:tc>
          <w:tcPr>
            <w:tcW w:w="4824" w:type="dxa"/>
            <w:shd w:val="clear" w:color="auto" w:fill="auto"/>
            <w:vAlign w:val="center"/>
          </w:tcPr>
          <w:p w:rsidR="00191C3E" w:rsidRPr="00041AC7" w:rsidRDefault="00191C3E"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Radu Iuliana</w:t>
            </w:r>
          </w:p>
        </w:tc>
        <w:tc>
          <w:tcPr>
            <w:tcW w:w="4824"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bCs/>
                <w:iCs/>
                <w:szCs w:val="24"/>
              </w:rPr>
              <w:t xml:space="preserve">Membru </w:t>
            </w:r>
            <w:r w:rsidRPr="00041AC7">
              <w:rPr>
                <w:rFonts w:ascii="Arial" w:hAnsi="Arial" w:cs="Arial"/>
                <w:szCs w:val="24"/>
              </w:rPr>
              <w:t xml:space="preserve">de rezerva </w:t>
            </w:r>
            <w:r w:rsidRPr="00041AC7">
              <w:rPr>
                <w:rFonts w:ascii="Arial" w:hAnsi="Arial" w:cs="Arial"/>
                <w:bCs/>
                <w:iCs/>
                <w:szCs w:val="24"/>
              </w:rPr>
              <w:t>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bCs/>
                <w:iCs/>
                <w:szCs w:val="24"/>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bCs/>
                <w:iCs/>
                <w:szCs w:val="24"/>
              </w:rPr>
            </w:pPr>
            <w:r>
              <w:rPr>
                <w:rFonts w:ascii="Arial" w:hAnsi="Arial" w:cs="Arial"/>
                <w:bCs/>
                <w:iCs/>
                <w:szCs w:val="24"/>
              </w:rPr>
              <w:t>Leustean Mihaela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Timar Domnsie</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191C3E"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Default="00191C3E" w:rsidP="00D31A30">
            <w:pPr>
              <w:jc w:val="left"/>
              <w:rPr>
                <w:rFonts w:ascii="Arial" w:hAnsi="Arial" w:cs="Arial"/>
                <w:szCs w:val="24"/>
              </w:rPr>
            </w:pPr>
            <w:r>
              <w:rPr>
                <w:rFonts w:ascii="Arial" w:hAnsi="Arial" w:cs="Arial"/>
                <w:szCs w:val="24"/>
              </w:rPr>
              <w:t>Chicin Grațiana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Pr="00041AC7" w:rsidRDefault="00191C3E" w:rsidP="00D31A30">
            <w:pPr>
              <w:jc w:val="left"/>
              <w:rPr>
                <w:rFonts w:ascii="Arial" w:hAnsi="Arial" w:cs="Arial"/>
                <w:szCs w:val="24"/>
              </w:rPr>
            </w:pPr>
            <w:r w:rsidRPr="00041AC7">
              <w:rPr>
                <w:rFonts w:ascii="Arial" w:hAnsi="Arial" w:cs="Arial"/>
                <w:szCs w:val="24"/>
              </w:rPr>
              <w:t>Membru de rezerva comisie evaluare</w:t>
            </w:r>
          </w:p>
        </w:tc>
      </w:tr>
      <w:tr w:rsidR="00191C3E"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Default="00191C3E" w:rsidP="00D31A30">
            <w:pPr>
              <w:jc w:val="left"/>
              <w:rPr>
                <w:rFonts w:ascii="Arial" w:hAnsi="Arial" w:cs="Arial"/>
                <w:szCs w:val="24"/>
              </w:rPr>
            </w:pPr>
            <w:r>
              <w:rPr>
                <w:rFonts w:ascii="Arial" w:hAnsi="Arial" w:cs="Arial"/>
                <w:szCs w:val="24"/>
              </w:rPr>
              <w:t>Ifrim Simona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Pr="00041AC7" w:rsidRDefault="00191C3E" w:rsidP="00D31A30">
            <w:pPr>
              <w:jc w:val="left"/>
              <w:rPr>
                <w:rFonts w:ascii="Arial" w:hAnsi="Arial" w:cs="Arial"/>
                <w:szCs w:val="24"/>
              </w:rPr>
            </w:pPr>
            <w:r w:rsidRPr="00041AC7">
              <w:rPr>
                <w:rFonts w:ascii="Arial" w:hAnsi="Arial" w:cs="Arial"/>
                <w:szCs w:val="24"/>
              </w:rPr>
              <w:t>Membru de rezerva comisie evaluare</w:t>
            </w:r>
          </w:p>
        </w:tc>
      </w:tr>
    </w:tbl>
    <w:p w:rsidR="00610075" w:rsidRPr="006568F3" w:rsidRDefault="00610075" w:rsidP="00610075">
      <w:pPr>
        <w:rPr>
          <w:rFonts w:ascii="Times New Roman" w:hAnsi="Times New Roman"/>
          <w:i/>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tabs>
          <w:tab w:val="left" w:pos="3420"/>
          <w:tab w:val="center" w:pos="4536"/>
        </w:tabs>
        <w:rPr>
          <w:rFonts w:ascii="Times New Roman" w:hAnsi="Times New Roman"/>
          <w:b/>
          <w:i/>
          <w:sz w:val="18"/>
          <w:szCs w:val="18"/>
        </w:rPr>
      </w:pPr>
    </w:p>
    <w:p w:rsidR="00610075" w:rsidRPr="00E97047" w:rsidRDefault="00610075" w:rsidP="00610075">
      <w:pPr>
        <w:keepNext/>
        <w:spacing w:before="240" w:after="60"/>
        <w:ind w:left="1080"/>
        <w:jc w:val="center"/>
        <w:outlineLvl w:val="0"/>
        <w:rPr>
          <w:rFonts w:ascii="Cambria" w:hAnsi="Cambria"/>
          <w:b/>
          <w:bCs/>
          <w:i/>
          <w:kern w:val="32"/>
          <w:sz w:val="18"/>
          <w:szCs w:val="18"/>
          <w:lang w:eastAsia="x-none"/>
        </w:rPr>
      </w:pPr>
      <w:r w:rsidRPr="00E97047">
        <w:rPr>
          <w:rFonts w:ascii="Cambria" w:hAnsi="Cambria"/>
          <w:b/>
          <w:bCs/>
          <w:i/>
          <w:kern w:val="32"/>
          <w:sz w:val="18"/>
          <w:szCs w:val="18"/>
          <w:lang w:eastAsia="x-none"/>
        </w:rPr>
        <w:t>DECLARATIE privind neincadrarea in art. 164, 165, 167</w:t>
      </w:r>
    </w:p>
    <w:p w:rsidR="00610075" w:rsidRPr="00E97047" w:rsidRDefault="00610075" w:rsidP="00610075">
      <w:pPr>
        <w:keepNext/>
        <w:spacing w:before="240" w:after="60"/>
        <w:ind w:left="1080"/>
        <w:jc w:val="center"/>
        <w:outlineLvl w:val="0"/>
        <w:rPr>
          <w:rFonts w:ascii="Cambria" w:hAnsi="Cambria"/>
          <w:b/>
          <w:bCs/>
          <w:i/>
          <w:kern w:val="32"/>
          <w:sz w:val="18"/>
          <w:szCs w:val="18"/>
          <w:lang w:eastAsia="x-none"/>
        </w:rPr>
      </w:pPr>
      <w:proofErr w:type="gramStart"/>
      <w:r w:rsidRPr="00E97047">
        <w:rPr>
          <w:rFonts w:ascii="Cambria" w:hAnsi="Cambria"/>
          <w:b/>
          <w:bCs/>
          <w:i/>
          <w:kern w:val="32"/>
          <w:sz w:val="18"/>
          <w:szCs w:val="18"/>
          <w:lang w:eastAsia="x-none"/>
        </w:rPr>
        <w:t>din</w:t>
      </w:r>
      <w:proofErr w:type="gramEnd"/>
      <w:r w:rsidRPr="00E97047">
        <w:rPr>
          <w:rFonts w:ascii="Cambria" w:hAnsi="Cambria"/>
          <w:b/>
          <w:bCs/>
          <w:i/>
          <w:kern w:val="32"/>
          <w:sz w:val="18"/>
          <w:szCs w:val="18"/>
          <w:lang w:eastAsia="x-none"/>
        </w:rPr>
        <w:t xml:space="preserve"> Legea nr. 98/2016</w:t>
      </w:r>
    </w:p>
    <w:p w:rsidR="00610075" w:rsidRPr="00E97047" w:rsidRDefault="00610075" w:rsidP="00610075">
      <w:pPr>
        <w:rPr>
          <w:rFonts w:ascii="Times New Roman" w:hAnsi="Times New Roman"/>
          <w:i/>
          <w:sz w:val="18"/>
          <w:szCs w:val="18"/>
        </w:rPr>
      </w:pPr>
    </w:p>
    <w:p w:rsidR="00610075" w:rsidRPr="00E97047" w:rsidRDefault="00610075" w:rsidP="00610075">
      <w:pPr>
        <w:jc w:val="center"/>
        <w:rPr>
          <w:rFonts w:ascii="Times New Roman" w:hAnsi="Times New Roman"/>
          <w:i/>
          <w:sz w:val="18"/>
          <w:szCs w:val="18"/>
        </w:rPr>
      </w:pPr>
    </w:p>
    <w:p w:rsidR="00610075" w:rsidRPr="00E97047" w:rsidRDefault="00610075" w:rsidP="00610075">
      <w:pPr>
        <w:jc w:val="center"/>
        <w:rPr>
          <w:rFonts w:ascii="Times New Roman" w:hAnsi="Times New Roman"/>
          <w:i/>
          <w:sz w:val="18"/>
          <w:szCs w:val="18"/>
        </w:rPr>
      </w:pPr>
    </w:p>
    <w:p w:rsidR="00610075" w:rsidRPr="00E97047" w:rsidRDefault="00610075" w:rsidP="00610075">
      <w:pPr>
        <w:jc w:val="center"/>
        <w:rPr>
          <w:rFonts w:ascii="Times New Roman" w:hAnsi="Times New Roman"/>
          <w:b/>
          <w:i/>
          <w:sz w:val="18"/>
          <w:szCs w:val="18"/>
        </w:rPr>
      </w:pPr>
    </w:p>
    <w:p w:rsidR="00610075" w:rsidRPr="00E97047" w:rsidRDefault="00610075" w:rsidP="00610075">
      <w:pPr>
        <w:jc w:val="center"/>
        <w:rPr>
          <w:rFonts w:ascii="Times New Roman" w:hAnsi="Times New Roman"/>
          <w:b/>
          <w:i/>
          <w:sz w:val="18"/>
          <w:szCs w:val="18"/>
        </w:rPr>
      </w:pPr>
    </w:p>
    <w:p w:rsidR="00610075" w:rsidRPr="00E97047" w:rsidRDefault="00610075" w:rsidP="00610075">
      <w:pPr>
        <w:shd w:val="clear" w:color="auto" w:fill="FFFFFF"/>
        <w:tabs>
          <w:tab w:val="left" w:leader="dot" w:pos="7704"/>
        </w:tabs>
        <w:ind w:firstLine="1080"/>
        <w:rPr>
          <w:rFonts w:ascii="Times New Roman" w:hAnsi="Times New Roman"/>
          <w:i/>
          <w:spacing w:val="-6"/>
          <w:sz w:val="18"/>
          <w:szCs w:val="18"/>
        </w:rPr>
      </w:pPr>
      <w:proofErr w:type="gramStart"/>
      <w:r w:rsidRPr="00E97047">
        <w:rPr>
          <w:rFonts w:ascii="Times New Roman" w:hAnsi="Times New Roman"/>
          <w:i/>
          <w:sz w:val="18"/>
          <w:szCs w:val="18"/>
        </w:rPr>
        <w:t>Subsemnatul, .................................</w:t>
      </w:r>
      <w:proofErr w:type="gramEnd"/>
      <w:r w:rsidRPr="00E97047">
        <w:rPr>
          <w:rFonts w:ascii="Times New Roman" w:hAnsi="Times New Roman"/>
          <w:i/>
          <w:sz w:val="18"/>
          <w:szCs w:val="18"/>
        </w:rPr>
        <w:t xml:space="preserve"> reprezentant imputernicit al .............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operatorului economic), in calitate de candidat/ofertant/ofertant asociat/tert sustinator al candidatului/ofertantului, la procedura de ................. (</w:t>
      </w:r>
      <w:proofErr w:type="gramStart"/>
      <w:r w:rsidRPr="00E97047">
        <w:rPr>
          <w:rFonts w:ascii="Times New Roman" w:hAnsi="Times New Roman"/>
          <w:i/>
          <w:sz w:val="18"/>
          <w:szCs w:val="18"/>
        </w:rPr>
        <w:t>se</w:t>
      </w:r>
      <w:proofErr w:type="gramEnd"/>
      <w:r w:rsidRPr="00E97047">
        <w:rPr>
          <w:rFonts w:ascii="Times New Roman" w:hAnsi="Times New Roman"/>
          <w:i/>
          <w:sz w:val="18"/>
          <w:szCs w:val="18"/>
        </w:rPr>
        <w:t xml:space="preserve"> mentioneaza procedura) pentru atribuirea contractului avand ca obiect ...... ..........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produsului, serviciului sau lucrarii), codul CPV......., la data de  ................ (zi/luna/an), organizata </w:t>
      </w:r>
      <w:proofErr w:type="gramStart"/>
      <w:r w:rsidRPr="00E97047">
        <w:rPr>
          <w:rFonts w:ascii="Times New Roman" w:hAnsi="Times New Roman"/>
          <w:i/>
          <w:sz w:val="18"/>
          <w:szCs w:val="18"/>
        </w:rPr>
        <w:t>de ............</w:t>
      </w:r>
      <w:proofErr w:type="gramEnd"/>
      <w:r w:rsidRPr="00E97047">
        <w:rPr>
          <w:rFonts w:ascii="Times New Roman" w:hAnsi="Times New Roman"/>
          <w:i/>
          <w:sz w:val="18"/>
          <w:szCs w:val="18"/>
        </w:rPr>
        <w:t xml:space="preserve">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autoritatii contractante), declar pe propria </w:t>
      </w:r>
      <w:r w:rsidRPr="00E97047">
        <w:rPr>
          <w:rFonts w:ascii="Times New Roman" w:hAnsi="Times New Roman"/>
          <w:i/>
          <w:spacing w:val="-1"/>
          <w:sz w:val="18"/>
          <w:szCs w:val="18"/>
        </w:rPr>
        <w:t xml:space="preserve">raspundere ca </w:t>
      </w:r>
      <w:r w:rsidRPr="00E97047">
        <w:rPr>
          <w:rFonts w:ascii="Times New Roman" w:hAnsi="Times New Roman"/>
          <w:i/>
          <w:sz w:val="18"/>
          <w:szCs w:val="18"/>
        </w:rPr>
        <w:t>nu ma aflu in vreuna din situatiile prevazute la art. 164, 165, 167 din Legea nr. 98/2016 privind achizitiile publice.</w:t>
      </w:r>
    </w:p>
    <w:p w:rsidR="00610075" w:rsidRPr="00E97047" w:rsidRDefault="00610075" w:rsidP="00610075">
      <w:pPr>
        <w:ind w:left="3240"/>
        <w:rPr>
          <w:rFonts w:ascii="Times New Roman" w:hAnsi="Times New Roman"/>
          <w:i/>
          <w:sz w:val="18"/>
          <w:szCs w:val="18"/>
        </w:rPr>
      </w:pPr>
    </w:p>
    <w:p w:rsidR="00610075" w:rsidRPr="00E97047" w:rsidRDefault="00610075" w:rsidP="00610075">
      <w:pPr>
        <w:shd w:val="clear" w:color="auto" w:fill="FFFFFF"/>
        <w:ind w:firstLine="1080"/>
        <w:rPr>
          <w:rFonts w:ascii="Times New Roman" w:hAnsi="Times New Roman"/>
          <w:i/>
          <w:sz w:val="18"/>
          <w:szCs w:val="18"/>
        </w:rPr>
      </w:pPr>
      <w:r w:rsidRPr="00E97047">
        <w:rPr>
          <w:rFonts w:ascii="Times New Roman" w:hAnsi="Times New Roman"/>
          <w:i/>
          <w:sz w:val="18"/>
          <w:szCs w:val="18"/>
        </w:rPr>
        <w:t>Subsemnatul declar ca informatiile furnizate sunt complete si corecte in fiecare detaliu si inteleg ca autoritatea contractanta are dreptul de a solicita, in scopul verificarii si confirmarii declaratiilor, orice documente doveditoare de care dispun.</w:t>
      </w:r>
    </w:p>
    <w:p w:rsidR="00610075" w:rsidRPr="00E97047" w:rsidRDefault="00610075" w:rsidP="00610075">
      <w:pPr>
        <w:shd w:val="clear" w:color="auto" w:fill="FFFFFF"/>
        <w:ind w:right="10" w:firstLine="1077"/>
        <w:rPr>
          <w:rFonts w:ascii="Times New Roman" w:hAnsi="Times New Roman"/>
          <w:i/>
          <w:sz w:val="18"/>
          <w:szCs w:val="18"/>
        </w:rPr>
      </w:pPr>
      <w:r w:rsidRPr="00E97047">
        <w:rPr>
          <w:rFonts w:ascii="Times New Roman" w:hAnsi="Times New Roman"/>
          <w:i/>
          <w:sz w:val="18"/>
          <w:szCs w:val="18"/>
        </w:rPr>
        <w:t xml:space="preserve">Inteleg ca in cazul in care aceasta declaratie nu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conforma cu realitatea sunt pasibil de incalcarea prevederilor legislatiei penale privind falsul in declaratii.</w:t>
      </w:r>
    </w:p>
    <w:p w:rsidR="00610075" w:rsidRPr="00E97047" w:rsidRDefault="00610075" w:rsidP="00610075">
      <w:pPr>
        <w:shd w:val="clear" w:color="auto" w:fill="FFFFFF"/>
        <w:ind w:firstLine="1077"/>
        <w:rPr>
          <w:rFonts w:ascii="Times New Roman" w:hAnsi="Times New Roman"/>
          <w:i/>
          <w:spacing w:val="-1"/>
          <w:sz w:val="18"/>
          <w:szCs w:val="18"/>
        </w:rPr>
      </w:pPr>
    </w:p>
    <w:p w:rsidR="00610075" w:rsidRPr="00E97047" w:rsidRDefault="00610075" w:rsidP="00610075">
      <w:pPr>
        <w:shd w:val="clear" w:color="auto" w:fill="FFFFFF"/>
        <w:ind w:firstLine="1077"/>
        <w:rPr>
          <w:rFonts w:ascii="Times New Roman" w:hAnsi="Times New Roman"/>
          <w:i/>
          <w:spacing w:val="-1"/>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610075" w:rsidRPr="00E97047" w:rsidRDefault="00610075" w:rsidP="00610075">
      <w:pPr>
        <w:autoSpaceDE w:val="0"/>
        <w:rPr>
          <w:rFonts w:ascii="Times New Roman" w:hAnsi="Times New Roman"/>
          <w:b/>
          <w:szCs w:val="24"/>
        </w:rPr>
      </w:pPr>
      <w:r w:rsidRPr="00E97047">
        <w:rPr>
          <w:rFonts w:ascii="Times New Roman" w:hAnsi="Times New Roman"/>
          <w:i/>
          <w:sz w:val="16"/>
          <w:szCs w:val="16"/>
        </w:rPr>
        <w:t xml:space="preserve">Notă: Toate câmpurile trebuie completate de ofertant sau după caz, de către reprezentantul ofertantului. </w:t>
      </w: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p>
    <w:p w:rsidR="00610075" w:rsidRPr="00E97047" w:rsidRDefault="00610075" w:rsidP="00610075">
      <w:pPr>
        <w:autoSpaceDN w:val="0"/>
        <w:adjustRightInd w:val="0"/>
        <w:jc w:val="center"/>
        <w:outlineLvl w:val="0"/>
        <w:rPr>
          <w:rFonts w:ascii="Times New Roman" w:hAnsi="Times New Roman"/>
          <w:b/>
          <w:i/>
          <w:sz w:val="18"/>
          <w:szCs w:val="18"/>
        </w:rPr>
      </w:pPr>
    </w:p>
    <w:p w:rsidR="00610075" w:rsidRPr="00E97047" w:rsidRDefault="00610075" w:rsidP="00610075">
      <w:pPr>
        <w:autoSpaceDN w:val="0"/>
        <w:adjustRightInd w:val="0"/>
        <w:jc w:val="center"/>
        <w:outlineLvl w:val="0"/>
        <w:rPr>
          <w:rFonts w:ascii="Times New Roman" w:hAnsi="Times New Roman"/>
          <w:b/>
          <w:i/>
          <w:sz w:val="18"/>
          <w:szCs w:val="18"/>
        </w:rPr>
      </w:pPr>
      <w:r w:rsidRPr="00E97047">
        <w:rPr>
          <w:rFonts w:ascii="Times New Roman" w:hAnsi="Times New Roman"/>
          <w:b/>
          <w:i/>
          <w:sz w:val="18"/>
          <w:szCs w:val="18"/>
        </w:rPr>
        <w:t xml:space="preserve">FORMULAR DE OFERTĂ (PROPUNERE FINANCIARA) </w:t>
      </w:r>
    </w:p>
    <w:p w:rsidR="00610075" w:rsidRPr="00E97047" w:rsidRDefault="00610075" w:rsidP="00610075">
      <w:pPr>
        <w:autoSpaceDN w:val="0"/>
        <w:adjustRightInd w:val="0"/>
        <w:jc w:val="center"/>
        <w:outlineLvl w:val="0"/>
        <w:rPr>
          <w:rFonts w:ascii="Times New Roman" w:hAnsi="Times New Roman"/>
          <w:b/>
          <w:i/>
          <w:sz w:val="18"/>
          <w:szCs w:val="18"/>
        </w:rPr>
      </w:pPr>
      <w:proofErr w:type="gramStart"/>
      <w:r w:rsidRPr="00E97047">
        <w:rPr>
          <w:rFonts w:ascii="Times New Roman" w:hAnsi="Times New Roman"/>
          <w:b/>
          <w:i/>
          <w:sz w:val="18"/>
          <w:szCs w:val="18"/>
        </w:rPr>
        <w:t>pentru</w:t>
      </w:r>
      <w:proofErr w:type="gramEnd"/>
      <w:r w:rsidRPr="00E97047">
        <w:rPr>
          <w:rFonts w:ascii="Times New Roman" w:hAnsi="Times New Roman"/>
          <w:b/>
          <w:i/>
          <w:sz w:val="18"/>
          <w:szCs w:val="18"/>
        </w:rPr>
        <w:t xml:space="preserve"> atribuirea contractului</w:t>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ind w:firstLine="240"/>
        <w:rPr>
          <w:rFonts w:ascii="Times New Roman" w:hAnsi="Times New Roman"/>
          <w:i/>
          <w:snapToGrid w:val="0"/>
          <w:sz w:val="18"/>
          <w:szCs w:val="18"/>
        </w:rPr>
      </w:pPr>
      <w:r w:rsidRPr="00E97047">
        <w:rPr>
          <w:rFonts w:ascii="Times New Roman" w:hAnsi="Times New Roman"/>
          <w:i/>
          <w:sz w:val="18"/>
          <w:szCs w:val="18"/>
        </w:rPr>
        <w:t xml:space="preserve"> 1. Examinand documentatia de atribuire, subsemnatii............................., reprezentanti ai ofertantului ________________________________________________</w:t>
      </w:r>
      <w:proofErr w:type="gramStart"/>
      <w:r w:rsidRPr="00E97047">
        <w:rPr>
          <w:rFonts w:ascii="Times New Roman" w:hAnsi="Times New Roman"/>
          <w:i/>
          <w:sz w:val="18"/>
          <w:szCs w:val="18"/>
        </w:rPr>
        <w:t>_(</w:t>
      </w:r>
      <w:proofErr w:type="gramEnd"/>
      <w:r w:rsidRPr="00E97047">
        <w:rPr>
          <w:rFonts w:ascii="Times New Roman" w:hAnsi="Times New Roman"/>
          <w:i/>
          <w:sz w:val="18"/>
          <w:szCs w:val="18"/>
        </w:rPr>
        <w:t xml:space="preserve">denumirea/numele ofertantului), ne oferim ca, in conformitate cu prevederile si cerintele cuprinse in documentatia mai sus mentionata, sa </w:t>
      </w:r>
      <w:r>
        <w:rPr>
          <w:rFonts w:ascii="Times New Roman" w:hAnsi="Times New Roman"/>
          <w:i/>
          <w:snapToGrid w:val="0"/>
          <w:sz w:val="18"/>
          <w:szCs w:val="18"/>
        </w:rPr>
        <w:t>furnizam</w:t>
      </w:r>
      <w:r w:rsidRPr="00E97047">
        <w:rPr>
          <w:rFonts w:ascii="Times New Roman" w:hAnsi="Times New Roman"/>
          <w:i/>
          <w:snapToGrid w:val="0"/>
          <w:sz w:val="18"/>
          <w:szCs w:val="18"/>
        </w:rPr>
        <w:t>..............</w:t>
      </w:r>
      <w:r>
        <w:rPr>
          <w:rFonts w:ascii="Times New Roman" w:hAnsi="Times New Roman"/>
          <w:i/>
          <w:snapToGrid w:val="0"/>
          <w:sz w:val="18"/>
          <w:szCs w:val="18"/>
        </w:rPr>
        <w:t>, pentru lotul ………….</w:t>
      </w:r>
      <w:r w:rsidRPr="00E97047">
        <w:rPr>
          <w:rFonts w:ascii="Times New Roman" w:hAnsi="Times New Roman"/>
          <w:i/>
          <w:snapToGrid w:val="0"/>
          <w:sz w:val="18"/>
          <w:szCs w:val="18"/>
        </w:rPr>
        <w:t xml:space="preserve"> </w:t>
      </w:r>
      <w:r w:rsidRPr="00E97047">
        <w:rPr>
          <w:rFonts w:ascii="Times New Roman" w:hAnsi="Times New Roman"/>
          <w:i/>
          <w:szCs w:val="24"/>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w:t>
      </w:r>
      <w:r>
        <w:rPr>
          <w:rFonts w:ascii="Times New Roman" w:hAnsi="Times New Roman"/>
          <w:i/>
          <w:sz w:val="18"/>
          <w:szCs w:val="18"/>
        </w:rPr>
        <w:t>produselor</w:t>
      </w:r>
      <w:r w:rsidRPr="00E97047">
        <w:rPr>
          <w:rFonts w:ascii="Times New Roman" w:hAnsi="Times New Roman"/>
          <w:i/>
          <w:sz w:val="18"/>
          <w:szCs w:val="18"/>
        </w:rPr>
        <w:t xml:space="preserve">) pentru suma de .......................................lei </w:t>
      </w:r>
      <w:r>
        <w:rPr>
          <w:rFonts w:ascii="Times New Roman" w:hAnsi="Times New Roman"/>
          <w:i/>
          <w:sz w:val="18"/>
          <w:szCs w:val="18"/>
        </w:rPr>
        <w:t xml:space="preserve"> </w:t>
      </w:r>
      <w:r w:rsidRPr="00E97047">
        <w:rPr>
          <w:rFonts w:ascii="Times New Roman" w:hAnsi="Times New Roman"/>
          <w:i/>
          <w:sz w:val="18"/>
          <w:szCs w:val="18"/>
        </w:rPr>
        <w:t xml:space="preserve">platibilă după recepţia </w:t>
      </w:r>
      <w:r>
        <w:rPr>
          <w:rFonts w:ascii="Times New Roman" w:hAnsi="Times New Roman"/>
          <w:i/>
          <w:sz w:val="18"/>
          <w:szCs w:val="18"/>
        </w:rPr>
        <w:t>produselor</w:t>
      </w:r>
      <w:r w:rsidRPr="00E97047">
        <w:rPr>
          <w:rFonts w:ascii="Times New Roman" w:hAnsi="Times New Roman"/>
          <w:i/>
          <w:sz w:val="18"/>
          <w:szCs w:val="18"/>
        </w:rPr>
        <w:t xml:space="preserve"> respective, la care se adaugă TVA în valoare de ................................................lei (suma în litere şi în cifre)</w:t>
      </w:r>
      <w:r w:rsidRPr="00E97047">
        <w:rPr>
          <w:rFonts w:ascii="Times New Roman" w:hAnsi="Times New Roman"/>
          <w:i/>
          <w:snapToGrid w:val="0"/>
          <w:sz w:val="18"/>
          <w:szCs w:val="18"/>
        </w:rPr>
        <w:t xml:space="preserve"> conform legii;</w:t>
      </w:r>
    </w:p>
    <w:p w:rsidR="00610075" w:rsidRPr="00E97047" w:rsidRDefault="00610075" w:rsidP="00610075">
      <w:pPr>
        <w:rPr>
          <w:rFonts w:ascii="Times New Roman" w:hAnsi="Times New Roman"/>
          <w:i/>
          <w:snapToGrid w:val="0"/>
          <w:sz w:val="18"/>
          <w:szCs w:val="18"/>
        </w:rPr>
      </w:pPr>
      <w:r w:rsidRPr="00E97047">
        <w:rPr>
          <w:rFonts w:ascii="Times New Roman" w:hAnsi="Times New Roman"/>
          <w:i/>
          <w:snapToGrid w:val="0"/>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2. Ne angajam </w:t>
      </w:r>
      <w:proofErr w:type="gramStart"/>
      <w:r w:rsidRPr="00E97047">
        <w:rPr>
          <w:rFonts w:ascii="Times New Roman" w:hAnsi="Times New Roman"/>
          <w:i/>
          <w:sz w:val="18"/>
          <w:szCs w:val="18"/>
        </w:rPr>
        <w:t>sa</w:t>
      </w:r>
      <w:proofErr w:type="gramEnd"/>
      <w:r w:rsidRPr="00E97047">
        <w:rPr>
          <w:rFonts w:ascii="Times New Roman" w:hAnsi="Times New Roman"/>
          <w:i/>
          <w:sz w:val="18"/>
          <w:szCs w:val="18"/>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3 Pana la incheierea si semnarea contractului aceasta oferta, impreuna cu comunicarea transmisa de dumneavoastra, prin care oferta noastra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stabilita castigatoare, vor constitui un contract angajant intre noi.</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4. Precizam ca:</w:t>
      </w:r>
    </w:p>
    <w:p w:rsidR="00610075" w:rsidRPr="00E97047" w:rsidRDefault="00610075" w:rsidP="00610075">
      <w:pPr>
        <w:autoSpaceDN w:val="0"/>
        <w:adjustRightInd w:val="0"/>
        <w:jc w:val="center"/>
        <w:rPr>
          <w:rFonts w:ascii="Times New Roman" w:hAnsi="Times New Roman"/>
          <w:i/>
          <w:sz w:val="18"/>
          <w:szCs w:val="18"/>
        </w:rPr>
      </w:pPr>
      <w:r w:rsidRPr="00E97047">
        <w:rPr>
          <w:rFonts w:ascii="Times New Roman" w:hAnsi="Times New Roman"/>
          <w:i/>
          <w:sz w:val="18"/>
          <w:szCs w:val="18"/>
        </w:rPr>
        <w:t>|x| nu depunem oferta alternativa.</w:t>
      </w:r>
      <w:r w:rsidRPr="00E97047">
        <w:rPr>
          <w:rFonts w:ascii="Times New Roman" w:hAnsi="Times New Roman"/>
          <w:i/>
          <w:sz w:val="18"/>
          <w:szCs w:val="18"/>
        </w:rPr>
        <w:tab/>
      </w:r>
      <w:r w:rsidRPr="00E97047">
        <w:rPr>
          <w:rFonts w:ascii="Times New Roman" w:hAnsi="Times New Roman"/>
          <w:i/>
          <w:sz w:val="18"/>
          <w:szCs w:val="18"/>
        </w:rPr>
        <w:tab/>
        <w:t xml:space="preserve">|_| </w:t>
      </w:r>
      <w:proofErr w:type="gramStart"/>
      <w:r w:rsidRPr="00E97047">
        <w:rPr>
          <w:rFonts w:ascii="Times New Roman" w:hAnsi="Times New Roman"/>
          <w:i/>
          <w:sz w:val="18"/>
          <w:szCs w:val="18"/>
        </w:rPr>
        <w:t>depunem</w:t>
      </w:r>
      <w:proofErr w:type="gramEnd"/>
      <w:r w:rsidRPr="00E97047">
        <w:rPr>
          <w:rFonts w:ascii="Times New Roman" w:hAnsi="Times New Roman"/>
          <w:i/>
          <w:sz w:val="18"/>
          <w:szCs w:val="18"/>
        </w:rPr>
        <w:t xml:space="preserve"> oferta alternativa.</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Default="00610075" w:rsidP="00610075">
      <w:pPr>
        <w:rPr>
          <w:rFonts w:ascii="Times New Roman" w:hAnsi="Times New Roman"/>
          <w:b/>
          <w:i/>
          <w:sz w:val="18"/>
          <w:szCs w:val="18"/>
        </w:rPr>
      </w:pPr>
    </w:p>
    <w:p w:rsidR="00610075" w:rsidRPr="00E97047" w:rsidRDefault="00610075" w:rsidP="00610075">
      <w:pPr>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Pr="00DC7B66" w:rsidRDefault="00610075" w:rsidP="00610075">
      <w:pPr>
        <w:rPr>
          <w:rFonts w:ascii="Times New Roman" w:hAnsi="Times New Roman"/>
          <w:b/>
          <w:szCs w:val="24"/>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rPr>
      </w:pPr>
    </w:p>
    <w:p w:rsidR="00B8671C" w:rsidRPr="00B8671C" w:rsidRDefault="00B8671C" w:rsidP="009F6B8B">
      <w:pPr>
        <w:pStyle w:val="al"/>
        <w:shd w:val="clear" w:color="auto" w:fill="FFFFFF"/>
        <w:spacing w:before="0" w:beforeAutospacing="0" w:after="150" w:afterAutospacing="0" w:line="276" w:lineRule="auto"/>
        <w:jc w:val="both"/>
      </w:pPr>
    </w:p>
    <w:sectPr w:rsidR="00B8671C" w:rsidRPr="00B8671C" w:rsidSect="00610075">
      <w:headerReference w:type="first" r:id="rId10"/>
      <w:type w:val="continuous"/>
      <w:pgSz w:w="11907" w:h="16840" w:code="9"/>
      <w:pgMar w:top="851" w:right="708"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6C8" w:rsidRDefault="009D46C8" w:rsidP="00F55286">
      <w:r>
        <w:separator/>
      </w:r>
    </w:p>
  </w:endnote>
  <w:endnote w:type="continuationSeparator" w:id="0">
    <w:p w:rsidR="009D46C8" w:rsidRDefault="009D46C8"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 Tehno">
    <w:altName w:val="Times New Roman"/>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manS">
    <w:altName w:val="Times New Roman"/>
    <w:charset w:val="00"/>
    <w:family w:val="auto"/>
    <w:pitch w:val="variable"/>
    <w:sig w:usb0="00000000"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6C8" w:rsidRDefault="009D46C8" w:rsidP="00F55286">
      <w:r>
        <w:separator/>
      </w:r>
    </w:p>
  </w:footnote>
  <w:footnote w:type="continuationSeparator" w:id="0">
    <w:p w:rsidR="009D46C8" w:rsidRDefault="009D46C8" w:rsidP="00F55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06F" w:rsidRDefault="002F306F">
    <w:pPr>
      <w:pStyle w:val="Header"/>
      <w:rPr>
        <w:lang w:val="en-US"/>
      </w:rPr>
    </w:pPr>
  </w:p>
  <w:p w:rsidR="002F306F" w:rsidRDefault="002F306F">
    <w:pPr>
      <w:pStyle w:val="Header"/>
      <w:rPr>
        <w:lang w:val="en-US"/>
      </w:rPr>
    </w:pPr>
  </w:p>
  <w:p w:rsidR="002F306F" w:rsidRDefault="002F306F">
    <w:pPr>
      <w:pStyle w:val="Header"/>
      <w:rPr>
        <w:lang w:val="en-US"/>
      </w:rPr>
    </w:pPr>
  </w:p>
  <w:p w:rsidR="002F306F" w:rsidRDefault="002F306F">
    <w:pPr>
      <w:pStyle w:val="Header"/>
      <w:rPr>
        <w:lang w:val="en-US"/>
      </w:rPr>
    </w:pPr>
  </w:p>
  <w:p w:rsidR="002F306F" w:rsidRPr="002F306F" w:rsidRDefault="002F306F">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CE35AA"/>
    <w:multiLevelType w:val="hybridMultilevel"/>
    <w:tmpl w:val="F202FB30"/>
    <w:lvl w:ilvl="0" w:tplc="0409000F">
      <w:start w:val="1"/>
      <w:numFmt w:val="decimal"/>
      <w:lvlText w:val="%1."/>
      <w:lvlJc w:val="left"/>
      <w:pPr>
        <w:tabs>
          <w:tab w:val="num" w:pos="720"/>
        </w:tabs>
        <w:ind w:left="720" w:hanging="360"/>
      </w:pPr>
      <w:rPr>
        <w:rFonts w:hint="default"/>
      </w:rPr>
    </w:lvl>
    <w:lvl w:ilvl="1" w:tplc="E7544456">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1718CD"/>
    <w:multiLevelType w:val="hybridMultilevel"/>
    <w:tmpl w:val="0BC25B1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lvl>
    <w:lvl w:ilvl="2" w:tplc="04090005">
      <w:start w:val="1"/>
      <w:numFmt w:val="decimal"/>
      <w:lvlText w:val="%3."/>
      <w:lvlJc w:val="left"/>
      <w:pPr>
        <w:tabs>
          <w:tab w:val="num" w:pos="1080"/>
        </w:tabs>
        <w:ind w:left="1080" w:hanging="360"/>
      </w:pPr>
    </w:lvl>
    <w:lvl w:ilvl="3" w:tplc="04090001">
      <w:start w:val="1"/>
      <w:numFmt w:val="decimal"/>
      <w:lvlText w:val="%4."/>
      <w:lvlJc w:val="left"/>
      <w:pPr>
        <w:tabs>
          <w:tab w:val="num" w:pos="1800"/>
        </w:tabs>
        <w:ind w:left="1800" w:hanging="360"/>
      </w:pPr>
    </w:lvl>
    <w:lvl w:ilvl="4" w:tplc="04090003">
      <w:start w:val="1"/>
      <w:numFmt w:val="decimal"/>
      <w:lvlText w:val="%5."/>
      <w:lvlJc w:val="left"/>
      <w:pPr>
        <w:tabs>
          <w:tab w:val="num" w:pos="2520"/>
        </w:tabs>
        <w:ind w:left="2520" w:hanging="360"/>
      </w:pPr>
    </w:lvl>
    <w:lvl w:ilvl="5" w:tplc="04090005">
      <w:start w:val="1"/>
      <w:numFmt w:val="decimal"/>
      <w:lvlText w:val="%6."/>
      <w:lvlJc w:val="left"/>
      <w:pPr>
        <w:tabs>
          <w:tab w:val="num" w:pos="3240"/>
        </w:tabs>
        <w:ind w:left="3240" w:hanging="360"/>
      </w:pPr>
    </w:lvl>
    <w:lvl w:ilvl="6" w:tplc="04090001">
      <w:start w:val="1"/>
      <w:numFmt w:val="decimal"/>
      <w:lvlText w:val="%7."/>
      <w:lvlJc w:val="left"/>
      <w:pPr>
        <w:tabs>
          <w:tab w:val="num" w:pos="3960"/>
        </w:tabs>
        <w:ind w:left="3960" w:hanging="360"/>
      </w:pPr>
    </w:lvl>
    <w:lvl w:ilvl="7" w:tplc="04090003">
      <w:start w:val="1"/>
      <w:numFmt w:val="decimal"/>
      <w:lvlText w:val="%8."/>
      <w:lvlJc w:val="left"/>
      <w:pPr>
        <w:tabs>
          <w:tab w:val="num" w:pos="4680"/>
        </w:tabs>
        <w:ind w:left="4680" w:hanging="360"/>
      </w:pPr>
    </w:lvl>
    <w:lvl w:ilvl="8" w:tplc="04090005">
      <w:start w:val="1"/>
      <w:numFmt w:val="decimal"/>
      <w:lvlText w:val="%9."/>
      <w:lvlJc w:val="left"/>
      <w:pPr>
        <w:tabs>
          <w:tab w:val="num" w:pos="5400"/>
        </w:tabs>
        <w:ind w:left="5400" w:hanging="360"/>
      </w:p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5C2008"/>
    <w:multiLevelType w:val="hybridMultilevel"/>
    <w:tmpl w:val="141494D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A34866"/>
    <w:multiLevelType w:val="hybridMultilevel"/>
    <w:tmpl w:val="76CA9FAC"/>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140ED4"/>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745A62"/>
    <w:multiLevelType w:val="hybridMultilevel"/>
    <w:tmpl w:val="FFBC5506"/>
    <w:lvl w:ilvl="0" w:tplc="BF0A925A">
      <w:start w:val="1"/>
      <w:numFmt w:val="decimal"/>
      <w:lvlText w:val="%1."/>
      <w:lvlJc w:val="left"/>
      <w:pPr>
        <w:ind w:left="720" w:hanging="360"/>
      </w:pPr>
      <w:rPr>
        <w:rFonts w:ascii="TmsR Tehno" w:hAnsi="TmsR Tehno"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3276690"/>
    <w:multiLevelType w:val="hybridMultilevel"/>
    <w:tmpl w:val="A6A0D0CC"/>
    <w:lvl w:ilvl="0" w:tplc="218A08F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8D0DBA"/>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8050F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55B576A"/>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FD6A3C"/>
    <w:multiLevelType w:val="hybridMultilevel"/>
    <w:tmpl w:val="6076F17C"/>
    <w:lvl w:ilvl="0" w:tplc="6038A84E">
      <w:numFmt w:val="bullet"/>
      <w:lvlText w:val="-"/>
      <w:lvlJc w:val="left"/>
      <w:pPr>
        <w:ind w:left="720" w:hanging="360"/>
      </w:pPr>
      <w:rPr>
        <w:rFonts w:ascii="TmsR Tehno" w:eastAsia="Times New Roman" w:hAnsi="TmsR Tehn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7D1B9E"/>
    <w:multiLevelType w:val="multilevel"/>
    <w:tmpl w:val="66E257C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6C842B1"/>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447677"/>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nsid w:val="443C62B3"/>
    <w:multiLevelType w:val="hybridMultilevel"/>
    <w:tmpl w:val="A95EE570"/>
    <w:lvl w:ilvl="0" w:tplc="9358FB10">
      <w:start w:val="1"/>
      <w:numFmt w:val="decimal"/>
      <w:lvlText w:val="%1."/>
      <w:lvlJc w:val="center"/>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9A507E"/>
    <w:multiLevelType w:val="hybridMultilevel"/>
    <w:tmpl w:val="5708395A"/>
    <w:lvl w:ilvl="0" w:tplc="62E6AA9A">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557E1A0A"/>
    <w:multiLevelType w:val="hybridMultilevel"/>
    <w:tmpl w:val="5AFC05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59F77C7"/>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5964172A"/>
    <w:multiLevelType w:val="hybridMultilevel"/>
    <w:tmpl w:val="AF82965A"/>
    <w:lvl w:ilvl="0" w:tplc="71A2F79C">
      <w:start w:val="1"/>
      <w:numFmt w:val="decimal"/>
      <w:lvlText w:val="%1."/>
      <w:lvlJc w:val="left"/>
      <w:pPr>
        <w:ind w:left="360" w:hanging="360"/>
      </w:pPr>
      <w:rPr>
        <w:rFonts w:ascii="TmsR Tehno" w:eastAsia="Times New Roman" w:hAnsi="TmsR Tehno" w:cs="Times New Roman"/>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5BA647A9"/>
    <w:multiLevelType w:val="hybridMultilevel"/>
    <w:tmpl w:val="1E2CCF20"/>
    <w:lvl w:ilvl="0" w:tplc="0418000F">
      <w:start w:val="4"/>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5F87049A"/>
    <w:multiLevelType w:val="hybridMultilevel"/>
    <w:tmpl w:val="22580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A282E"/>
    <w:multiLevelType w:val="hybridMultilevel"/>
    <w:tmpl w:val="0A606CD6"/>
    <w:lvl w:ilvl="0" w:tplc="A1664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AC31AF"/>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D84F59"/>
    <w:multiLevelType w:val="hybridMultilevel"/>
    <w:tmpl w:val="A978DA34"/>
    <w:lvl w:ilvl="0" w:tplc="E89E8A04">
      <w:start w:val="2"/>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nsid w:val="62DC6CEA"/>
    <w:multiLevelType w:val="hybridMultilevel"/>
    <w:tmpl w:val="438E036E"/>
    <w:lvl w:ilvl="0" w:tplc="C096D566">
      <w:start w:val="2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2302FF"/>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BF7ED7"/>
    <w:multiLevelType w:val="hybridMultilevel"/>
    <w:tmpl w:val="5F547AA8"/>
    <w:lvl w:ilvl="0" w:tplc="1DE65CDA">
      <w:start w:val="4"/>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637092"/>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6B44F8"/>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EC58F3"/>
    <w:multiLevelType w:val="hybridMultilevel"/>
    <w:tmpl w:val="02EC7162"/>
    <w:lvl w:ilvl="0" w:tplc="376CBA9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59537C"/>
    <w:multiLevelType w:val="hybridMultilevel"/>
    <w:tmpl w:val="FE2C97E0"/>
    <w:lvl w:ilvl="0" w:tplc="F55A445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DAA2897"/>
    <w:multiLevelType w:val="hybridMultilevel"/>
    <w:tmpl w:val="A9F4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1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25"/>
  </w:num>
  <w:num w:numId="7">
    <w:abstractNumId w:val="24"/>
  </w:num>
  <w:num w:numId="8">
    <w:abstractNumId w:val="37"/>
  </w:num>
  <w:num w:numId="9">
    <w:abstractNumId w:val="12"/>
  </w:num>
  <w:num w:numId="10">
    <w:abstractNumId w:val="20"/>
  </w:num>
  <w:num w:numId="11">
    <w:abstractNumId w:val="30"/>
  </w:num>
  <w:num w:numId="12">
    <w:abstractNumId w:val="4"/>
  </w:num>
  <w:num w:numId="13">
    <w:abstractNumId w:val="9"/>
  </w:num>
  <w:num w:numId="14">
    <w:abstractNumId w:val="2"/>
  </w:num>
  <w:num w:numId="15">
    <w:abstractNumId w:val="33"/>
  </w:num>
  <w:num w:numId="16">
    <w:abstractNumId w:val="22"/>
  </w:num>
  <w:num w:numId="17">
    <w:abstractNumId w:val="31"/>
  </w:num>
  <w:num w:numId="18">
    <w:abstractNumId w:val="8"/>
  </w:num>
  <w:num w:numId="19">
    <w:abstractNumId w:val="36"/>
  </w:num>
  <w:num w:numId="20">
    <w:abstractNumId w:val="16"/>
  </w:num>
  <w:num w:numId="21">
    <w:abstractNumId w:val="18"/>
  </w:num>
  <w:num w:numId="22">
    <w:abstractNumId w:val="29"/>
  </w:num>
  <w:num w:numId="23">
    <w:abstractNumId w:val="28"/>
  </w:num>
  <w:num w:numId="24">
    <w:abstractNumId w:val="26"/>
  </w:num>
  <w:num w:numId="25">
    <w:abstractNumId w:val="35"/>
  </w:num>
  <w:num w:numId="26">
    <w:abstractNumId w:val="14"/>
  </w:num>
  <w:num w:numId="27">
    <w:abstractNumId w:val="23"/>
  </w:num>
  <w:num w:numId="28">
    <w:abstractNumId w:val="21"/>
  </w:num>
  <w:num w:numId="29">
    <w:abstractNumId w:val="17"/>
  </w:num>
  <w:num w:numId="30">
    <w:abstractNumId w:val="3"/>
  </w:num>
  <w:num w:numId="31">
    <w:abstractNumId w:val="11"/>
  </w:num>
  <w:num w:numId="32">
    <w:abstractNumId w:val="15"/>
  </w:num>
  <w:num w:numId="33">
    <w:abstractNumId w:val="27"/>
  </w:num>
  <w:num w:numId="34">
    <w:abstractNumId w:val="6"/>
  </w:num>
  <w:num w:numId="35">
    <w:abstractNumId w:val="13"/>
  </w:num>
  <w:num w:numId="36">
    <w:abstractNumId w:val="38"/>
  </w:num>
  <w:num w:numId="37">
    <w:abstractNumId w:val="19"/>
  </w:num>
  <w:num w:numId="38">
    <w:abstractNumId w:val="34"/>
  </w:num>
  <w:num w:numId="39">
    <w:abstractNumId w:val="5"/>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34D0F"/>
    <w:rsid w:val="000458EF"/>
    <w:rsid w:val="000676D0"/>
    <w:rsid w:val="00074C00"/>
    <w:rsid w:val="0008017C"/>
    <w:rsid w:val="000A1106"/>
    <w:rsid w:val="000A210D"/>
    <w:rsid w:val="000A6E4F"/>
    <w:rsid w:val="000B44E4"/>
    <w:rsid w:val="000B4F4A"/>
    <w:rsid w:val="000C0078"/>
    <w:rsid w:val="000C0598"/>
    <w:rsid w:val="000C45F5"/>
    <w:rsid w:val="000D251F"/>
    <w:rsid w:val="000D2C5E"/>
    <w:rsid w:val="000D44B5"/>
    <w:rsid w:val="000D5743"/>
    <w:rsid w:val="000E451D"/>
    <w:rsid w:val="000F015D"/>
    <w:rsid w:val="000F12D8"/>
    <w:rsid w:val="000F3929"/>
    <w:rsid w:val="001025FC"/>
    <w:rsid w:val="001057EC"/>
    <w:rsid w:val="001348C0"/>
    <w:rsid w:val="001461A3"/>
    <w:rsid w:val="0014787D"/>
    <w:rsid w:val="0016130A"/>
    <w:rsid w:val="00161371"/>
    <w:rsid w:val="0016233D"/>
    <w:rsid w:val="00172CF4"/>
    <w:rsid w:val="00172E97"/>
    <w:rsid w:val="00177542"/>
    <w:rsid w:val="001823B7"/>
    <w:rsid w:val="001859E4"/>
    <w:rsid w:val="00191C3E"/>
    <w:rsid w:val="00196DE2"/>
    <w:rsid w:val="001A3734"/>
    <w:rsid w:val="001B07C2"/>
    <w:rsid w:val="001B0CDF"/>
    <w:rsid w:val="001C2511"/>
    <w:rsid w:val="001C78D4"/>
    <w:rsid w:val="001E29F3"/>
    <w:rsid w:val="001F1C25"/>
    <w:rsid w:val="002027D1"/>
    <w:rsid w:val="00225DCC"/>
    <w:rsid w:val="00232F1A"/>
    <w:rsid w:val="00237F5A"/>
    <w:rsid w:val="00243DFA"/>
    <w:rsid w:val="00254F7B"/>
    <w:rsid w:val="00257C58"/>
    <w:rsid w:val="00266377"/>
    <w:rsid w:val="00267DF9"/>
    <w:rsid w:val="00274DCF"/>
    <w:rsid w:val="00280EA9"/>
    <w:rsid w:val="00286F54"/>
    <w:rsid w:val="00287A8D"/>
    <w:rsid w:val="00290374"/>
    <w:rsid w:val="0029055A"/>
    <w:rsid w:val="0029110F"/>
    <w:rsid w:val="002B54A7"/>
    <w:rsid w:val="002C36FA"/>
    <w:rsid w:val="002D106D"/>
    <w:rsid w:val="002D6391"/>
    <w:rsid w:val="002E3A33"/>
    <w:rsid w:val="002F306F"/>
    <w:rsid w:val="002F43AA"/>
    <w:rsid w:val="002F5A7C"/>
    <w:rsid w:val="00301DCF"/>
    <w:rsid w:val="003124D1"/>
    <w:rsid w:val="00314C21"/>
    <w:rsid w:val="00315BB1"/>
    <w:rsid w:val="00335DF9"/>
    <w:rsid w:val="0034070E"/>
    <w:rsid w:val="00353DAF"/>
    <w:rsid w:val="00354C87"/>
    <w:rsid w:val="00357570"/>
    <w:rsid w:val="00376071"/>
    <w:rsid w:val="0038080C"/>
    <w:rsid w:val="0038134B"/>
    <w:rsid w:val="00381525"/>
    <w:rsid w:val="00381D00"/>
    <w:rsid w:val="003869B1"/>
    <w:rsid w:val="00397070"/>
    <w:rsid w:val="00397AC4"/>
    <w:rsid w:val="003A22F6"/>
    <w:rsid w:val="003C5700"/>
    <w:rsid w:val="003C6855"/>
    <w:rsid w:val="003D45A7"/>
    <w:rsid w:val="003D7D1F"/>
    <w:rsid w:val="003E1536"/>
    <w:rsid w:val="003E7908"/>
    <w:rsid w:val="00402DF2"/>
    <w:rsid w:val="00405B01"/>
    <w:rsid w:val="00426C2C"/>
    <w:rsid w:val="00426CDD"/>
    <w:rsid w:val="0043755E"/>
    <w:rsid w:val="00472CEF"/>
    <w:rsid w:val="00486021"/>
    <w:rsid w:val="00491FAC"/>
    <w:rsid w:val="004973F4"/>
    <w:rsid w:val="004A4736"/>
    <w:rsid w:val="004A7FE3"/>
    <w:rsid w:val="004B3107"/>
    <w:rsid w:val="004D3EF8"/>
    <w:rsid w:val="004D575A"/>
    <w:rsid w:val="004D71AE"/>
    <w:rsid w:val="004F1421"/>
    <w:rsid w:val="004F655C"/>
    <w:rsid w:val="00501B5F"/>
    <w:rsid w:val="00503641"/>
    <w:rsid w:val="00507A20"/>
    <w:rsid w:val="00513FBA"/>
    <w:rsid w:val="00514D36"/>
    <w:rsid w:val="00514DFA"/>
    <w:rsid w:val="0053456F"/>
    <w:rsid w:val="00536E7C"/>
    <w:rsid w:val="0053722C"/>
    <w:rsid w:val="00553493"/>
    <w:rsid w:val="00557967"/>
    <w:rsid w:val="00562F52"/>
    <w:rsid w:val="00572CD2"/>
    <w:rsid w:val="00577A26"/>
    <w:rsid w:val="00581CD7"/>
    <w:rsid w:val="005824BD"/>
    <w:rsid w:val="00595693"/>
    <w:rsid w:val="005A70A3"/>
    <w:rsid w:val="005B17A4"/>
    <w:rsid w:val="005C537A"/>
    <w:rsid w:val="005C6AC9"/>
    <w:rsid w:val="005E0312"/>
    <w:rsid w:val="005E1C2E"/>
    <w:rsid w:val="005E6FC4"/>
    <w:rsid w:val="005F5713"/>
    <w:rsid w:val="006018C1"/>
    <w:rsid w:val="00603C69"/>
    <w:rsid w:val="006065A0"/>
    <w:rsid w:val="00610075"/>
    <w:rsid w:val="0061718D"/>
    <w:rsid w:val="00642BC9"/>
    <w:rsid w:val="00656C93"/>
    <w:rsid w:val="00664928"/>
    <w:rsid w:val="00665578"/>
    <w:rsid w:val="006671B7"/>
    <w:rsid w:val="00681686"/>
    <w:rsid w:val="006908C1"/>
    <w:rsid w:val="00693B8B"/>
    <w:rsid w:val="006B02AB"/>
    <w:rsid w:val="006B41FA"/>
    <w:rsid w:val="006E0953"/>
    <w:rsid w:val="006F3E09"/>
    <w:rsid w:val="0070435D"/>
    <w:rsid w:val="0070437B"/>
    <w:rsid w:val="00715FE2"/>
    <w:rsid w:val="00725868"/>
    <w:rsid w:val="007266B3"/>
    <w:rsid w:val="0073017D"/>
    <w:rsid w:val="00740D8C"/>
    <w:rsid w:val="00741218"/>
    <w:rsid w:val="007421A8"/>
    <w:rsid w:val="0075160A"/>
    <w:rsid w:val="007623EA"/>
    <w:rsid w:val="00763DA7"/>
    <w:rsid w:val="0076586F"/>
    <w:rsid w:val="007959D4"/>
    <w:rsid w:val="007F0053"/>
    <w:rsid w:val="00802188"/>
    <w:rsid w:val="00813A55"/>
    <w:rsid w:val="00821A78"/>
    <w:rsid w:val="008249C8"/>
    <w:rsid w:val="00827A8D"/>
    <w:rsid w:val="008416C4"/>
    <w:rsid w:val="00861322"/>
    <w:rsid w:val="0086758F"/>
    <w:rsid w:val="00875C65"/>
    <w:rsid w:val="008917AD"/>
    <w:rsid w:val="008933AE"/>
    <w:rsid w:val="008A188A"/>
    <w:rsid w:val="008A1A6F"/>
    <w:rsid w:val="008A1CAB"/>
    <w:rsid w:val="008A45BB"/>
    <w:rsid w:val="008B01F2"/>
    <w:rsid w:val="008B2815"/>
    <w:rsid w:val="008C41EB"/>
    <w:rsid w:val="008D1952"/>
    <w:rsid w:val="008F19D6"/>
    <w:rsid w:val="008F37A9"/>
    <w:rsid w:val="008F7F09"/>
    <w:rsid w:val="00910B61"/>
    <w:rsid w:val="009113CE"/>
    <w:rsid w:val="00920026"/>
    <w:rsid w:val="009203BA"/>
    <w:rsid w:val="0093378E"/>
    <w:rsid w:val="009373F7"/>
    <w:rsid w:val="00943C7F"/>
    <w:rsid w:val="00944824"/>
    <w:rsid w:val="00945D3C"/>
    <w:rsid w:val="00952C9D"/>
    <w:rsid w:val="00957533"/>
    <w:rsid w:val="00965766"/>
    <w:rsid w:val="00967C89"/>
    <w:rsid w:val="009845A7"/>
    <w:rsid w:val="00987317"/>
    <w:rsid w:val="00990614"/>
    <w:rsid w:val="00992A4C"/>
    <w:rsid w:val="00992C7E"/>
    <w:rsid w:val="009A702B"/>
    <w:rsid w:val="009B28B2"/>
    <w:rsid w:val="009B3A5C"/>
    <w:rsid w:val="009C48D5"/>
    <w:rsid w:val="009D415A"/>
    <w:rsid w:val="009D46C8"/>
    <w:rsid w:val="009E752F"/>
    <w:rsid w:val="009F6B8B"/>
    <w:rsid w:val="00A04C4F"/>
    <w:rsid w:val="00A07857"/>
    <w:rsid w:val="00A11183"/>
    <w:rsid w:val="00A1335A"/>
    <w:rsid w:val="00A225C7"/>
    <w:rsid w:val="00A24C2D"/>
    <w:rsid w:val="00A33097"/>
    <w:rsid w:val="00A44CE2"/>
    <w:rsid w:val="00A47EB3"/>
    <w:rsid w:val="00A52C0B"/>
    <w:rsid w:val="00A60E3A"/>
    <w:rsid w:val="00A75FC0"/>
    <w:rsid w:val="00A9193C"/>
    <w:rsid w:val="00A92E36"/>
    <w:rsid w:val="00AC1B21"/>
    <w:rsid w:val="00B00A9A"/>
    <w:rsid w:val="00B054A6"/>
    <w:rsid w:val="00B1130E"/>
    <w:rsid w:val="00B11CCB"/>
    <w:rsid w:val="00B155A9"/>
    <w:rsid w:val="00B25DE9"/>
    <w:rsid w:val="00B32EE2"/>
    <w:rsid w:val="00B37993"/>
    <w:rsid w:val="00B44C55"/>
    <w:rsid w:val="00B501CF"/>
    <w:rsid w:val="00B5641F"/>
    <w:rsid w:val="00B61D89"/>
    <w:rsid w:val="00B675D1"/>
    <w:rsid w:val="00B775A9"/>
    <w:rsid w:val="00B8671C"/>
    <w:rsid w:val="00BB16FC"/>
    <w:rsid w:val="00BC4E27"/>
    <w:rsid w:val="00C05A0B"/>
    <w:rsid w:val="00C15408"/>
    <w:rsid w:val="00C17A7B"/>
    <w:rsid w:val="00C25B75"/>
    <w:rsid w:val="00C2703C"/>
    <w:rsid w:val="00C34CC1"/>
    <w:rsid w:val="00C47D9E"/>
    <w:rsid w:val="00C51076"/>
    <w:rsid w:val="00C54692"/>
    <w:rsid w:val="00C54E32"/>
    <w:rsid w:val="00C55DDB"/>
    <w:rsid w:val="00C57533"/>
    <w:rsid w:val="00C60ABA"/>
    <w:rsid w:val="00C66414"/>
    <w:rsid w:val="00C70AFB"/>
    <w:rsid w:val="00C843D8"/>
    <w:rsid w:val="00C84531"/>
    <w:rsid w:val="00CA01F1"/>
    <w:rsid w:val="00CB1F16"/>
    <w:rsid w:val="00CB39D4"/>
    <w:rsid w:val="00CC4400"/>
    <w:rsid w:val="00CD3288"/>
    <w:rsid w:val="00CF1DA1"/>
    <w:rsid w:val="00CF36E8"/>
    <w:rsid w:val="00CF5629"/>
    <w:rsid w:val="00D00A11"/>
    <w:rsid w:val="00D034ED"/>
    <w:rsid w:val="00D06006"/>
    <w:rsid w:val="00D16E77"/>
    <w:rsid w:val="00D20750"/>
    <w:rsid w:val="00D21902"/>
    <w:rsid w:val="00D31A30"/>
    <w:rsid w:val="00D46076"/>
    <w:rsid w:val="00D64804"/>
    <w:rsid w:val="00D77AB3"/>
    <w:rsid w:val="00D8106E"/>
    <w:rsid w:val="00D87A7E"/>
    <w:rsid w:val="00D926EF"/>
    <w:rsid w:val="00D96E69"/>
    <w:rsid w:val="00DA69F4"/>
    <w:rsid w:val="00DE1B62"/>
    <w:rsid w:val="00DE38B0"/>
    <w:rsid w:val="00DE3F97"/>
    <w:rsid w:val="00DE7FF5"/>
    <w:rsid w:val="00DF4046"/>
    <w:rsid w:val="00E0085F"/>
    <w:rsid w:val="00E01B09"/>
    <w:rsid w:val="00E043ED"/>
    <w:rsid w:val="00E05441"/>
    <w:rsid w:val="00E05878"/>
    <w:rsid w:val="00E076C2"/>
    <w:rsid w:val="00E11280"/>
    <w:rsid w:val="00E11EAF"/>
    <w:rsid w:val="00E15D31"/>
    <w:rsid w:val="00E16A05"/>
    <w:rsid w:val="00E25DBB"/>
    <w:rsid w:val="00E4457C"/>
    <w:rsid w:val="00E45B4B"/>
    <w:rsid w:val="00E524BE"/>
    <w:rsid w:val="00E5290A"/>
    <w:rsid w:val="00E54630"/>
    <w:rsid w:val="00E61FF2"/>
    <w:rsid w:val="00E66F09"/>
    <w:rsid w:val="00E755FC"/>
    <w:rsid w:val="00E9149B"/>
    <w:rsid w:val="00E96EDB"/>
    <w:rsid w:val="00EB71FA"/>
    <w:rsid w:val="00EE52AA"/>
    <w:rsid w:val="00EE63BB"/>
    <w:rsid w:val="00EE67E0"/>
    <w:rsid w:val="00EF3AF8"/>
    <w:rsid w:val="00EF7B6D"/>
    <w:rsid w:val="00F104AF"/>
    <w:rsid w:val="00F13A59"/>
    <w:rsid w:val="00F16DB3"/>
    <w:rsid w:val="00F16F89"/>
    <w:rsid w:val="00F42624"/>
    <w:rsid w:val="00F433E3"/>
    <w:rsid w:val="00F4431C"/>
    <w:rsid w:val="00F55286"/>
    <w:rsid w:val="00F55FA4"/>
    <w:rsid w:val="00F560F3"/>
    <w:rsid w:val="00F6043F"/>
    <w:rsid w:val="00F62413"/>
    <w:rsid w:val="00F76CC5"/>
    <w:rsid w:val="00F819DC"/>
    <w:rsid w:val="00F87AA4"/>
    <w:rsid w:val="00F93B0E"/>
    <w:rsid w:val="00F97C39"/>
    <w:rsid w:val="00F97D62"/>
    <w:rsid w:val="00FA22C5"/>
    <w:rsid w:val="00FA479D"/>
    <w:rsid w:val="00FC6CAD"/>
    <w:rsid w:val="00FD23CF"/>
    <w:rsid w:val="00FD4D8F"/>
    <w:rsid w:val="00FD6AD0"/>
    <w:rsid w:val="00FD7712"/>
    <w:rsid w:val="00FE2321"/>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.dotx</Template>
  <TotalTime>0</TotalTime>
  <Pages>18</Pages>
  <Words>5537</Words>
  <Characters>31563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37026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2020-10-12T09:34:00Z</cp:lastPrinted>
  <dcterms:created xsi:type="dcterms:W3CDTF">2020-10-12T09:48:00Z</dcterms:created>
  <dcterms:modified xsi:type="dcterms:W3CDTF">2020-10-12T09:48:00Z</dcterms:modified>
</cp:coreProperties>
</file>