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55EA5" w:rsidRPr="00501B5F" w:rsidRDefault="003C0BF0" w:rsidP="00955EA5">
      <w:pPr>
        <w:tabs>
          <w:tab w:val="center" w:pos="6096"/>
          <w:tab w:val="center" w:pos="6379"/>
        </w:tabs>
        <w:jc w:val="left"/>
        <w:rPr>
          <w:rFonts w:ascii="Arial" w:hAnsi="Arial" w:cs="Arial"/>
          <w:color w:val="0066CC"/>
          <w:sz w:val="16"/>
          <w:szCs w:val="16"/>
        </w:rPr>
      </w:pPr>
      <w:r>
        <w:rPr>
          <w:rFonts w:ascii="Arial Black" w:hAnsi="Arial Black"/>
          <w:b/>
          <w:noProof/>
          <w:color w:val="0066CC"/>
          <w:sz w:val="28"/>
          <w:szCs w:val="28"/>
          <w:lang w:val="en-US"/>
        </w:rPr>
        <mc:AlternateContent>
          <mc:Choice Requires="wps">
            <w:drawing>
              <wp:anchor distT="0" distB="0" distL="114300" distR="114300" simplePos="0" relativeHeight="251657216" behindDoc="0" locked="0" layoutInCell="1" allowOverlap="1">
                <wp:simplePos x="0" y="0"/>
                <wp:positionH relativeFrom="column">
                  <wp:posOffset>808355</wp:posOffset>
                </wp:positionH>
                <wp:positionV relativeFrom="paragraph">
                  <wp:posOffset>80010</wp:posOffset>
                </wp:positionV>
                <wp:extent cx="5297805" cy="800100"/>
                <wp:effectExtent l="0" t="3810" r="0" b="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97805" cy="800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41973" w:rsidRPr="004B3107" w:rsidRDefault="00841973" w:rsidP="00955EA5">
                            <w:pPr>
                              <w:jc w:val="center"/>
                              <w:rPr>
                                <w:rFonts w:ascii="Verdana" w:hAnsi="Verdana"/>
                                <w:b/>
                                <w:color w:val="333399"/>
                                <w:sz w:val="26"/>
                                <w:szCs w:val="26"/>
                                <w:lang w:val="ro-RO"/>
                              </w:rPr>
                            </w:pPr>
                            <w:r w:rsidRPr="004B3107">
                              <w:rPr>
                                <w:rFonts w:ascii="Verdana" w:hAnsi="Verdana"/>
                                <w:b/>
                                <w:color w:val="333399"/>
                                <w:sz w:val="26"/>
                                <w:szCs w:val="26"/>
                                <w:lang w:val="ro-RO"/>
                              </w:rPr>
                              <w:t>MINISTERUL SĂNĂTĂŢII</w:t>
                            </w:r>
                          </w:p>
                          <w:p w:rsidR="00841973" w:rsidRPr="004B3107" w:rsidRDefault="00841973" w:rsidP="00955EA5">
                            <w:pPr>
                              <w:jc w:val="center"/>
                              <w:rPr>
                                <w:rFonts w:ascii="Verdana" w:hAnsi="Verdana"/>
                                <w:b/>
                                <w:color w:val="333399"/>
                                <w:sz w:val="26"/>
                                <w:szCs w:val="26"/>
                                <w:lang w:val="ro-RO"/>
                              </w:rPr>
                            </w:pPr>
                            <w:r w:rsidRPr="004B3107">
                              <w:rPr>
                                <w:rFonts w:ascii="Verdana" w:hAnsi="Verdana"/>
                                <w:b/>
                                <w:color w:val="333399"/>
                                <w:sz w:val="26"/>
                                <w:szCs w:val="26"/>
                                <w:lang w:val="ro-RO"/>
                              </w:rPr>
                              <w:t>INSTITUTUL NAŢIONAL DE SĂNĂTATE PUBLICĂ</w:t>
                            </w:r>
                          </w:p>
                          <w:p w:rsidR="00841973" w:rsidRPr="004B3107" w:rsidRDefault="00841973" w:rsidP="00955EA5">
                            <w:pPr>
                              <w:jc w:val="center"/>
                              <w:rPr>
                                <w:rFonts w:ascii="Verdana" w:hAnsi="Verdana"/>
                                <w:b/>
                                <w:color w:val="333399"/>
                                <w:sz w:val="26"/>
                                <w:szCs w:val="26"/>
                                <w:lang w:val="ro-RO"/>
                              </w:rPr>
                            </w:pPr>
                            <w:r w:rsidRPr="004B3107">
                              <w:rPr>
                                <w:rFonts w:ascii="Verdana" w:hAnsi="Verdana"/>
                                <w:b/>
                                <w:color w:val="333399"/>
                                <w:sz w:val="26"/>
                                <w:szCs w:val="26"/>
                                <w:lang w:val="ro-RO"/>
                              </w:rPr>
                              <w:t>NATIONAL   INSTITUTE   OF   PUBLIC   HEALTH</w:t>
                            </w:r>
                          </w:p>
                          <w:p w:rsidR="00841973" w:rsidRPr="004B3107" w:rsidRDefault="00841973" w:rsidP="00955EA5">
                            <w:pPr>
                              <w:jc w:val="center"/>
                              <w:rPr>
                                <w:rFonts w:ascii="Verdana" w:hAnsi="Verdana"/>
                                <w:b/>
                                <w:color w:val="333399"/>
                                <w:sz w:val="26"/>
                                <w:szCs w:val="26"/>
                                <w:lang w:val="ro-RO"/>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63.65pt;margin-top:6.3pt;width:417.15pt;height:63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" filled="f" stroked="f">
                <v:textbox>
                  <w:txbxContent>
                    <w:p w:rsidR="00841973" w:rsidRPr="004B3107" w:rsidRDefault="00841973" w:rsidP="00955EA5">
                      <w:pPr>
                        <w:jc w:val="center"/>
                        <w:rPr>
                          <w:rFonts w:ascii="Verdana" w:hAnsi="Verdana"/>
                          <w:b/>
                          <w:color w:val="333399"/>
                          <w:sz w:val="26"/>
                          <w:szCs w:val="26"/>
                          <w:lang w:val="ro-RO"/>
                        </w:rPr>
                      </w:pPr>
                      <w:r w:rsidRPr="004B3107">
                        <w:rPr>
                          <w:rFonts w:ascii="Verdana" w:hAnsi="Verdana"/>
                          <w:b/>
                          <w:color w:val="333399"/>
                          <w:sz w:val="26"/>
                          <w:szCs w:val="26"/>
                          <w:lang w:val="ro-RO"/>
                        </w:rPr>
                        <w:t>MINISTERUL SĂNĂTĂŢII</w:t>
                      </w:r>
                    </w:p>
                    <w:p w:rsidR="00841973" w:rsidRPr="004B3107" w:rsidRDefault="00841973" w:rsidP="00955EA5">
                      <w:pPr>
                        <w:jc w:val="center"/>
                        <w:rPr>
                          <w:rFonts w:ascii="Verdana" w:hAnsi="Verdana"/>
                          <w:b/>
                          <w:color w:val="333399"/>
                          <w:sz w:val="26"/>
                          <w:szCs w:val="26"/>
                          <w:lang w:val="ro-RO"/>
                        </w:rPr>
                      </w:pPr>
                      <w:r w:rsidRPr="004B3107">
                        <w:rPr>
                          <w:rFonts w:ascii="Verdana" w:hAnsi="Verdana"/>
                          <w:b/>
                          <w:color w:val="333399"/>
                          <w:sz w:val="26"/>
                          <w:szCs w:val="26"/>
                          <w:lang w:val="ro-RO"/>
                        </w:rPr>
                        <w:t>INSTITUTUL NAŢIONAL DE SĂNĂTATE PUBLICĂ</w:t>
                      </w:r>
                    </w:p>
                    <w:p w:rsidR="00841973" w:rsidRPr="004B3107" w:rsidRDefault="00841973" w:rsidP="00955EA5">
                      <w:pPr>
                        <w:jc w:val="center"/>
                        <w:rPr>
                          <w:rFonts w:ascii="Verdana" w:hAnsi="Verdana"/>
                          <w:b/>
                          <w:color w:val="333399"/>
                          <w:sz w:val="26"/>
                          <w:szCs w:val="26"/>
                          <w:lang w:val="ro-RO"/>
                        </w:rPr>
                      </w:pPr>
                      <w:r w:rsidRPr="004B3107">
                        <w:rPr>
                          <w:rFonts w:ascii="Verdana" w:hAnsi="Verdana"/>
                          <w:b/>
                          <w:color w:val="333399"/>
                          <w:sz w:val="26"/>
                          <w:szCs w:val="26"/>
                          <w:lang w:val="ro-RO"/>
                        </w:rPr>
                        <w:t>NATIONAL   INSTITUTE   OF   PUBLIC   HEALTH</w:t>
                      </w:r>
                    </w:p>
                    <w:p w:rsidR="00841973" w:rsidRPr="004B3107" w:rsidRDefault="00841973" w:rsidP="00955EA5">
                      <w:pPr>
                        <w:jc w:val="center"/>
                        <w:rPr>
                          <w:rFonts w:ascii="Verdana" w:hAnsi="Verdana"/>
                          <w:b/>
                          <w:color w:val="333399"/>
                          <w:sz w:val="26"/>
                          <w:szCs w:val="26"/>
                          <w:lang w:val="ro-RO"/>
                        </w:rPr>
                      </w:pPr>
                    </w:p>
                  </w:txbxContent>
                </v:textbox>
              </v:shape>
            </w:pict>
          </mc:Fallback>
        </mc:AlternateContent>
      </w:r>
      <w:r>
        <w:rPr>
          <w:rFonts w:ascii="Arial Black" w:hAnsi="Arial Black"/>
          <w:noProof/>
          <w:color w:val="0066CC"/>
          <w:spacing w:val="40"/>
          <w:sz w:val="22"/>
          <w:szCs w:val="22"/>
          <w:lang w:val="en-US"/>
        </w:rPr>
        <w:drawing>
          <wp:inline distT="0" distB="0" distL="0" distR="0">
            <wp:extent cx="838200" cy="8763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838200" cy="876300"/>
                    </a:xfrm>
                    <a:prstGeom prst="rect">
                      <a:avLst/>
                    </a:prstGeom>
                    <a:noFill/>
                    <a:ln>
                      <a:noFill/>
                    </a:ln>
                  </pic:spPr>
                </pic:pic>
              </a:graphicData>
            </a:graphic>
          </wp:inline>
        </w:drawing>
      </w:r>
      <w:r w:rsidR="00955EA5" w:rsidRPr="00E61FF2">
        <w:rPr>
          <w:rFonts w:ascii="Arial Black" w:hAnsi="Arial Black"/>
          <w:color w:val="0066CC"/>
          <w:spacing w:val="40"/>
          <w:sz w:val="22"/>
          <w:szCs w:val="22"/>
          <w:lang w:val="en-US"/>
        </w:rPr>
        <w:t xml:space="preserve">      </w:t>
      </w:r>
    </w:p>
    <w:p w:rsidR="00955EA5" w:rsidRPr="00501B5F" w:rsidRDefault="003C0BF0" w:rsidP="00955EA5">
      <w:pPr>
        <w:tabs>
          <w:tab w:val="center" w:pos="6096"/>
          <w:tab w:val="center" w:pos="6379"/>
        </w:tabs>
        <w:rPr>
          <w:rFonts w:ascii="Times New Roman" w:hAnsi="Times New Roman"/>
          <w:color w:val="0066CC"/>
          <w:sz w:val="20"/>
        </w:rPr>
      </w:pPr>
      <w:r>
        <w:rPr>
          <w:rFonts w:ascii="Times New Roman" w:hAnsi="Times New Roman"/>
          <w:noProof/>
          <w:sz w:val="20"/>
          <w:lang w:val="en-US"/>
        </w:rPr>
        <mc:AlternateContent>
          <mc:Choice Requires="wps">
            <w:drawing>
              <wp:anchor distT="0" distB="0" distL="114300" distR="114300" simplePos="0" relativeHeight="251658240" behindDoc="0" locked="0" layoutInCell="1" allowOverlap="1">
                <wp:simplePos x="0" y="0"/>
                <wp:positionH relativeFrom="column">
                  <wp:posOffset>-48895</wp:posOffset>
                </wp:positionH>
                <wp:positionV relativeFrom="paragraph">
                  <wp:posOffset>29845</wp:posOffset>
                </wp:positionV>
                <wp:extent cx="6057900" cy="0"/>
                <wp:effectExtent l="27305" t="20320" r="20320" b="27305"/>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38100" cmpd="dbl">
                          <a:solidFill>
                            <a:srgbClr val="333399"/>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85pt,2.35pt" to="473.15pt,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" strokecolor="#339" strokeweight="3pt">
                <v:stroke linestyle="thinThin"/>
              </v:line>
            </w:pict>
          </mc:Fallback>
        </mc:AlternateContent>
      </w:r>
      <w:r w:rsidR="00955EA5" w:rsidRPr="00501B5F">
        <w:rPr>
          <w:rFonts w:ascii="Times New Roman" w:hAnsi="Times New Roman"/>
          <w:color w:val="0066CC"/>
          <w:sz w:val="20"/>
        </w:rPr>
        <w:t xml:space="preserve">                                                                                                                                                                                                                                                                                                            </w:t>
      </w:r>
    </w:p>
    <w:p w:rsidR="00955EA5" w:rsidRPr="001057EC" w:rsidRDefault="00955EA5" w:rsidP="00955EA5">
      <w:pPr>
        <w:jc w:val="center"/>
        <w:rPr>
          <w:rFonts w:ascii="Swis721 Ex BT" w:hAnsi="Swis721 Ex BT"/>
          <w:color w:val="333399"/>
          <w:sz w:val="16"/>
          <w:szCs w:val="16"/>
        </w:rPr>
      </w:pPr>
      <w:r w:rsidRPr="001057EC">
        <w:rPr>
          <w:rFonts w:ascii="Swis721 Ex BT" w:hAnsi="Swis721 Ex BT"/>
          <w:color w:val="333399"/>
          <w:sz w:val="16"/>
          <w:szCs w:val="16"/>
          <w:lang w:val="ro-RO"/>
        </w:rPr>
        <w:t>Str. Dr. Leonte nr. 1-3, 050463, Bucureşti, ROMÂNIA</w:t>
      </w:r>
    </w:p>
    <w:p w:rsidR="00955EA5" w:rsidRDefault="00955EA5" w:rsidP="00955EA5">
      <w:pPr>
        <w:tabs>
          <w:tab w:val="center" w:pos="6096"/>
          <w:tab w:val="center" w:pos="6379"/>
        </w:tabs>
        <w:jc w:val="center"/>
        <w:rPr>
          <w:rFonts w:ascii="Swis721 Ex BT" w:hAnsi="Swis721 Ex BT"/>
          <w:color w:val="333399"/>
          <w:sz w:val="16"/>
          <w:szCs w:val="16"/>
        </w:rPr>
      </w:pPr>
      <w:r w:rsidRPr="001057EC">
        <w:rPr>
          <w:rFonts w:ascii="Swis721 Ex BT" w:hAnsi="Swis721 Ex BT"/>
          <w:color w:val="333399"/>
          <w:sz w:val="16"/>
          <w:szCs w:val="16"/>
        </w:rPr>
        <w:t>Tel: (401) 021 318 36 20, director (401) 021 318 36 19, fax (401) 021 312 34 26</w:t>
      </w:r>
    </w:p>
    <w:p w:rsidR="00955EA5" w:rsidRPr="001057EC" w:rsidRDefault="00955EA5" w:rsidP="00955EA5">
      <w:pPr>
        <w:tabs>
          <w:tab w:val="center" w:pos="6096"/>
          <w:tab w:val="center" w:pos="6379"/>
        </w:tabs>
        <w:jc w:val="center"/>
        <w:rPr>
          <w:rFonts w:ascii="Swis721 Ex BT" w:hAnsi="Swis721 Ex BT"/>
          <w:color w:val="333399"/>
          <w:sz w:val="16"/>
          <w:szCs w:val="16"/>
          <w:lang w:val="en-US"/>
        </w:rPr>
      </w:pPr>
      <w:r>
        <w:rPr>
          <w:rFonts w:ascii="Swis721 Ex BT" w:hAnsi="Swis721 Ex BT"/>
          <w:color w:val="333399"/>
          <w:sz w:val="16"/>
          <w:szCs w:val="16"/>
        </w:rPr>
        <w:t xml:space="preserve">e-mail: </w:t>
      </w:r>
      <w:r w:rsidR="004F5FFB">
        <w:rPr>
          <w:rFonts w:ascii="Swis721 Ex BT" w:hAnsi="Swis721 Ex BT"/>
          <w:color w:val="333399"/>
          <w:sz w:val="16"/>
          <w:szCs w:val="16"/>
        </w:rPr>
        <w:t>directie.generala</w:t>
      </w:r>
      <w:r>
        <w:rPr>
          <w:rFonts w:ascii="Swis721 Ex BT" w:hAnsi="Swis721 Ex BT"/>
          <w:color w:val="333399"/>
          <w:sz w:val="16"/>
          <w:szCs w:val="16"/>
        </w:rPr>
        <w:t xml:space="preserve"> </w:t>
      </w:r>
      <w:r>
        <w:rPr>
          <w:rFonts w:ascii="Swis721 Ex BT" w:hAnsi="Swis721 Ex BT"/>
          <w:color w:val="333399"/>
          <w:sz w:val="16"/>
          <w:szCs w:val="16"/>
          <w:lang w:val="en-US"/>
        </w:rPr>
        <w:t>@i</w:t>
      </w:r>
      <w:r w:rsidR="004F5FFB">
        <w:rPr>
          <w:rFonts w:ascii="Swis721 Ex BT" w:hAnsi="Swis721 Ex BT"/>
          <w:color w:val="333399"/>
          <w:sz w:val="16"/>
          <w:szCs w:val="16"/>
          <w:lang w:val="en-US"/>
        </w:rPr>
        <w:t>nsp</w:t>
      </w:r>
      <w:r>
        <w:rPr>
          <w:rFonts w:ascii="Swis721 Ex BT" w:hAnsi="Swis721 Ex BT"/>
          <w:color w:val="333399"/>
          <w:sz w:val="16"/>
          <w:szCs w:val="16"/>
          <w:lang w:val="en-US"/>
        </w:rPr>
        <w:t>.</w:t>
      </w:r>
      <w:r w:rsidR="004F5FFB">
        <w:rPr>
          <w:rFonts w:ascii="Swis721 Ex BT" w:hAnsi="Swis721 Ex BT"/>
          <w:color w:val="333399"/>
          <w:sz w:val="16"/>
          <w:szCs w:val="16"/>
          <w:lang w:val="en-US"/>
        </w:rPr>
        <w:t>gov.</w:t>
      </w:r>
      <w:r>
        <w:rPr>
          <w:rFonts w:ascii="Swis721 Ex BT" w:hAnsi="Swis721 Ex BT"/>
          <w:color w:val="333399"/>
          <w:sz w:val="16"/>
          <w:szCs w:val="16"/>
          <w:lang w:val="en-US"/>
        </w:rPr>
        <w:t>ro</w:t>
      </w:r>
    </w:p>
    <w:p w:rsidR="00ED7160" w:rsidRDefault="00C37E75" w:rsidP="00955EA5">
      <w:pPr>
        <w:tabs>
          <w:tab w:val="center" w:pos="6096"/>
          <w:tab w:val="center" w:pos="6379"/>
        </w:tabs>
        <w:jc w:val="center"/>
        <w:rPr>
          <w:rFonts w:ascii="Swis721 Ex BT" w:hAnsi="Swis721 Ex BT"/>
          <w:color w:val="333399"/>
          <w:sz w:val="16"/>
          <w:szCs w:val="16"/>
          <w:lang w:val="en-US"/>
        </w:rPr>
      </w:pPr>
      <w:r>
        <w:rPr>
          <w:rFonts w:ascii="Swis721 Ex BT" w:hAnsi="Swis721 Ex BT"/>
          <w:color w:val="333399"/>
          <w:sz w:val="16"/>
          <w:szCs w:val="16"/>
          <w:lang w:val="en-US"/>
        </w:rPr>
        <w:tab/>
      </w:r>
    </w:p>
    <w:p w:rsidR="00955EA5" w:rsidRPr="00345BF9" w:rsidRDefault="00ED7160" w:rsidP="00955EA5">
      <w:pPr>
        <w:tabs>
          <w:tab w:val="center" w:pos="6096"/>
          <w:tab w:val="center" w:pos="6379"/>
        </w:tabs>
        <w:jc w:val="center"/>
        <w:rPr>
          <w:rFonts w:ascii="Arial" w:hAnsi="Arial" w:cs="Arial"/>
          <w:sz w:val="20"/>
          <w:lang w:val="en-US"/>
        </w:rPr>
      </w:pPr>
      <w:r>
        <w:rPr>
          <w:rFonts w:ascii="Swis721 Ex BT" w:hAnsi="Swis721 Ex BT"/>
          <w:color w:val="333399"/>
          <w:sz w:val="16"/>
          <w:szCs w:val="16"/>
          <w:lang w:val="en-US"/>
        </w:rPr>
        <w:tab/>
      </w:r>
      <w:r w:rsidR="00345BF9" w:rsidRPr="00345BF9">
        <w:rPr>
          <w:rFonts w:ascii="Arial" w:hAnsi="Arial" w:cs="Arial"/>
          <w:sz w:val="20"/>
          <w:lang w:val="en-US"/>
        </w:rPr>
        <w:t>Nr. 15669/27.10.2015</w:t>
      </w:r>
    </w:p>
    <w:p w:rsidR="001C4B8C" w:rsidRPr="00C37E75" w:rsidRDefault="00411B34" w:rsidP="008039A1">
      <w:pPr>
        <w:tabs>
          <w:tab w:val="center" w:pos="6096"/>
          <w:tab w:val="center" w:pos="6379"/>
        </w:tabs>
        <w:jc w:val="center"/>
        <w:rPr>
          <w:rFonts w:ascii="Times New Roman" w:hAnsi="Times New Roman"/>
          <w:sz w:val="20"/>
          <w:lang w:val="en-US"/>
        </w:rPr>
      </w:pPr>
      <w:r>
        <w:rPr>
          <w:rFonts w:ascii="Swis721 Ex BT" w:hAnsi="Swis721 Ex BT"/>
          <w:color w:val="333399"/>
          <w:sz w:val="16"/>
          <w:szCs w:val="16"/>
          <w:lang w:val="en-US"/>
        </w:rPr>
        <w:tab/>
      </w:r>
    </w:p>
    <w:p w:rsidR="00955EA5" w:rsidRPr="002C46B9" w:rsidRDefault="00955EA5" w:rsidP="00955EA5">
      <w:pPr>
        <w:autoSpaceDE w:val="0"/>
        <w:autoSpaceDN w:val="0"/>
        <w:adjustRightInd w:val="0"/>
        <w:jc w:val="center"/>
        <w:rPr>
          <w:rFonts w:ascii="Arial" w:hAnsi="Arial" w:cs="Arial"/>
          <w:b/>
          <w:bCs/>
          <w:color w:val="000000"/>
          <w:szCs w:val="24"/>
          <w:lang w:val="ro-RO"/>
        </w:rPr>
      </w:pPr>
      <w:r w:rsidRPr="002C46B9">
        <w:rPr>
          <w:rFonts w:ascii="Arial" w:hAnsi="Arial" w:cs="Arial"/>
          <w:b/>
          <w:bCs/>
          <w:color w:val="000000"/>
          <w:szCs w:val="24"/>
          <w:lang w:val="ro-RO"/>
        </w:rPr>
        <w:t>I N V I T A Ţ I E</w:t>
      </w:r>
    </w:p>
    <w:p w:rsidR="00955EA5" w:rsidRPr="002C46B9" w:rsidRDefault="00955EA5" w:rsidP="00955EA5">
      <w:pPr>
        <w:autoSpaceDE w:val="0"/>
        <w:autoSpaceDN w:val="0"/>
        <w:adjustRightInd w:val="0"/>
        <w:jc w:val="center"/>
        <w:rPr>
          <w:rFonts w:ascii="Arial" w:hAnsi="Arial" w:cs="Arial"/>
          <w:b/>
          <w:bCs/>
          <w:color w:val="000000"/>
          <w:szCs w:val="24"/>
          <w:lang w:val="ro-RO"/>
        </w:rPr>
      </w:pPr>
      <w:r w:rsidRPr="002C46B9">
        <w:rPr>
          <w:rFonts w:ascii="Arial" w:hAnsi="Arial" w:cs="Arial"/>
          <w:b/>
          <w:bCs/>
          <w:color w:val="000000"/>
          <w:szCs w:val="24"/>
          <w:lang w:val="ro-RO"/>
        </w:rPr>
        <w:t xml:space="preserve"> PENTRU DEPUNERE OFERTĂ</w:t>
      </w:r>
    </w:p>
    <w:p w:rsidR="00955EA5" w:rsidRPr="002C46B9" w:rsidRDefault="00955EA5" w:rsidP="00955EA5">
      <w:pPr>
        <w:autoSpaceDE w:val="0"/>
        <w:autoSpaceDN w:val="0"/>
        <w:adjustRightInd w:val="0"/>
        <w:jc w:val="center"/>
        <w:rPr>
          <w:rFonts w:ascii="Arial" w:hAnsi="Arial" w:cs="Arial"/>
          <w:b/>
          <w:bCs/>
          <w:color w:val="000000"/>
          <w:szCs w:val="24"/>
          <w:lang w:val="ro-RO"/>
        </w:rPr>
      </w:pPr>
      <w:r w:rsidRPr="002C46B9">
        <w:rPr>
          <w:rFonts w:ascii="Arial" w:hAnsi="Arial" w:cs="Arial"/>
          <w:b/>
          <w:bCs/>
          <w:color w:val="000000"/>
          <w:szCs w:val="24"/>
          <w:lang w:val="ro-RO"/>
        </w:rPr>
        <w:t xml:space="preserve">ÎN VEDEREA APLICĂRII </w:t>
      </w:r>
      <w:r w:rsidR="003C24E1" w:rsidRPr="002C46B9">
        <w:rPr>
          <w:rFonts w:ascii="Arial" w:hAnsi="Arial" w:cs="Arial"/>
          <w:b/>
          <w:bCs/>
          <w:color w:val="000000"/>
          <w:szCs w:val="24"/>
          <w:lang w:val="ro-RO"/>
        </w:rPr>
        <w:t>ACHIZITIEI DIRECTE</w:t>
      </w:r>
      <w:r w:rsidRPr="002C46B9">
        <w:rPr>
          <w:rFonts w:ascii="Arial" w:hAnsi="Arial" w:cs="Arial"/>
          <w:b/>
          <w:bCs/>
          <w:color w:val="000000"/>
          <w:szCs w:val="24"/>
          <w:lang w:val="ro-RO"/>
        </w:rPr>
        <w:t xml:space="preserve"> </w:t>
      </w:r>
      <w:r w:rsidR="000905E3" w:rsidRPr="002C46B9">
        <w:rPr>
          <w:rFonts w:ascii="Arial" w:hAnsi="Arial" w:cs="Arial"/>
          <w:b/>
          <w:bCs/>
          <w:color w:val="000000"/>
          <w:szCs w:val="24"/>
          <w:lang w:val="ro-RO"/>
        </w:rPr>
        <w:t>DE</w:t>
      </w:r>
      <w:r w:rsidR="00B46F97" w:rsidRPr="002C46B9">
        <w:rPr>
          <w:rFonts w:ascii="Arial" w:hAnsi="Arial" w:cs="Arial"/>
          <w:b/>
          <w:bCs/>
          <w:color w:val="000000"/>
          <w:szCs w:val="24"/>
          <w:lang w:val="ro-RO"/>
        </w:rPr>
        <w:t xml:space="preserve"> </w:t>
      </w:r>
      <w:r w:rsidR="00DC340A">
        <w:rPr>
          <w:rFonts w:ascii="Arial" w:hAnsi="Arial" w:cs="Arial"/>
          <w:b/>
          <w:bCs/>
          <w:color w:val="000000"/>
          <w:szCs w:val="24"/>
          <w:lang w:val="ro-RO"/>
        </w:rPr>
        <w:t>MATERIALE SANITARE</w:t>
      </w:r>
      <w:r w:rsidR="00BC3F06">
        <w:rPr>
          <w:rFonts w:ascii="Arial" w:hAnsi="Arial" w:cs="Arial"/>
          <w:b/>
          <w:bCs/>
          <w:color w:val="000000"/>
          <w:szCs w:val="24"/>
          <w:lang w:val="ro-RO"/>
        </w:rPr>
        <w:t xml:space="preserve"> SI </w:t>
      </w:r>
      <w:r w:rsidR="00DC340A">
        <w:rPr>
          <w:rFonts w:ascii="Arial" w:hAnsi="Arial" w:cs="Arial"/>
          <w:b/>
          <w:bCs/>
          <w:color w:val="000000"/>
          <w:szCs w:val="24"/>
          <w:lang w:val="ro-RO"/>
        </w:rPr>
        <w:t>MATERIALE DE LABORATOR</w:t>
      </w:r>
      <w:r w:rsidR="00BC3F06">
        <w:rPr>
          <w:rFonts w:ascii="Arial" w:hAnsi="Arial" w:cs="Arial"/>
          <w:b/>
          <w:bCs/>
          <w:color w:val="000000"/>
          <w:szCs w:val="24"/>
          <w:lang w:val="ro-RO"/>
        </w:rPr>
        <w:t xml:space="preserve"> INSP</w:t>
      </w:r>
    </w:p>
    <w:p w:rsidR="00955EA5" w:rsidRDefault="00955EA5" w:rsidP="00955EA5">
      <w:pPr>
        <w:autoSpaceDE w:val="0"/>
        <w:autoSpaceDN w:val="0"/>
        <w:adjustRightInd w:val="0"/>
        <w:rPr>
          <w:rFonts w:ascii="Times-Bold" w:hAnsi="Times-Bold" w:cs="Times-Bold"/>
          <w:b/>
          <w:bCs/>
          <w:color w:val="000000"/>
          <w:sz w:val="26"/>
          <w:szCs w:val="26"/>
        </w:rPr>
      </w:pPr>
      <w:bookmarkStart w:id="0" w:name="_GoBack"/>
      <w:bookmarkEnd w:id="0"/>
    </w:p>
    <w:p w:rsidR="00FE3DB8" w:rsidRPr="008B41D1" w:rsidRDefault="00FE3DB8" w:rsidP="00FE3DB8">
      <w:pPr>
        <w:ind w:firstLine="720"/>
        <w:rPr>
          <w:rFonts w:ascii="Arial" w:hAnsi="Arial" w:cs="Arial"/>
          <w:szCs w:val="24"/>
          <w:lang w:val="ro-RO"/>
        </w:rPr>
      </w:pPr>
      <w:r w:rsidRPr="008B41D1">
        <w:rPr>
          <w:rFonts w:ascii="Arial" w:hAnsi="Arial" w:cs="Arial"/>
          <w:szCs w:val="24"/>
        </w:rPr>
        <w:t xml:space="preserve">INSTITUTUL NATIONAL DE SĂNĂTATE PUBLICĂ, cu sediul în str. Dr. Leonte nr. 1-3, Sector 5, Bucureşti, CUI: 26347241, intenţionează să achiziţioneze </w:t>
      </w:r>
      <w:r w:rsidR="00DC340A">
        <w:rPr>
          <w:rFonts w:ascii="Arial" w:hAnsi="Arial" w:cs="Arial"/>
          <w:szCs w:val="24"/>
        </w:rPr>
        <w:t xml:space="preserve">Materiale sanitare </w:t>
      </w:r>
      <w:r>
        <w:rPr>
          <w:rFonts w:ascii="Arial" w:hAnsi="Arial" w:cs="Arial"/>
          <w:szCs w:val="24"/>
          <w:lang w:val="fr-FR"/>
        </w:rPr>
        <w:t xml:space="preserve"> si </w:t>
      </w:r>
      <w:r w:rsidR="00DC340A">
        <w:rPr>
          <w:rFonts w:ascii="Arial" w:hAnsi="Arial" w:cs="Arial"/>
          <w:szCs w:val="24"/>
          <w:lang w:val="fr-FR"/>
        </w:rPr>
        <w:t>Materiale de laborator</w:t>
      </w:r>
      <w:r w:rsidRPr="008B41D1">
        <w:rPr>
          <w:rFonts w:ascii="Arial" w:hAnsi="Arial" w:cs="Arial"/>
          <w:szCs w:val="24"/>
          <w:lang w:val="fr-FR"/>
        </w:rPr>
        <w:t xml:space="preserve">, </w:t>
      </w:r>
      <w:r>
        <w:rPr>
          <w:rFonts w:ascii="Arial" w:hAnsi="Arial" w:cs="Arial"/>
          <w:szCs w:val="24"/>
          <w:lang w:val="fr-FR"/>
        </w:rPr>
        <w:t>prin cumparare directa catalog electronic cu anunturi de publicitate publicate in SEAP si pe site INSP.</w:t>
      </w:r>
    </w:p>
    <w:p w:rsidR="00FE3DB8" w:rsidRDefault="00FE3DB8" w:rsidP="00FE3DB8">
      <w:pPr>
        <w:autoSpaceDE w:val="0"/>
        <w:autoSpaceDN w:val="0"/>
        <w:adjustRightInd w:val="0"/>
        <w:ind w:firstLine="720"/>
        <w:rPr>
          <w:rFonts w:ascii="Arial" w:hAnsi="Arial" w:cs="Arial"/>
          <w:szCs w:val="24"/>
        </w:rPr>
      </w:pPr>
    </w:p>
    <w:p w:rsidR="00FE3DB8" w:rsidRDefault="00FE3DB8" w:rsidP="00FE3DB8">
      <w:pPr>
        <w:rPr>
          <w:rFonts w:ascii="Arial" w:hAnsi="Arial" w:cs="Arial"/>
          <w:bCs/>
          <w:color w:val="000000"/>
        </w:rPr>
      </w:pPr>
      <w:r>
        <w:rPr>
          <w:rFonts w:ascii="Arial" w:hAnsi="Arial" w:cs="Arial"/>
          <w:szCs w:val="24"/>
        </w:rPr>
        <w:t xml:space="preserve">Produsele </w:t>
      </w:r>
      <w:r w:rsidRPr="008B41D1">
        <w:rPr>
          <w:rFonts w:ascii="Arial" w:hAnsi="Arial" w:cs="Arial"/>
          <w:szCs w:val="24"/>
        </w:rPr>
        <w:t xml:space="preserve"> se încadrează în următo</w:t>
      </w:r>
      <w:r>
        <w:rPr>
          <w:rFonts w:ascii="Arial" w:hAnsi="Arial" w:cs="Arial"/>
          <w:szCs w:val="24"/>
        </w:rPr>
        <w:t>a</w:t>
      </w:r>
      <w:r w:rsidRPr="008B41D1">
        <w:rPr>
          <w:rFonts w:ascii="Arial" w:hAnsi="Arial" w:cs="Arial"/>
          <w:szCs w:val="24"/>
        </w:rPr>
        <w:t>r</w:t>
      </w:r>
      <w:r>
        <w:rPr>
          <w:rFonts w:ascii="Arial" w:hAnsi="Arial" w:cs="Arial"/>
          <w:szCs w:val="24"/>
        </w:rPr>
        <w:t>ele</w:t>
      </w:r>
      <w:r w:rsidRPr="008B41D1">
        <w:rPr>
          <w:rFonts w:ascii="Arial" w:hAnsi="Arial" w:cs="Arial"/>
          <w:szCs w:val="24"/>
        </w:rPr>
        <w:t xml:space="preserve"> cod</w:t>
      </w:r>
      <w:r>
        <w:rPr>
          <w:rFonts w:ascii="Arial" w:hAnsi="Arial" w:cs="Arial"/>
          <w:szCs w:val="24"/>
        </w:rPr>
        <w:t>uri</w:t>
      </w:r>
      <w:r w:rsidRPr="008B41D1">
        <w:rPr>
          <w:rFonts w:ascii="Arial" w:hAnsi="Arial" w:cs="Arial"/>
          <w:szCs w:val="24"/>
        </w:rPr>
        <w:t xml:space="preserve"> CPV:</w:t>
      </w:r>
      <w:r>
        <w:rPr>
          <w:rFonts w:ascii="Arial" w:hAnsi="Arial" w:cs="Arial"/>
          <w:szCs w:val="24"/>
        </w:rPr>
        <w:t xml:space="preserve"> </w:t>
      </w:r>
      <w:r w:rsidR="00DC340A">
        <w:rPr>
          <w:rFonts w:ascii="Arial" w:hAnsi="Arial" w:cs="Arial"/>
          <w:bCs/>
          <w:color w:val="000000"/>
        </w:rPr>
        <w:t>33140000-3</w:t>
      </w:r>
      <w:r>
        <w:rPr>
          <w:rFonts w:ascii="Arial" w:hAnsi="Arial" w:cs="Arial"/>
          <w:bCs/>
          <w:color w:val="000000"/>
        </w:rPr>
        <w:t xml:space="preserve">, </w:t>
      </w:r>
      <w:r w:rsidR="00DC340A">
        <w:rPr>
          <w:rFonts w:ascii="Arial" w:hAnsi="Arial" w:cs="Arial"/>
          <w:bCs/>
          <w:color w:val="000000"/>
        </w:rPr>
        <w:t>33790000-4</w:t>
      </w:r>
      <w:r>
        <w:rPr>
          <w:rFonts w:ascii="Arial" w:hAnsi="Arial" w:cs="Arial"/>
          <w:bCs/>
          <w:color w:val="000000"/>
        </w:rPr>
        <w:t>.</w:t>
      </w:r>
    </w:p>
    <w:p w:rsidR="00FE3DB8" w:rsidRDefault="00FE3DB8" w:rsidP="00FE3DB8">
      <w:pPr>
        <w:rPr>
          <w:rFonts w:ascii="Arial" w:hAnsi="Arial" w:cs="Arial"/>
          <w:bCs/>
          <w:color w:val="000000"/>
        </w:rPr>
      </w:pPr>
    </w:p>
    <w:p w:rsidR="00FE3DB8" w:rsidRPr="0055023C" w:rsidRDefault="00FE3DB8" w:rsidP="00FE3DB8">
      <w:pPr>
        <w:rPr>
          <w:rFonts w:ascii="Arial" w:hAnsi="Arial" w:cs="Arial"/>
          <w:b/>
          <w:bCs/>
          <w:color w:val="000000"/>
        </w:rPr>
      </w:pPr>
      <w:r w:rsidRPr="0055023C">
        <w:rPr>
          <w:rFonts w:ascii="Arial" w:hAnsi="Arial" w:cs="Arial"/>
          <w:b/>
          <w:bCs/>
          <w:color w:val="000000"/>
        </w:rPr>
        <w:t xml:space="preserve">Conditii contract: </w:t>
      </w:r>
    </w:p>
    <w:p w:rsidR="00FE3DB8" w:rsidRDefault="00FE3DB8" w:rsidP="00FE3DB8">
      <w:pPr>
        <w:rPr>
          <w:rFonts w:ascii="Arial" w:hAnsi="Arial" w:cs="Arial"/>
          <w:bCs/>
          <w:color w:val="000000"/>
        </w:rPr>
      </w:pPr>
      <w:r>
        <w:rPr>
          <w:rFonts w:ascii="Arial" w:hAnsi="Arial" w:cs="Arial"/>
          <w:bCs/>
          <w:color w:val="000000"/>
        </w:rPr>
        <w:t>1.Termenul de livrare al produselor: maxim 1</w:t>
      </w:r>
      <w:r w:rsidR="00D94555">
        <w:rPr>
          <w:rFonts w:ascii="Arial" w:hAnsi="Arial" w:cs="Arial"/>
          <w:bCs/>
          <w:color w:val="000000"/>
        </w:rPr>
        <w:t>0</w:t>
      </w:r>
      <w:r>
        <w:rPr>
          <w:rFonts w:ascii="Arial" w:hAnsi="Arial" w:cs="Arial"/>
          <w:bCs/>
          <w:color w:val="000000"/>
        </w:rPr>
        <w:t xml:space="preserve"> zile lucratoare de la </w:t>
      </w:r>
      <w:r w:rsidR="00D94555">
        <w:rPr>
          <w:rFonts w:ascii="Arial" w:hAnsi="Arial" w:cs="Arial"/>
          <w:bCs/>
          <w:color w:val="000000"/>
        </w:rPr>
        <w:t>finalizarea achizitiei directe prin catalogul electronic. Procedura din catalog tine loc de comanda ferma/contract</w:t>
      </w:r>
    </w:p>
    <w:p w:rsidR="00FE3DB8" w:rsidRDefault="00D94555" w:rsidP="00FE3DB8">
      <w:pPr>
        <w:rPr>
          <w:rFonts w:ascii="Arial" w:hAnsi="Arial" w:cs="Arial"/>
          <w:bCs/>
          <w:color w:val="000000"/>
        </w:rPr>
      </w:pPr>
      <w:r>
        <w:rPr>
          <w:rFonts w:ascii="Arial" w:hAnsi="Arial" w:cs="Arial"/>
          <w:bCs/>
          <w:color w:val="000000"/>
        </w:rPr>
        <w:t>2</w:t>
      </w:r>
      <w:r w:rsidR="00FE3DB8">
        <w:rPr>
          <w:rFonts w:ascii="Arial" w:hAnsi="Arial" w:cs="Arial"/>
          <w:bCs/>
          <w:color w:val="000000"/>
        </w:rPr>
        <w:t>.Produsele se vor livra pe baza de factura individuala pentru fiecare lot si proces verbal de predare-primire si vor fi insotite de certificate de calitate sau declaratii de conformitate, dupa caz.</w:t>
      </w:r>
    </w:p>
    <w:p w:rsidR="00FE3DB8" w:rsidRDefault="00FE3DB8" w:rsidP="00FE3DB8">
      <w:pPr>
        <w:rPr>
          <w:rFonts w:ascii="Arial" w:hAnsi="Arial" w:cs="Arial"/>
          <w:bCs/>
          <w:color w:val="000000"/>
        </w:rPr>
      </w:pPr>
      <w:r>
        <w:rPr>
          <w:rFonts w:ascii="Arial" w:hAnsi="Arial" w:cs="Arial"/>
          <w:bCs/>
          <w:color w:val="000000"/>
        </w:rPr>
        <w:t>3. Produsele se livreaza in ambalaje sigilate, nedeteriorate si inscriptionate corespunzator.</w:t>
      </w:r>
    </w:p>
    <w:p w:rsidR="00FE3DB8" w:rsidRDefault="00FE3DB8" w:rsidP="00FE3DB8">
      <w:pPr>
        <w:rPr>
          <w:rFonts w:ascii="Arial" w:hAnsi="Arial" w:cs="Arial"/>
          <w:bCs/>
          <w:color w:val="000000"/>
        </w:rPr>
      </w:pPr>
      <w:r>
        <w:rPr>
          <w:rFonts w:ascii="Arial" w:hAnsi="Arial" w:cs="Arial"/>
          <w:bCs/>
          <w:color w:val="000000"/>
        </w:rPr>
        <w:t>4. Orice produs care nu corespunde cu descrierile solicitate in caietul de sarcini va fi returnat furnizorului.</w:t>
      </w:r>
    </w:p>
    <w:p w:rsidR="00FE3DB8" w:rsidRDefault="00FE3DB8" w:rsidP="00FE3DB8">
      <w:pPr>
        <w:rPr>
          <w:rFonts w:ascii="Arial" w:hAnsi="Arial" w:cs="Arial"/>
          <w:bCs/>
          <w:color w:val="000000"/>
        </w:rPr>
      </w:pPr>
      <w:r>
        <w:rPr>
          <w:rFonts w:ascii="Arial" w:hAnsi="Arial" w:cs="Arial"/>
          <w:bCs/>
          <w:color w:val="000000"/>
        </w:rPr>
        <w:t>5. Locul de livrare al produselor: la sediul fiecarei locatii, conform datelor de contact din caietul de sarcini.</w:t>
      </w:r>
    </w:p>
    <w:p w:rsidR="00FE3DB8" w:rsidRDefault="00FE3DB8" w:rsidP="00FE3DB8">
      <w:pPr>
        <w:rPr>
          <w:rFonts w:ascii="Arial" w:hAnsi="Arial" w:cs="Arial"/>
          <w:bCs/>
          <w:color w:val="000000"/>
        </w:rPr>
      </w:pPr>
      <w:r>
        <w:rPr>
          <w:rFonts w:ascii="Arial" w:hAnsi="Arial" w:cs="Arial"/>
          <w:bCs/>
          <w:color w:val="000000"/>
        </w:rPr>
        <w:t>6.</w:t>
      </w:r>
      <w:r w:rsidR="00093D54">
        <w:rPr>
          <w:rFonts w:ascii="Arial" w:hAnsi="Arial" w:cs="Arial"/>
          <w:bCs/>
          <w:color w:val="000000"/>
        </w:rPr>
        <w:t xml:space="preserve"> </w:t>
      </w:r>
      <w:r>
        <w:rPr>
          <w:rFonts w:ascii="Arial" w:hAnsi="Arial" w:cs="Arial"/>
          <w:bCs/>
          <w:color w:val="000000"/>
        </w:rPr>
        <w:t>Oferta financiara</w:t>
      </w:r>
      <w:r w:rsidR="00195180">
        <w:rPr>
          <w:rFonts w:ascii="Arial" w:hAnsi="Arial" w:cs="Arial"/>
          <w:bCs/>
          <w:color w:val="000000"/>
        </w:rPr>
        <w:t xml:space="preserve"> individuala pentru fiecare lot,</w:t>
      </w:r>
      <w:r>
        <w:rPr>
          <w:rFonts w:ascii="Arial" w:hAnsi="Arial" w:cs="Arial"/>
          <w:bCs/>
          <w:color w:val="000000"/>
        </w:rPr>
        <w:t xml:space="preserve"> va avea perioada de valabilitate de </w:t>
      </w:r>
      <w:r w:rsidR="00DC340A">
        <w:rPr>
          <w:rFonts w:ascii="Arial" w:hAnsi="Arial" w:cs="Arial"/>
          <w:bCs/>
          <w:color w:val="000000"/>
        </w:rPr>
        <w:t>6</w:t>
      </w:r>
      <w:r>
        <w:rPr>
          <w:rFonts w:ascii="Arial" w:hAnsi="Arial" w:cs="Arial"/>
          <w:bCs/>
          <w:color w:val="000000"/>
        </w:rPr>
        <w:t>0 zile, avand caracter ferm si obligatoriu din punct de vedere al continutului pe toata perioada de valabilitate</w:t>
      </w:r>
      <w:r w:rsidR="00195180">
        <w:rPr>
          <w:rFonts w:ascii="Arial" w:hAnsi="Arial" w:cs="Arial"/>
          <w:szCs w:val="24"/>
        </w:rPr>
        <w:t>.</w:t>
      </w:r>
    </w:p>
    <w:p w:rsidR="00FE3DB8" w:rsidRDefault="00FE3DB8" w:rsidP="00FE3DB8">
      <w:pPr>
        <w:rPr>
          <w:rFonts w:ascii="Arial" w:hAnsi="Arial" w:cs="Arial"/>
        </w:rPr>
      </w:pPr>
      <w:r>
        <w:rPr>
          <w:rFonts w:ascii="Arial" w:hAnsi="Arial" w:cs="Arial"/>
          <w:bCs/>
          <w:color w:val="000000"/>
        </w:rPr>
        <w:t>7.</w:t>
      </w:r>
      <w:r w:rsidR="00093D54">
        <w:rPr>
          <w:rFonts w:ascii="Arial" w:hAnsi="Arial" w:cs="Arial"/>
          <w:szCs w:val="24"/>
        </w:rPr>
        <w:t xml:space="preserve"> </w:t>
      </w:r>
      <w:r w:rsidRPr="0031370C">
        <w:rPr>
          <w:rFonts w:ascii="Arial" w:hAnsi="Arial" w:cs="Arial"/>
          <w:szCs w:val="24"/>
        </w:rPr>
        <w:t xml:space="preserve">Plata pentru aceste produse </w:t>
      </w:r>
      <w:r w:rsidRPr="0031370C">
        <w:rPr>
          <w:rFonts w:ascii="Arial" w:hAnsi="Arial" w:cs="Arial"/>
        </w:rPr>
        <w:t xml:space="preserve">se va face în termen de </w:t>
      </w:r>
      <w:r>
        <w:rPr>
          <w:rFonts w:ascii="Arial" w:hAnsi="Arial" w:cs="Arial"/>
        </w:rPr>
        <w:t xml:space="preserve">maxim </w:t>
      </w:r>
      <w:r w:rsidRPr="0031370C">
        <w:rPr>
          <w:rFonts w:ascii="Arial" w:hAnsi="Arial" w:cs="Arial"/>
        </w:rPr>
        <w:t>60 zile de la înregistrarea facturii la Autoritatea Contractantă</w:t>
      </w:r>
      <w:r>
        <w:rPr>
          <w:rFonts w:ascii="Arial" w:hAnsi="Arial" w:cs="Arial"/>
        </w:rPr>
        <w:t>, conform prevederi art 6 al. 4 din legea 72/2013.</w:t>
      </w:r>
    </w:p>
    <w:p w:rsidR="00FE3DB8" w:rsidRDefault="00FE3DB8" w:rsidP="00FE3DB8">
      <w:pPr>
        <w:rPr>
          <w:rFonts w:ascii="Arial" w:hAnsi="Arial" w:cs="Arial"/>
          <w:bCs/>
          <w:color w:val="000000"/>
        </w:rPr>
      </w:pPr>
      <w:r>
        <w:rPr>
          <w:rFonts w:ascii="Arial" w:hAnsi="Arial" w:cs="Arial"/>
          <w:bCs/>
          <w:color w:val="000000"/>
        </w:rPr>
        <w:t xml:space="preserve"> </w:t>
      </w:r>
    </w:p>
    <w:p w:rsidR="00FE3DB8" w:rsidRDefault="00FE3DB8" w:rsidP="00FE3DB8">
      <w:pPr>
        <w:rPr>
          <w:rFonts w:ascii="Arial" w:hAnsi="Arial" w:cs="Arial"/>
          <w:bCs/>
          <w:color w:val="000000"/>
        </w:rPr>
      </w:pPr>
      <w:r w:rsidRPr="0055023C">
        <w:rPr>
          <w:rFonts w:ascii="Arial" w:hAnsi="Arial" w:cs="Arial"/>
          <w:b/>
          <w:bCs/>
          <w:color w:val="000000"/>
        </w:rPr>
        <w:t>Conditii participare</w:t>
      </w:r>
      <w:r>
        <w:rPr>
          <w:rFonts w:ascii="Arial" w:hAnsi="Arial" w:cs="Arial"/>
          <w:bCs/>
          <w:color w:val="000000"/>
        </w:rPr>
        <w:t>:</w:t>
      </w:r>
    </w:p>
    <w:p w:rsidR="00FE3DB8" w:rsidRPr="009239CB" w:rsidRDefault="00FE3DB8" w:rsidP="00FE3DB8">
      <w:pPr>
        <w:numPr>
          <w:ilvl w:val="0"/>
          <w:numId w:val="1"/>
        </w:numPr>
        <w:rPr>
          <w:rFonts w:ascii="Arial" w:hAnsi="Arial" w:cs="Arial"/>
          <w:szCs w:val="24"/>
        </w:rPr>
      </w:pPr>
      <w:r>
        <w:rPr>
          <w:rFonts w:ascii="Arial" w:hAnsi="Arial" w:cs="Arial"/>
          <w:bCs/>
          <w:color w:val="000000"/>
        </w:rPr>
        <w:t>Operatorul economic trebuie sa fie inscris in SEAP.</w:t>
      </w:r>
    </w:p>
    <w:p w:rsidR="00FE3DB8" w:rsidRPr="009239CB" w:rsidRDefault="00FE3DB8" w:rsidP="00FE3DB8">
      <w:pPr>
        <w:numPr>
          <w:ilvl w:val="0"/>
          <w:numId w:val="1"/>
        </w:numPr>
        <w:rPr>
          <w:rFonts w:ascii="Arial" w:hAnsi="Arial" w:cs="Arial"/>
          <w:szCs w:val="24"/>
        </w:rPr>
      </w:pPr>
      <w:r>
        <w:rPr>
          <w:rFonts w:ascii="Arial" w:hAnsi="Arial" w:cs="Arial"/>
          <w:bCs/>
          <w:color w:val="000000"/>
        </w:rPr>
        <w:t>Certificate sau documente relevante care sa dovedeasca forma de inregistrare, sediul si obiectul de activitate al operatorului economic (certificat ONRC)</w:t>
      </w:r>
    </w:p>
    <w:p w:rsidR="00987C83" w:rsidRPr="00987C83" w:rsidRDefault="00FE3DB8" w:rsidP="00FE3DB8">
      <w:pPr>
        <w:numPr>
          <w:ilvl w:val="0"/>
          <w:numId w:val="1"/>
        </w:numPr>
        <w:autoSpaceDE w:val="0"/>
        <w:autoSpaceDN w:val="0"/>
        <w:adjustRightInd w:val="0"/>
        <w:rPr>
          <w:rFonts w:ascii="Arial" w:hAnsi="Arial" w:cs="Arial"/>
          <w:szCs w:val="24"/>
        </w:rPr>
      </w:pPr>
      <w:r w:rsidRPr="00987C83">
        <w:rPr>
          <w:rFonts w:ascii="Arial" w:hAnsi="Arial" w:cs="Arial"/>
          <w:bCs/>
          <w:color w:val="000000"/>
        </w:rPr>
        <w:t>Declaratie pe proprie raspundere privind neincadrarea in prevederile art.</w:t>
      </w:r>
      <w:r w:rsidRPr="00987C83">
        <w:rPr>
          <w:rFonts w:ascii="Times New Roman" w:hAnsi="Times New Roman"/>
          <w:sz w:val="18"/>
          <w:szCs w:val="18"/>
        </w:rPr>
        <w:t xml:space="preserve"> </w:t>
      </w:r>
      <w:r w:rsidRPr="00987C83">
        <w:rPr>
          <w:rFonts w:ascii="Arial" w:hAnsi="Arial" w:cs="Arial"/>
          <w:szCs w:val="24"/>
        </w:rPr>
        <w:t>69^1</w:t>
      </w:r>
      <w:r w:rsidRPr="00987C83">
        <w:rPr>
          <w:rFonts w:ascii="Times New Roman" w:hAnsi="Times New Roman"/>
          <w:sz w:val="26"/>
          <w:szCs w:val="26"/>
        </w:rPr>
        <w:t xml:space="preserve"> </w:t>
      </w:r>
      <w:r w:rsidRPr="00987C83">
        <w:rPr>
          <w:rFonts w:ascii="Arial" w:hAnsi="Arial" w:cs="Arial"/>
          <w:bCs/>
          <w:color w:val="000000"/>
        </w:rPr>
        <w:t xml:space="preserve">(evitarea conflictului de interese) din OUG 34/2006 cu modificarile si completarile ulterioare. </w:t>
      </w:r>
    </w:p>
    <w:p w:rsidR="00FE3DB8" w:rsidRPr="00987C83" w:rsidRDefault="00FE3DB8" w:rsidP="00FE3DB8">
      <w:pPr>
        <w:numPr>
          <w:ilvl w:val="0"/>
          <w:numId w:val="1"/>
        </w:numPr>
        <w:autoSpaceDE w:val="0"/>
        <w:autoSpaceDN w:val="0"/>
        <w:adjustRightInd w:val="0"/>
        <w:rPr>
          <w:rFonts w:ascii="Arial" w:hAnsi="Arial" w:cs="Arial"/>
          <w:szCs w:val="24"/>
        </w:rPr>
      </w:pPr>
      <w:r w:rsidRPr="00987C83">
        <w:rPr>
          <w:rFonts w:ascii="Arial" w:hAnsi="Arial" w:cs="Arial"/>
          <w:szCs w:val="24"/>
        </w:rPr>
        <w:t>Fisa de informatii generale a operatorului.</w:t>
      </w:r>
    </w:p>
    <w:p w:rsidR="00FE3DB8" w:rsidRPr="000905E3" w:rsidRDefault="00FE3DB8" w:rsidP="00FE3DB8">
      <w:pPr>
        <w:numPr>
          <w:ilvl w:val="0"/>
          <w:numId w:val="1"/>
        </w:numPr>
        <w:outlineLvl w:val="0"/>
        <w:rPr>
          <w:rFonts w:ascii="Arial" w:hAnsi="Arial" w:cs="Arial"/>
          <w:szCs w:val="24"/>
        </w:rPr>
      </w:pPr>
      <w:r w:rsidRPr="000905E3">
        <w:rPr>
          <w:rFonts w:ascii="Arial" w:hAnsi="Arial" w:cs="Arial"/>
          <w:szCs w:val="24"/>
        </w:rPr>
        <w:lastRenderedPageBreak/>
        <w:t xml:space="preserve">Fiecare operator economic interesat poate depune oferta pentru unul,  pentru mai multe sau pentru toate loturile. </w:t>
      </w:r>
    </w:p>
    <w:p w:rsidR="00FE3DB8" w:rsidRDefault="00FE3DB8" w:rsidP="00FE3DB8">
      <w:pPr>
        <w:numPr>
          <w:ilvl w:val="0"/>
          <w:numId w:val="1"/>
        </w:numPr>
        <w:outlineLvl w:val="0"/>
        <w:rPr>
          <w:rFonts w:ascii="Arial" w:hAnsi="Arial" w:cs="Arial"/>
          <w:szCs w:val="24"/>
          <w:lang w:val="en-US"/>
        </w:rPr>
      </w:pPr>
      <w:r w:rsidRPr="000905E3">
        <w:rPr>
          <w:rFonts w:ascii="Arial" w:hAnsi="Arial" w:cs="Arial"/>
          <w:szCs w:val="24"/>
          <w:lang w:val="en-US"/>
        </w:rPr>
        <w:t>Ofertele financiare si tehnice vor fi depuse separat pentru fiecare lot, iar documentele de calificare vor fi depuse doar intr-un singur exemplar, indiferent de numarul loturilor pentru care se depune oferta.</w:t>
      </w:r>
    </w:p>
    <w:p w:rsidR="005C06FD" w:rsidRPr="00971959" w:rsidRDefault="005C06FD" w:rsidP="005C06FD">
      <w:pPr>
        <w:numPr>
          <w:ilvl w:val="0"/>
          <w:numId w:val="1"/>
        </w:numPr>
        <w:outlineLvl w:val="0"/>
        <w:rPr>
          <w:rFonts w:ascii="Arial" w:hAnsi="Arial" w:cs="Arial"/>
          <w:szCs w:val="24"/>
          <w:lang w:val="en-US"/>
        </w:rPr>
      </w:pPr>
      <w:r>
        <w:rPr>
          <w:rFonts w:ascii="Arial" w:hAnsi="Arial" w:cs="Arial"/>
          <w:szCs w:val="24"/>
          <w:lang w:val="en-US"/>
        </w:rPr>
        <w:t>Achizitia directa nefiind o procedura de atribuire nu se desfasoara o sedinta publica de deschidere a ofertelor si nici nu se vor solicita completari ale documentelor lipsa. Ofertele care nu contin toate documentele solicitate vor fi declarate inacceptabile si nu vor intra in evaluare.</w:t>
      </w:r>
    </w:p>
    <w:p w:rsidR="00DC340A" w:rsidRPr="00971959" w:rsidRDefault="00DC340A" w:rsidP="005C06FD">
      <w:pPr>
        <w:ind w:left="720"/>
        <w:outlineLvl w:val="0"/>
        <w:rPr>
          <w:rFonts w:ascii="Arial" w:hAnsi="Arial" w:cs="Arial"/>
          <w:szCs w:val="24"/>
          <w:lang w:val="en-US"/>
        </w:rPr>
      </w:pPr>
    </w:p>
    <w:p w:rsidR="00FE3DB8" w:rsidRDefault="00FE3DB8" w:rsidP="00FE3DB8">
      <w:pPr>
        <w:outlineLvl w:val="0"/>
        <w:rPr>
          <w:rFonts w:ascii="Arial" w:hAnsi="Arial" w:cs="Arial"/>
          <w:szCs w:val="24"/>
        </w:rPr>
      </w:pPr>
    </w:p>
    <w:p w:rsidR="00FE3DB8" w:rsidRDefault="00FE3DB8" w:rsidP="00FE3DB8">
      <w:pPr>
        <w:outlineLvl w:val="0"/>
        <w:rPr>
          <w:rFonts w:ascii="Arial" w:hAnsi="Arial" w:cs="Arial"/>
          <w:b/>
          <w:szCs w:val="24"/>
        </w:rPr>
      </w:pPr>
      <w:r w:rsidRPr="0089614C">
        <w:rPr>
          <w:rFonts w:ascii="Arial" w:hAnsi="Arial" w:cs="Arial"/>
          <w:b/>
          <w:szCs w:val="24"/>
        </w:rPr>
        <w:t xml:space="preserve">Criterii adjudecare: </w:t>
      </w:r>
    </w:p>
    <w:p w:rsidR="00FE3DB8" w:rsidRDefault="00FE3DB8" w:rsidP="00FE3DB8">
      <w:pPr>
        <w:outlineLvl w:val="0"/>
        <w:rPr>
          <w:rFonts w:ascii="Arial" w:hAnsi="Arial" w:cs="Arial"/>
          <w:szCs w:val="24"/>
        </w:rPr>
      </w:pPr>
      <w:r w:rsidRPr="00761A1F">
        <w:rPr>
          <w:rFonts w:ascii="Arial" w:hAnsi="Arial" w:cs="Arial"/>
          <w:szCs w:val="24"/>
        </w:rPr>
        <w:t xml:space="preserve">Pretul cel mai scazut </w:t>
      </w:r>
      <w:r>
        <w:rPr>
          <w:rFonts w:ascii="Arial" w:hAnsi="Arial" w:cs="Arial"/>
          <w:szCs w:val="24"/>
        </w:rPr>
        <w:t>dintre ofertele care indeplinesc cerintele tehnice solicitate pentru fiecare lot in parte.</w:t>
      </w:r>
    </w:p>
    <w:p w:rsidR="00FE3DB8" w:rsidRDefault="00FE3DB8" w:rsidP="00FE3DB8">
      <w:pPr>
        <w:outlineLvl w:val="0"/>
        <w:rPr>
          <w:rFonts w:ascii="Arial" w:hAnsi="Arial" w:cs="Arial"/>
          <w:szCs w:val="24"/>
        </w:rPr>
      </w:pPr>
    </w:p>
    <w:p w:rsidR="00FE3DB8" w:rsidRDefault="00FE3DB8" w:rsidP="00FE3DB8">
      <w:pPr>
        <w:outlineLvl w:val="0"/>
        <w:rPr>
          <w:rFonts w:ascii="Arial" w:hAnsi="Arial" w:cs="Arial"/>
          <w:b/>
          <w:szCs w:val="24"/>
        </w:rPr>
      </w:pPr>
      <w:r w:rsidRPr="00761A1F">
        <w:rPr>
          <w:rFonts w:ascii="Arial" w:hAnsi="Arial" w:cs="Arial"/>
          <w:b/>
          <w:szCs w:val="24"/>
        </w:rPr>
        <w:t>Termen limita primire oferte:</w:t>
      </w:r>
    </w:p>
    <w:p w:rsidR="00FE3DB8" w:rsidRPr="00C0568C" w:rsidRDefault="00D94555" w:rsidP="00FE3DB8">
      <w:pPr>
        <w:outlineLvl w:val="0"/>
        <w:rPr>
          <w:rFonts w:ascii="Arial" w:hAnsi="Arial" w:cs="Arial"/>
          <w:szCs w:val="24"/>
        </w:rPr>
      </w:pPr>
      <w:r>
        <w:rPr>
          <w:rFonts w:ascii="Arial" w:hAnsi="Arial" w:cs="Arial"/>
          <w:szCs w:val="24"/>
        </w:rPr>
        <w:t>0</w:t>
      </w:r>
      <w:r w:rsidR="000D4CE4">
        <w:rPr>
          <w:rFonts w:ascii="Arial" w:hAnsi="Arial" w:cs="Arial"/>
          <w:szCs w:val="24"/>
        </w:rPr>
        <w:t>4</w:t>
      </w:r>
      <w:r w:rsidR="00FE3DB8" w:rsidRPr="00C0568C">
        <w:rPr>
          <w:rFonts w:ascii="Arial" w:hAnsi="Arial" w:cs="Arial"/>
          <w:szCs w:val="24"/>
        </w:rPr>
        <w:t>.</w:t>
      </w:r>
      <w:r>
        <w:rPr>
          <w:rFonts w:ascii="Arial" w:hAnsi="Arial" w:cs="Arial"/>
          <w:szCs w:val="24"/>
        </w:rPr>
        <w:t>11</w:t>
      </w:r>
      <w:r w:rsidR="00FE3DB8" w:rsidRPr="00C0568C">
        <w:rPr>
          <w:rFonts w:ascii="Arial" w:hAnsi="Arial" w:cs="Arial"/>
          <w:szCs w:val="24"/>
        </w:rPr>
        <w:t>.2015 ora 1</w:t>
      </w:r>
      <w:r>
        <w:rPr>
          <w:rFonts w:ascii="Arial" w:hAnsi="Arial" w:cs="Arial"/>
          <w:szCs w:val="24"/>
        </w:rPr>
        <w:t>0</w:t>
      </w:r>
      <w:r w:rsidR="00FE3DB8" w:rsidRPr="00C0568C">
        <w:rPr>
          <w:rFonts w:ascii="Arial" w:hAnsi="Arial" w:cs="Arial"/>
          <w:szCs w:val="24"/>
        </w:rPr>
        <w:t>.00</w:t>
      </w:r>
    </w:p>
    <w:p w:rsidR="00FE3DB8" w:rsidRPr="000C04BB" w:rsidRDefault="00FE3DB8" w:rsidP="00FE3DB8">
      <w:pPr>
        <w:outlineLvl w:val="0"/>
        <w:rPr>
          <w:rFonts w:ascii="Arial" w:hAnsi="Arial" w:cs="Arial"/>
          <w:b/>
          <w:color w:val="FF0000"/>
          <w:szCs w:val="24"/>
        </w:rPr>
      </w:pPr>
    </w:p>
    <w:p w:rsidR="00FE3DB8" w:rsidRDefault="00FE3DB8" w:rsidP="00FE3DB8">
      <w:pPr>
        <w:outlineLvl w:val="0"/>
        <w:rPr>
          <w:rFonts w:ascii="Arial" w:hAnsi="Arial" w:cs="Arial"/>
          <w:b/>
          <w:szCs w:val="24"/>
        </w:rPr>
      </w:pPr>
      <w:r>
        <w:rPr>
          <w:rFonts w:ascii="Arial" w:hAnsi="Arial" w:cs="Arial"/>
          <w:b/>
          <w:szCs w:val="24"/>
        </w:rPr>
        <w:t>Informatii suplimentare:</w:t>
      </w:r>
    </w:p>
    <w:p w:rsidR="00FE3DB8" w:rsidRDefault="00FE3DB8" w:rsidP="00FE3DB8">
      <w:pPr>
        <w:numPr>
          <w:ilvl w:val="0"/>
          <w:numId w:val="2"/>
        </w:numPr>
        <w:outlineLvl w:val="0"/>
        <w:rPr>
          <w:rFonts w:ascii="Arial" w:hAnsi="Arial" w:cs="Arial"/>
          <w:szCs w:val="24"/>
        </w:rPr>
      </w:pPr>
      <w:r w:rsidRPr="00736BF7">
        <w:rPr>
          <w:rFonts w:ascii="Arial" w:hAnsi="Arial" w:cs="Arial"/>
          <w:szCs w:val="24"/>
        </w:rPr>
        <w:t>Operatorii economici</w:t>
      </w:r>
      <w:r>
        <w:rPr>
          <w:rFonts w:ascii="Arial" w:hAnsi="Arial" w:cs="Arial"/>
          <w:szCs w:val="24"/>
        </w:rPr>
        <w:t xml:space="preserve"> trebuie sa depuna oferta pana la data de </w:t>
      </w:r>
      <w:r w:rsidR="00D94555">
        <w:rPr>
          <w:rFonts w:ascii="Arial" w:hAnsi="Arial" w:cs="Arial"/>
          <w:b/>
          <w:szCs w:val="24"/>
        </w:rPr>
        <w:t>04</w:t>
      </w:r>
      <w:r w:rsidRPr="00E206C0">
        <w:rPr>
          <w:rFonts w:ascii="Arial" w:hAnsi="Arial" w:cs="Arial"/>
          <w:b/>
          <w:szCs w:val="24"/>
        </w:rPr>
        <w:t>.</w:t>
      </w:r>
      <w:r w:rsidR="00D94555">
        <w:rPr>
          <w:rFonts w:ascii="Arial" w:hAnsi="Arial" w:cs="Arial"/>
          <w:b/>
          <w:szCs w:val="24"/>
        </w:rPr>
        <w:t>11</w:t>
      </w:r>
      <w:r w:rsidRPr="00E206C0">
        <w:rPr>
          <w:rFonts w:ascii="Arial" w:hAnsi="Arial" w:cs="Arial"/>
          <w:b/>
          <w:szCs w:val="24"/>
        </w:rPr>
        <w:t>.2015 ora 1</w:t>
      </w:r>
      <w:r w:rsidR="00D94555">
        <w:rPr>
          <w:rFonts w:ascii="Arial" w:hAnsi="Arial" w:cs="Arial"/>
          <w:b/>
          <w:szCs w:val="24"/>
        </w:rPr>
        <w:t>0</w:t>
      </w:r>
      <w:r w:rsidRPr="00E206C0">
        <w:rPr>
          <w:rFonts w:ascii="Arial" w:hAnsi="Arial" w:cs="Arial"/>
          <w:b/>
          <w:szCs w:val="24"/>
        </w:rPr>
        <w:t>.00</w:t>
      </w:r>
      <w:r>
        <w:rPr>
          <w:rFonts w:ascii="Arial" w:hAnsi="Arial" w:cs="Arial"/>
          <w:szCs w:val="24"/>
        </w:rPr>
        <w:t xml:space="preserve"> in plic la secretariatul INSP.</w:t>
      </w:r>
    </w:p>
    <w:p w:rsidR="00FE3DB8" w:rsidRDefault="00FE3DB8" w:rsidP="00FE3DB8">
      <w:pPr>
        <w:numPr>
          <w:ilvl w:val="0"/>
          <w:numId w:val="2"/>
        </w:numPr>
        <w:outlineLvl w:val="0"/>
        <w:rPr>
          <w:rFonts w:ascii="Arial" w:hAnsi="Arial" w:cs="Arial"/>
          <w:szCs w:val="24"/>
        </w:rPr>
      </w:pPr>
      <w:r>
        <w:rPr>
          <w:rFonts w:ascii="Arial" w:hAnsi="Arial" w:cs="Arial"/>
          <w:szCs w:val="24"/>
        </w:rPr>
        <w:t xml:space="preserve">Oferta va cuprinde </w:t>
      </w:r>
      <w:r w:rsidR="00BA055C" w:rsidRPr="00BA055C">
        <w:rPr>
          <w:rFonts w:ascii="Arial" w:hAnsi="Arial" w:cs="Arial"/>
          <w:b/>
          <w:szCs w:val="24"/>
        </w:rPr>
        <w:t>1.</w:t>
      </w:r>
      <w:r w:rsidR="00BA055C">
        <w:rPr>
          <w:rFonts w:ascii="Arial" w:hAnsi="Arial" w:cs="Arial"/>
          <w:szCs w:val="24"/>
        </w:rPr>
        <w:t xml:space="preserve"> </w:t>
      </w:r>
      <w:r w:rsidR="00BA055C" w:rsidRPr="00EC2F3E">
        <w:rPr>
          <w:rFonts w:ascii="Arial" w:hAnsi="Arial" w:cs="Arial"/>
          <w:b/>
          <w:szCs w:val="24"/>
        </w:rPr>
        <w:t>propunerea tehnica</w:t>
      </w:r>
      <w:r w:rsidR="00BA055C">
        <w:rPr>
          <w:rFonts w:ascii="Arial" w:hAnsi="Arial" w:cs="Arial"/>
          <w:b/>
          <w:szCs w:val="24"/>
        </w:rPr>
        <w:t xml:space="preserve"> in detaliu si </w:t>
      </w:r>
      <w:r w:rsidR="00B93724">
        <w:rPr>
          <w:rFonts w:ascii="Arial" w:hAnsi="Arial" w:cs="Arial"/>
          <w:b/>
          <w:szCs w:val="24"/>
        </w:rPr>
        <w:t>fise tehnice/prospecte/cataloage ale produselor ofertate</w:t>
      </w:r>
      <w:r w:rsidR="00B80EA2">
        <w:rPr>
          <w:rFonts w:ascii="Arial" w:hAnsi="Arial" w:cs="Arial"/>
          <w:b/>
          <w:szCs w:val="24"/>
        </w:rPr>
        <w:t xml:space="preserve">; </w:t>
      </w:r>
      <w:r>
        <w:rPr>
          <w:rFonts w:ascii="Arial" w:hAnsi="Arial" w:cs="Arial"/>
          <w:szCs w:val="24"/>
        </w:rPr>
        <w:t xml:space="preserve"> </w:t>
      </w:r>
      <w:r w:rsidR="00BA055C" w:rsidRPr="00BA055C">
        <w:rPr>
          <w:rFonts w:ascii="Arial" w:hAnsi="Arial" w:cs="Arial"/>
          <w:b/>
          <w:szCs w:val="24"/>
        </w:rPr>
        <w:t>2</w:t>
      </w:r>
      <w:r w:rsidR="00BA055C">
        <w:rPr>
          <w:rFonts w:ascii="Arial" w:hAnsi="Arial" w:cs="Arial"/>
          <w:szCs w:val="24"/>
        </w:rPr>
        <w:t xml:space="preserve">. </w:t>
      </w:r>
      <w:r w:rsidRPr="00EC2F3E">
        <w:rPr>
          <w:rFonts w:ascii="Arial" w:hAnsi="Arial" w:cs="Arial"/>
          <w:b/>
          <w:szCs w:val="24"/>
        </w:rPr>
        <w:t>propunerea finaciara</w:t>
      </w:r>
      <w:r>
        <w:rPr>
          <w:rFonts w:ascii="Arial" w:hAnsi="Arial" w:cs="Arial"/>
          <w:szCs w:val="24"/>
        </w:rPr>
        <w:t xml:space="preserve"> conform model anexat cat si </w:t>
      </w:r>
      <w:r w:rsidRPr="00736BF7">
        <w:rPr>
          <w:rFonts w:ascii="Arial" w:hAnsi="Arial" w:cs="Arial"/>
          <w:szCs w:val="24"/>
        </w:rPr>
        <w:t>detaliat, indicandu-se preturile</w:t>
      </w:r>
      <w:r>
        <w:rPr>
          <w:rFonts w:ascii="Arial" w:hAnsi="Arial" w:cs="Arial"/>
          <w:szCs w:val="24"/>
        </w:rPr>
        <w:t xml:space="preserve"> pentru fiecare produs in parte,</w:t>
      </w:r>
      <w:r w:rsidRPr="00736BF7">
        <w:rPr>
          <w:rFonts w:ascii="Arial" w:hAnsi="Arial" w:cs="Arial"/>
          <w:szCs w:val="24"/>
        </w:rPr>
        <w:t xml:space="preserve"> atat pret per UM cat si pretul aferent cantitatii totale de bunuri de acelasi fel</w:t>
      </w:r>
      <w:r>
        <w:rPr>
          <w:rFonts w:ascii="Arial" w:hAnsi="Arial" w:cs="Arial"/>
          <w:szCs w:val="24"/>
        </w:rPr>
        <w:t xml:space="preserve"> si </w:t>
      </w:r>
      <w:r w:rsidR="00BA055C" w:rsidRPr="00BA055C">
        <w:rPr>
          <w:rFonts w:ascii="Arial" w:hAnsi="Arial" w:cs="Arial"/>
          <w:b/>
          <w:szCs w:val="24"/>
        </w:rPr>
        <w:t>3.</w:t>
      </w:r>
      <w:r w:rsidR="00BA055C">
        <w:rPr>
          <w:rFonts w:ascii="Arial" w:hAnsi="Arial" w:cs="Arial"/>
          <w:szCs w:val="24"/>
        </w:rPr>
        <w:t xml:space="preserve"> </w:t>
      </w:r>
      <w:r w:rsidRPr="00EC2F3E">
        <w:rPr>
          <w:rFonts w:ascii="Arial" w:hAnsi="Arial" w:cs="Arial"/>
          <w:b/>
          <w:szCs w:val="24"/>
        </w:rPr>
        <w:t xml:space="preserve">documentele </w:t>
      </w:r>
      <w:r>
        <w:rPr>
          <w:rFonts w:ascii="Arial" w:hAnsi="Arial" w:cs="Arial"/>
          <w:szCs w:val="24"/>
        </w:rPr>
        <w:t xml:space="preserve">solicitate la conditii </w:t>
      </w:r>
      <w:r w:rsidRPr="00EC2F3E">
        <w:rPr>
          <w:rFonts w:ascii="Arial" w:hAnsi="Arial" w:cs="Arial"/>
          <w:b/>
          <w:szCs w:val="24"/>
        </w:rPr>
        <w:t>de participare</w:t>
      </w:r>
      <w:r>
        <w:rPr>
          <w:rFonts w:ascii="Arial" w:hAnsi="Arial" w:cs="Arial"/>
          <w:szCs w:val="24"/>
        </w:rPr>
        <w:t>, semnate si stampilate.</w:t>
      </w:r>
    </w:p>
    <w:p w:rsidR="00FE3DB8" w:rsidRDefault="00FE3DB8" w:rsidP="00FE3DB8">
      <w:pPr>
        <w:numPr>
          <w:ilvl w:val="0"/>
          <w:numId w:val="2"/>
        </w:numPr>
        <w:outlineLvl w:val="0"/>
        <w:rPr>
          <w:rFonts w:ascii="Arial" w:hAnsi="Arial" w:cs="Arial"/>
          <w:szCs w:val="24"/>
        </w:rPr>
      </w:pPr>
      <w:r>
        <w:rPr>
          <w:rFonts w:ascii="Arial" w:hAnsi="Arial" w:cs="Arial"/>
          <w:szCs w:val="24"/>
        </w:rPr>
        <w:t>Autoritatea contractanta va selecta ofertele care respecta toate cerintele solicitate in caietul de sarcini pentru fiecare lot in parte.</w:t>
      </w:r>
    </w:p>
    <w:p w:rsidR="00FE3DB8" w:rsidRDefault="00FE3DB8" w:rsidP="00FE3DB8">
      <w:pPr>
        <w:numPr>
          <w:ilvl w:val="0"/>
          <w:numId w:val="2"/>
        </w:numPr>
        <w:outlineLvl w:val="0"/>
        <w:rPr>
          <w:rFonts w:ascii="Arial" w:hAnsi="Arial" w:cs="Arial"/>
          <w:szCs w:val="24"/>
        </w:rPr>
      </w:pPr>
      <w:r>
        <w:rPr>
          <w:rFonts w:ascii="Arial" w:hAnsi="Arial" w:cs="Arial"/>
          <w:szCs w:val="24"/>
        </w:rPr>
        <w:t xml:space="preserve">Operatorii economici castigatori vor avea obligatia de a inregistra oferta in catalogul SEAP in termen de 2 ore de la primirea copiei Raportului de achizitie. Operatorul economic are obligatia sa accepte/refuze oferta in ziua in care INSP ii expediaza raportul achizitiei. In caz contrar autoritatea contractanta refuza achizitia si o reia cu ofertantul urmator. </w:t>
      </w:r>
    </w:p>
    <w:p w:rsidR="00FE3DB8" w:rsidRDefault="00FE3DB8" w:rsidP="00FE3DB8">
      <w:pPr>
        <w:numPr>
          <w:ilvl w:val="0"/>
          <w:numId w:val="2"/>
        </w:numPr>
        <w:outlineLvl w:val="0"/>
        <w:rPr>
          <w:rFonts w:ascii="Arial" w:hAnsi="Arial" w:cs="Arial"/>
          <w:szCs w:val="24"/>
        </w:rPr>
      </w:pPr>
      <w:r>
        <w:rPr>
          <w:rFonts w:ascii="Arial" w:hAnsi="Arial" w:cs="Arial"/>
          <w:szCs w:val="24"/>
        </w:rPr>
        <w:t>In cazul in care se depun oferte cu acelasi pret, autoritatea contractanta are dreptul sa solicite ofertantilor o noua propunere financiara, caz in care castigator va fi declarat ofertantul cu propunerea financiara cu pretul cel mai scazut.</w:t>
      </w:r>
    </w:p>
    <w:p w:rsidR="00FE3DB8" w:rsidRDefault="00FE3DB8" w:rsidP="00FE3DB8">
      <w:pPr>
        <w:numPr>
          <w:ilvl w:val="0"/>
          <w:numId w:val="2"/>
        </w:numPr>
        <w:outlineLvl w:val="0"/>
        <w:rPr>
          <w:rFonts w:ascii="Arial" w:hAnsi="Arial" w:cs="Arial"/>
          <w:szCs w:val="24"/>
        </w:rPr>
      </w:pPr>
      <w:r>
        <w:rPr>
          <w:rFonts w:ascii="Arial" w:hAnsi="Arial" w:cs="Arial"/>
          <w:szCs w:val="24"/>
        </w:rPr>
        <w:t>Persoana contact informatii suplimentare: Doina Obreja 0742.031.466</w:t>
      </w:r>
    </w:p>
    <w:p w:rsidR="00FE3DB8" w:rsidRDefault="00FE3DB8" w:rsidP="00FE3DB8">
      <w:pPr>
        <w:outlineLvl w:val="0"/>
        <w:rPr>
          <w:rFonts w:ascii="Arial" w:hAnsi="Arial" w:cs="Arial"/>
          <w:szCs w:val="24"/>
        </w:rPr>
      </w:pPr>
    </w:p>
    <w:p w:rsidR="00FE3DB8" w:rsidRPr="006F7B52" w:rsidRDefault="00FE3DB8" w:rsidP="00FE3DB8">
      <w:pPr>
        <w:outlineLvl w:val="0"/>
        <w:rPr>
          <w:rFonts w:ascii="Arial" w:hAnsi="Arial" w:cs="Arial"/>
          <w:b/>
          <w:szCs w:val="24"/>
        </w:rPr>
      </w:pPr>
      <w:r w:rsidRPr="0052705C">
        <w:rPr>
          <w:rFonts w:ascii="Arial" w:hAnsi="Arial" w:cs="Arial"/>
          <w:b/>
          <w:szCs w:val="24"/>
        </w:rPr>
        <w:t>Documente anexate:</w:t>
      </w:r>
      <w:r>
        <w:rPr>
          <w:rFonts w:ascii="Arial" w:hAnsi="Arial" w:cs="Arial"/>
          <w:szCs w:val="24"/>
        </w:rPr>
        <w:tab/>
      </w:r>
    </w:p>
    <w:p w:rsidR="00FE3DB8" w:rsidRPr="005077A1" w:rsidRDefault="00FE3DB8" w:rsidP="00FE3DB8">
      <w:pPr>
        <w:numPr>
          <w:ilvl w:val="0"/>
          <w:numId w:val="4"/>
        </w:numPr>
        <w:outlineLvl w:val="0"/>
        <w:rPr>
          <w:rFonts w:ascii="Arial" w:hAnsi="Arial" w:cs="Arial"/>
          <w:szCs w:val="24"/>
          <w:lang w:val="en-US"/>
        </w:rPr>
      </w:pPr>
      <w:r w:rsidRPr="00443CCC">
        <w:rPr>
          <w:rFonts w:ascii="Arial" w:hAnsi="Arial" w:cs="Arial"/>
          <w:szCs w:val="24"/>
        </w:rPr>
        <w:t>Model fisa informatii generale</w:t>
      </w:r>
    </w:p>
    <w:p w:rsidR="00FE3DB8" w:rsidRDefault="00FE3DB8" w:rsidP="00FE3DB8">
      <w:pPr>
        <w:numPr>
          <w:ilvl w:val="0"/>
          <w:numId w:val="4"/>
        </w:numPr>
        <w:autoSpaceDE w:val="0"/>
        <w:autoSpaceDN w:val="0"/>
        <w:adjustRightInd w:val="0"/>
        <w:rPr>
          <w:rFonts w:ascii="Arial" w:hAnsi="Arial" w:cs="Arial"/>
          <w:szCs w:val="24"/>
        </w:rPr>
      </w:pPr>
      <w:r w:rsidRPr="00443CCC">
        <w:rPr>
          <w:rFonts w:ascii="Arial" w:hAnsi="Arial" w:cs="Arial"/>
          <w:szCs w:val="24"/>
        </w:rPr>
        <w:t xml:space="preserve">Model declaratie </w:t>
      </w:r>
      <w:r>
        <w:rPr>
          <w:rFonts w:ascii="Arial" w:hAnsi="Arial" w:cs="Arial"/>
          <w:szCs w:val="24"/>
        </w:rPr>
        <w:t>privind evitarea conflictului de interese</w:t>
      </w:r>
    </w:p>
    <w:p w:rsidR="00FE3DB8" w:rsidRDefault="00FE3DB8" w:rsidP="00FE3DB8">
      <w:pPr>
        <w:numPr>
          <w:ilvl w:val="0"/>
          <w:numId w:val="4"/>
        </w:numPr>
        <w:autoSpaceDE w:val="0"/>
        <w:autoSpaceDN w:val="0"/>
        <w:adjustRightInd w:val="0"/>
        <w:rPr>
          <w:rFonts w:ascii="Arial" w:hAnsi="Arial" w:cs="Arial"/>
          <w:szCs w:val="24"/>
        </w:rPr>
      </w:pPr>
      <w:r>
        <w:rPr>
          <w:rFonts w:ascii="Arial" w:hAnsi="Arial" w:cs="Arial"/>
          <w:szCs w:val="24"/>
        </w:rPr>
        <w:t xml:space="preserve">Model </w:t>
      </w:r>
      <w:r w:rsidRPr="00443CCC">
        <w:rPr>
          <w:rFonts w:ascii="Arial" w:hAnsi="Arial" w:cs="Arial"/>
          <w:szCs w:val="24"/>
        </w:rPr>
        <w:t>oferta financiara</w:t>
      </w:r>
      <w:r>
        <w:rPr>
          <w:rFonts w:ascii="Arial" w:hAnsi="Arial" w:cs="Arial"/>
          <w:szCs w:val="24"/>
        </w:rPr>
        <w:t xml:space="preserve"> </w:t>
      </w:r>
    </w:p>
    <w:p w:rsidR="00FE3DB8" w:rsidRDefault="00FE3DB8" w:rsidP="00FE3DB8">
      <w:pPr>
        <w:autoSpaceDE w:val="0"/>
        <w:autoSpaceDN w:val="0"/>
        <w:adjustRightInd w:val="0"/>
        <w:rPr>
          <w:rFonts w:ascii="Arial" w:hAnsi="Arial" w:cs="Arial"/>
          <w:szCs w:val="24"/>
        </w:rPr>
      </w:pPr>
    </w:p>
    <w:p w:rsidR="00FE3DB8" w:rsidRPr="00B17979" w:rsidRDefault="00FE3DB8" w:rsidP="00FE3DB8">
      <w:pPr>
        <w:autoSpaceDE w:val="0"/>
        <w:autoSpaceDN w:val="0"/>
        <w:adjustRightInd w:val="0"/>
        <w:rPr>
          <w:rFonts w:ascii="Arial" w:hAnsi="Arial" w:cs="Arial"/>
          <w:b/>
          <w:color w:val="FF0000"/>
          <w:szCs w:val="24"/>
        </w:rPr>
      </w:pPr>
      <w:r w:rsidRPr="00B17979">
        <w:rPr>
          <w:rFonts w:ascii="Arial" w:hAnsi="Arial" w:cs="Arial"/>
          <w:b/>
          <w:color w:val="FF0000"/>
          <w:szCs w:val="24"/>
        </w:rPr>
        <w:t>ATENTIONARE:</w:t>
      </w:r>
    </w:p>
    <w:p w:rsidR="00FE3DB8" w:rsidRDefault="00FE3DB8" w:rsidP="00FE3DB8">
      <w:pPr>
        <w:autoSpaceDE w:val="0"/>
        <w:autoSpaceDN w:val="0"/>
        <w:adjustRightInd w:val="0"/>
        <w:rPr>
          <w:rFonts w:ascii="Arial" w:hAnsi="Arial" w:cs="Arial"/>
          <w:szCs w:val="24"/>
        </w:rPr>
      </w:pPr>
      <w:r>
        <w:rPr>
          <w:rFonts w:ascii="Arial" w:hAnsi="Arial" w:cs="Arial"/>
          <w:szCs w:val="24"/>
        </w:rPr>
        <w:t xml:space="preserve">Ofertantul care este declarat castigator in urma primirii Raportului achizitiei isi va defini oferta in catalogul electronic </w:t>
      </w:r>
      <w:r w:rsidRPr="00EE509C">
        <w:rPr>
          <w:rFonts w:ascii="Arial" w:hAnsi="Arial" w:cs="Arial"/>
          <w:b/>
          <w:szCs w:val="24"/>
        </w:rPr>
        <w:t>individual pentru fiecare lot in parte</w:t>
      </w:r>
      <w:r>
        <w:rPr>
          <w:rFonts w:ascii="Arial" w:hAnsi="Arial" w:cs="Arial"/>
          <w:szCs w:val="24"/>
        </w:rPr>
        <w:t xml:space="preserve"> astfel: </w:t>
      </w:r>
    </w:p>
    <w:p w:rsidR="00FE3DB8" w:rsidRDefault="00FE3DB8" w:rsidP="00FE3DB8">
      <w:pPr>
        <w:numPr>
          <w:ilvl w:val="0"/>
          <w:numId w:val="4"/>
        </w:numPr>
        <w:autoSpaceDE w:val="0"/>
        <w:autoSpaceDN w:val="0"/>
        <w:adjustRightInd w:val="0"/>
        <w:rPr>
          <w:rFonts w:ascii="Arial" w:hAnsi="Arial" w:cs="Arial"/>
          <w:szCs w:val="24"/>
        </w:rPr>
      </w:pPr>
      <w:r>
        <w:rPr>
          <w:rFonts w:ascii="Arial" w:hAnsi="Arial" w:cs="Arial"/>
          <w:szCs w:val="24"/>
        </w:rPr>
        <w:lastRenderedPageBreak/>
        <w:t xml:space="preserve">sub codul CPV: </w:t>
      </w:r>
      <w:r w:rsidR="001929EB">
        <w:rPr>
          <w:rFonts w:ascii="Arial" w:hAnsi="Arial" w:cs="Arial"/>
          <w:szCs w:val="24"/>
        </w:rPr>
        <w:t>33140000-3</w:t>
      </w:r>
      <w:r>
        <w:rPr>
          <w:rFonts w:ascii="Arial" w:hAnsi="Arial" w:cs="Arial"/>
          <w:szCs w:val="24"/>
        </w:rPr>
        <w:t>, cu denumirea “</w:t>
      </w:r>
      <w:r w:rsidR="001929EB">
        <w:rPr>
          <w:rFonts w:ascii="Arial" w:hAnsi="Arial" w:cs="Arial"/>
          <w:szCs w:val="24"/>
        </w:rPr>
        <w:t>Materiale sanitare</w:t>
      </w:r>
      <w:r>
        <w:rPr>
          <w:rFonts w:ascii="Arial" w:hAnsi="Arial" w:cs="Arial"/>
          <w:szCs w:val="24"/>
        </w:rPr>
        <w:t xml:space="preserve"> INSP Lot nr.... ”, iar la descriere se va trece “conform caiet sarcini publicat pe site INSP ”</w:t>
      </w:r>
    </w:p>
    <w:p w:rsidR="00FE3DB8" w:rsidRDefault="00FE3DB8" w:rsidP="00FE3DB8">
      <w:pPr>
        <w:numPr>
          <w:ilvl w:val="0"/>
          <w:numId w:val="4"/>
        </w:numPr>
        <w:autoSpaceDE w:val="0"/>
        <w:autoSpaceDN w:val="0"/>
        <w:adjustRightInd w:val="0"/>
        <w:rPr>
          <w:rFonts w:ascii="Arial" w:hAnsi="Arial" w:cs="Arial"/>
          <w:szCs w:val="24"/>
        </w:rPr>
      </w:pPr>
      <w:r>
        <w:rPr>
          <w:rFonts w:ascii="Arial" w:hAnsi="Arial" w:cs="Arial"/>
          <w:szCs w:val="24"/>
        </w:rPr>
        <w:t xml:space="preserve">sub codul CPV: </w:t>
      </w:r>
      <w:r w:rsidR="001929EB">
        <w:rPr>
          <w:rFonts w:ascii="Arial" w:hAnsi="Arial" w:cs="Arial"/>
          <w:szCs w:val="24"/>
        </w:rPr>
        <w:t>3790000-4</w:t>
      </w:r>
      <w:r>
        <w:rPr>
          <w:rFonts w:ascii="Arial" w:hAnsi="Arial" w:cs="Arial"/>
          <w:szCs w:val="24"/>
        </w:rPr>
        <w:t>, cu denumirea “</w:t>
      </w:r>
      <w:r w:rsidR="001929EB">
        <w:rPr>
          <w:rFonts w:ascii="Arial" w:hAnsi="Arial" w:cs="Arial"/>
          <w:szCs w:val="24"/>
        </w:rPr>
        <w:t>Materiale de laborator</w:t>
      </w:r>
      <w:r>
        <w:rPr>
          <w:rFonts w:ascii="Arial" w:hAnsi="Arial" w:cs="Arial"/>
          <w:szCs w:val="24"/>
        </w:rPr>
        <w:t xml:space="preserve"> INSP Lot nr....”, iar la descriere se va trece “ conform caiet sarcini publicat pe site INSP ”.</w:t>
      </w:r>
    </w:p>
    <w:p w:rsidR="00FE3DB8" w:rsidRDefault="00FE3DB8" w:rsidP="00FE3DB8">
      <w:pPr>
        <w:autoSpaceDE w:val="0"/>
        <w:autoSpaceDN w:val="0"/>
        <w:adjustRightInd w:val="0"/>
        <w:rPr>
          <w:rFonts w:ascii="Arial" w:hAnsi="Arial" w:cs="Arial"/>
          <w:szCs w:val="24"/>
        </w:rPr>
      </w:pPr>
      <w:r>
        <w:rPr>
          <w:rFonts w:ascii="Arial" w:hAnsi="Arial" w:cs="Arial"/>
          <w:szCs w:val="24"/>
        </w:rPr>
        <w:t>In situatia in care un ofertant este castigator pt mai multe loturi, oferta va fi comuna, cu o valoare centralizata, definita astfel:</w:t>
      </w:r>
    </w:p>
    <w:p w:rsidR="00FE3DB8" w:rsidRDefault="00FE3DB8" w:rsidP="00FE3DB8">
      <w:pPr>
        <w:numPr>
          <w:ilvl w:val="0"/>
          <w:numId w:val="4"/>
        </w:numPr>
        <w:autoSpaceDE w:val="0"/>
        <w:autoSpaceDN w:val="0"/>
        <w:adjustRightInd w:val="0"/>
        <w:rPr>
          <w:rFonts w:ascii="Arial" w:hAnsi="Arial" w:cs="Arial"/>
          <w:szCs w:val="24"/>
        </w:rPr>
      </w:pPr>
      <w:r>
        <w:rPr>
          <w:rFonts w:ascii="Arial" w:hAnsi="Arial" w:cs="Arial"/>
          <w:szCs w:val="24"/>
        </w:rPr>
        <w:t xml:space="preserve">sub codul CPV: </w:t>
      </w:r>
      <w:r w:rsidR="001929EB">
        <w:rPr>
          <w:rFonts w:ascii="Arial" w:hAnsi="Arial" w:cs="Arial"/>
          <w:szCs w:val="24"/>
        </w:rPr>
        <w:t>33140000-3</w:t>
      </w:r>
      <w:r>
        <w:rPr>
          <w:rFonts w:ascii="Arial" w:hAnsi="Arial" w:cs="Arial"/>
          <w:szCs w:val="24"/>
        </w:rPr>
        <w:t>, cu denumirea “</w:t>
      </w:r>
      <w:r w:rsidR="001929EB">
        <w:rPr>
          <w:rFonts w:ascii="Arial" w:hAnsi="Arial" w:cs="Arial"/>
          <w:szCs w:val="24"/>
        </w:rPr>
        <w:t>Materiale sanitare</w:t>
      </w:r>
      <w:r>
        <w:rPr>
          <w:rFonts w:ascii="Arial" w:hAnsi="Arial" w:cs="Arial"/>
          <w:szCs w:val="24"/>
        </w:rPr>
        <w:t xml:space="preserve"> INSP Loturile nr.... ”, iar la descriere se va trece “conform caiet sarcini publicat pe site INSP, cu urmatoarele valori: lot nr...-...lei fara TVA, lot nr...- .....lei fara TVA ”</w:t>
      </w:r>
    </w:p>
    <w:p w:rsidR="00FE3DB8" w:rsidRDefault="00FE3DB8" w:rsidP="00FE3DB8">
      <w:pPr>
        <w:numPr>
          <w:ilvl w:val="0"/>
          <w:numId w:val="4"/>
        </w:numPr>
        <w:autoSpaceDE w:val="0"/>
        <w:autoSpaceDN w:val="0"/>
        <w:adjustRightInd w:val="0"/>
        <w:rPr>
          <w:rFonts w:ascii="Arial" w:hAnsi="Arial" w:cs="Arial"/>
          <w:szCs w:val="24"/>
        </w:rPr>
      </w:pPr>
      <w:r>
        <w:rPr>
          <w:rFonts w:ascii="Arial" w:hAnsi="Arial" w:cs="Arial"/>
          <w:szCs w:val="24"/>
        </w:rPr>
        <w:t xml:space="preserve">sub codul CPV: </w:t>
      </w:r>
      <w:r w:rsidR="001929EB">
        <w:rPr>
          <w:rFonts w:ascii="Arial" w:hAnsi="Arial" w:cs="Arial"/>
          <w:szCs w:val="24"/>
        </w:rPr>
        <w:t>33790000-4</w:t>
      </w:r>
      <w:r>
        <w:rPr>
          <w:rFonts w:ascii="Arial" w:hAnsi="Arial" w:cs="Arial"/>
          <w:szCs w:val="24"/>
        </w:rPr>
        <w:t>, cu denumirea “</w:t>
      </w:r>
      <w:r w:rsidR="001929EB">
        <w:rPr>
          <w:rFonts w:ascii="Arial" w:hAnsi="Arial" w:cs="Arial"/>
          <w:szCs w:val="24"/>
        </w:rPr>
        <w:t>Materiale de laborator</w:t>
      </w:r>
      <w:r>
        <w:rPr>
          <w:rFonts w:ascii="Arial" w:hAnsi="Arial" w:cs="Arial"/>
          <w:szCs w:val="24"/>
        </w:rPr>
        <w:t xml:space="preserve"> INSP Loturile nr....”, iar la descriere se va trece “ conform caiet sarcini publicat pe site INSP, cu urmatoarele valori: lot nr...-...lei fara TVA, lot nr....-...lei fara TVA ”.</w:t>
      </w:r>
    </w:p>
    <w:p w:rsidR="00976D66" w:rsidRDefault="00976D66" w:rsidP="001D79A9">
      <w:pPr>
        <w:autoSpaceDE w:val="0"/>
        <w:autoSpaceDN w:val="0"/>
        <w:adjustRightInd w:val="0"/>
        <w:ind w:left="1080"/>
        <w:rPr>
          <w:rFonts w:ascii="Arial" w:hAnsi="Arial" w:cs="Arial"/>
          <w:szCs w:val="24"/>
        </w:rPr>
      </w:pPr>
    </w:p>
    <w:p w:rsidR="005509A4" w:rsidRDefault="005509A4" w:rsidP="00EE509C">
      <w:pPr>
        <w:autoSpaceDE w:val="0"/>
        <w:autoSpaceDN w:val="0"/>
        <w:adjustRightInd w:val="0"/>
        <w:ind w:left="1080"/>
        <w:rPr>
          <w:rFonts w:ascii="Arial" w:hAnsi="Arial" w:cs="Arial"/>
          <w:szCs w:val="24"/>
        </w:rPr>
      </w:pPr>
    </w:p>
    <w:p w:rsidR="000453B6" w:rsidRPr="00443CCC" w:rsidRDefault="000453B6" w:rsidP="00534D41">
      <w:pPr>
        <w:autoSpaceDE w:val="0"/>
        <w:autoSpaceDN w:val="0"/>
        <w:adjustRightInd w:val="0"/>
        <w:rPr>
          <w:rFonts w:ascii="Arial" w:hAnsi="Arial" w:cs="Arial"/>
          <w:szCs w:val="24"/>
        </w:rPr>
      </w:pPr>
    </w:p>
    <w:p w:rsidR="00955EA5" w:rsidRPr="008B41D1" w:rsidRDefault="00955EA5" w:rsidP="00955EA5">
      <w:pPr>
        <w:autoSpaceDE w:val="0"/>
        <w:autoSpaceDN w:val="0"/>
        <w:adjustRightInd w:val="0"/>
        <w:ind w:firstLine="720"/>
        <w:rPr>
          <w:rFonts w:ascii="Arial" w:hAnsi="Arial" w:cs="Arial"/>
          <w:color w:val="000000"/>
          <w:szCs w:val="24"/>
        </w:rPr>
      </w:pPr>
      <w:r w:rsidRPr="008B41D1">
        <w:rPr>
          <w:rFonts w:ascii="Arial" w:hAnsi="Arial" w:cs="Arial"/>
          <w:color w:val="000000"/>
          <w:szCs w:val="24"/>
        </w:rPr>
        <w:t>Cu speranţa că invitaţia noastră v-a trezit interesul şi veţi depune ofertă, vă mulţumim anticipat.</w:t>
      </w:r>
    </w:p>
    <w:p w:rsidR="000744F8" w:rsidRDefault="000744F8" w:rsidP="00955EA5">
      <w:pPr>
        <w:autoSpaceDE w:val="0"/>
        <w:autoSpaceDN w:val="0"/>
        <w:adjustRightInd w:val="0"/>
        <w:rPr>
          <w:rFonts w:ascii="Arial" w:hAnsi="Arial" w:cs="Arial"/>
          <w:szCs w:val="24"/>
        </w:rPr>
      </w:pPr>
    </w:p>
    <w:p w:rsidR="000D19C3" w:rsidRPr="008B41D1" w:rsidRDefault="000D19C3" w:rsidP="00955EA5">
      <w:pPr>
        <w:autoSpaceDE w:val="0"/>
        <w:autoSpaceDN w:val="0"/>
        <w:adjustRightInd w:val="0"/>
        <w:rPr>
          <w:rFonts w:ascii="Arial" w:hAnsi="Arial" w:cs="Arial"/>
          <w:szCs w:val="24"/>
        </w:rPr>
      </w:pPr>
    </w:p>
    <w:p w:rsidR="000D19C3" w:rsidRPr="00150257" w:rsidRDefault="00374D80" w:rsidP="000D19C3">
      <w:pPr>
        <w:rPr>
          <w:rFonts w:ascii="Arial" w:hAnsi="Arial" w:cs="Arial"/>
        </w:rPr>
      </w:pPr>
      <w:r w:rsidRPr="00150257">
        <w:rPr>
          <w:rFonts w:ascii="Arial" w:hAnsi="Arial" w:cs="Arial"/>
        </w:rPr>
        <w:t>p.</w:t>
      </w:r>
      <w:r w:rsidR="000D19C3" w:rsidRPr="00150257">
        <w:rPr>
          <w:rFonts w:ascii="Arial" w:hAnsi="Arial" w:cs="Arial"/>
        </w:rPr>
        <w:t xml:space="preserve">DIRECTOR GENERAL         </w:t>
      </w:r>
      <w:r w:rsidR="004F4F21" w:rsidRPr="00150257">
        <w:rPr>
          <w:rFonts w:ascii="Arial" w:hAnsi="Arial" w:cs="Arial"/>
        </w:rPr>
        <w:t xml:space="preserve">                         </w:t>
      </w:r>
      <w:r w:rsidR="000D19C3" w:rsidRPr="00150257">
        <w:rPr>
          <w:rFonts w:ascii="Arial" w:hAnsi="Arial" w:cs="Arial"/>
        </w:rPr>
        <w:t xml:space="preserve">COORDONATOR ACHIZITII PUBLICE            </w:t>
      </w:r>
    </w:p>
    <w:p w:rsidR="000D19C3" w:rsidRPr="00150257" w:rsidRDefault="000D19C3" w:rsidP="000D19C3">
      <w:pPr>
        <w:rPr>
          <w:rFonts w:ascii="Arial" w:hAnsi="Arial" w:cs="Arial"/>
        </w:rPr>
      </w:pPr>
      <w:r w:rsidRPr="00150257">
        <w:rPr>
          <w:rFonts w:ascii="Arial" w:hAnsi="Arial" w:cs="Arial"/>
        </w:rPr>
        <w:t xml:space="preserve">Dr. </w:t>
      </w:r>
      <w:r w:rsidR="00374D80" w:rsidRPr="00150257">
        <w:rPr>
          <w:rFonts w:ascii="Arial" w:hAnsi="Arial" w:cs="Arial"/>
        </w:rPr>
        <w:t xml:space="preserve">Alexandra Cucu                                                                     </w:t>
      </w:r>
      <w:r w:rsidRPr="00150257">
        <w:rPr>
          <w:rFonts w:ascii="Arial" w:hAnsi="Arial" w:cs="Arial"/>
        </w:rPr>
        <w:t xml:space="preserve">Doina Obreja                            </w:t>
      </w:r>
    </w:p>
    <w:p w:rsidR="00657AEC" w:rsidRDefault="00657AEC">
      <w:pPr>
        <w:rPr>
          <w:rFonts w:ascii="Arial" w:hAnsi="Arial" w:cs="Arial"/>
          <w:szCs w:val="24"/>
        </w:rPr>
      </w:pPr>
    </w:p>
    <w:p w:rsidR="00657AEC" w:rsidRDefault="00657AEC">
      <w:pPr>
        <w:rPr>
          <w:rFonts w:ascii="Arial" w:hAnsi="Arial" w:cs="Arial"/>
          <w:szCs w:val="24"/>
        </w:rPr>
      </w:pPr>
    </w:p>
    <w:p w:rsidR="002C46B9" w:rsidRDefault="002C46B9">
      <w:pPr>
        <w:rPr>
          <w:rFonts w:ascii="Arial" w:hAnsi="Arial" w:cs="Arial"/>
          <w:szCs w:val="24"/>
        </w:rPr>
      </w:pPr>
    </w:p>
    <w:p w:rsidR="00B17979" w:rsidRDefault="00B17979">
      <w:pPr>
        <w:rPr>
          <w:rFonts w:ascii="Arial" w:hAnsi="Arial" w:cs="Arial"/>
          <w:szCs w:val="24"/>
        </w:rPr>
      </w:pPr>
    </w:p>
    <w:p w:rsidR="00EE509C" w:rsidRDefault="00EE509C">
      <w:pPr>
        <w:rPr>
          <w:rFonts w:ascii="Arial" w:hAnsi="Arial" w:cs="Arial"/>
          <w:szCs w:val="24"/>
        </w:rPr>
      </w:pPr>
    </w:p>
    <w:p w:rsidR="00EE509C" w:rsidRDefault="00EE509C">
      <w:pPr>
        <w:rPr>
          <w:rFonts w:ascii="Arial" w:hAnsi="Arial" w:cs="Arial"/>
          <w:szCs w:val="24"/>
        </w:rPr>
      </w:pPr>
    </w:p>
    <w:p w:rsidR="00EE509C" w:rsidRDefault="00EE509C">
      <w:pPr>
        <w:rPr>
          <w:rFonts w:ascii="Arial" w:hAnsi="Arial" w:cs="Arial"/>
          <w:szCs w:val="24"/>
        </w:rPr>
      </w:pPr>
    </w:p>
    <w:p w:rsidR="00EE509C" w:rsidRDefault="00EE509C">
      <w:pPr>
        <w:rPr>
          <w:rFonts w:ascii="Arial" w:hAnsi="Arial" w:cs="Arial"/>
          <w:szCs w:val="24"/>
        </w:rPr>
      </w:pPr>
    </w:p>
    <w:p w:rsidR="00EE509C" w:rsidRDefault="00EE509C">
      <w:pPr>
        <w:rPr>
          <w:rFonts w:ascii="Arial" w:hAnsi="Arial" w:cs="Arial"/>
          <w:szCs w:val="24"/>
        </w:rPr>
      </w:pPr>
    </w:p>
    <w:p w:rsidR="00EE509C" w:rsidRDefault="00EE509C">
      <w:pPr>
        <w:rPr>
          <w:rFonts w:ascii="Arial" w:hAnsi="Arial" w:cs="Arial"/>
          <w:szCs w:val="24"/>
        </w:rPr>
      </w:pPr>
    </w:p>
    <w:p w:rsidR="00EE509C" w:rsidRDefault="00EE509C">
      <w:pPr>
        <w:rPr>
          <w:rFonts w:ascii="Arial" w:hAnsi="Arial" w:cs="Arial"/>
          <w:szCs w:val="24"/>
        </w:rPr>
      </w:pPr>
    </w:p>
    <w:p w:rsidR="00EE509C" w:rsidRDefault="00EE509C">
      <w:pPr>
        <w:rPr>
          <w:rFonts w:ascii="Arial" w:hAnsi="Arial" w:cs="Arial"/>
          <w:szCs w:val="24"/>
        </w:rPr>
      </w:pPr>
    </w:p>
    <w:p w:rsidR="00EE509C" w:rsidRDefault="00EE509C">
      <w:pPr>
        <w:rPr>
          <w:rFonts w:ascii="Arial" w:hAnsi="Arial" w:cs="Arial"/>
          <w:szCs w:val="24"/>
        </w:rPr>
      </w:pPr>
    </w:p>
    <w:p w:rsidR="00EE509C" w:rsidRDefault="00EE509C">
      <w:pPr>
        <w:rPr>
          <w:rFonts w:ascii="Arial" w:hAnsi="Arial" w:cs="Arial"/>
          <w:szCs w:val="24"/>
        </w:rPr>
      </w:pPr>
    </w:p>
    <w:p w:rsidR="00EE509C" w:rsidRDefault="00EE509C">
      <w:pPr>
        <w:rPr>
          <w:rFonts w:ascii="Arial" w:hAnsi="Arial" w:cs="Arial"/>
          <w:szCs w:val="24"/>
        </w:rPr>
      </w:pPr>
    </w:p>
    <w:p w:rsidR="00EE509C" w:rsidRDefault="00EE509C">
      <w:pPr>
        <w:rPr>
          <w:rFonts w:ascii="Arial" w:hAnsi="Arial" w:cs="Arial"/>
          <w:szCs w:val="24"/>
        </w:rPr>
      </w:pPr>
    </w:p>
    <w:p w:rsidR="00EE509C" w:rsidRDefault="00EE509C">
      <w:pPr>
        <w:rPr>
          <w:rFonts w:ascii="Arial" w:hAnsi="Arial" w:cs="Arial"/>
          <w:szCs w:val="24"/>
        </w:rPr>
      </w:pPr>
    </w:p>
    <w:p w:rsidR="00EE509C" w:rsidRDefault="00EE509C">
      <w:pPr>
        <w:rPr>
          <w:rFonts w:ascii="Arial" w:hAnsi="Arial" w:cs="Arial"/>
          <w:szCs w:val="24"/>
        </w:rPr>
      </w:pPr>
    </w:p>
    <w:p w:rsidR="00EE509C" w:rsidRDefault="00EE509C">
      <w:pPr>
        <w:rPr>
          <w:rFonts w:ascii="Arial" w:hAnsi="Arial" w:cs="Arial"/>
          <w:szCs w:val="24"/>
        </w:rPr>
      </w:pPr>
    </w:p>
    <w:p w:rsidR="00EE509C" w:rsidRDefault="00EE509C">
      <w:pPr>
        <w:rPr>
          <w:rFonts w:ascii="Arial" w:hAnsi="Arial" w:cs="Arial"/>
          <w:szCs w:val="24"/>
        </w:rPr>
      </w:pPr>
    </w:p>
    <w:p w:rsidR="00EE509C" w:rsidRDefault="00EE509C">
      <w:pPr>
        <w:rPr>
          <w:rFonts w:ascii="Arial" w:hAnsi="Arial" w:cs="Arial"/>
          <w:szCs w:val="24"/>
        </w:rPr>
      </w:pPr>
    </w:p>
    <w:p w:rsidR="00EE509C" w:rsidRDefault="00EE509C">
      <w:pPr>
        <w:rPr>
          <w:rFonts w:ascii="Arial" w:hAnsi="Arial" w:cs="Arial"/>
          <w:szCs w:val="24"/>
        </w:rPr>
      </w:pPr>
    </w:p>
    <w:p w:rsidR="00EE509C" w:rsidRDefault="00EE509C">
      <w:pPr>
        <w:rPr>
          <w:rFonts w:ascii="Arial" w:hAnsi="Arial" w:cs="Arial"/>
          <w:szCs w:val="24"/>
        </w:rPr>
      </w:pPr>
    </w:p>
    <w:p w:rsidR="001D79A9" w:rsidRDefault="001D79A9">
      <w:pPr>
        <w:rPr>
          <w:rFonts w:ascii="Arial" w:hAnsi="Arial" w:cs="Arial"/>
          <w:szCs w:val="24"/>
        </w:rPr>
      </w:pPr>
    </w:p>
    <w:p w:rsidR="001D79A9" w:rsidRDefault="001D79A9">
      <w:pPr>
        <w:rPr>
          <w:rFonts w:ascii="Arial" w:hAnsi="Arial" w:cs="Arial"/>
          <w:szCs w:val="24"/>
        </w:rPr>
      </w:pPr>
    </w:p>
    <w:p w:rsidR="00E51C38" w:rsidRDefault="00E51C38" w:rsidP="00942349">
      <w:pPr>
        <w:autoSpaceDN w:val="0"/>
        <w:adjustRightInd w:val="0"/>
        <w:outlineLvl w:val="0"/>
        <w:rPr>
          <w:rFonts w:ascii="Times New Roman" w:hAnsi="Times New Roman"/>
          <w:i/>
          <w:sz w:val="18"/>
          <w:szCs w:val="18"/>
        </w:rPr>
      </w:pPr>
    </w:p>
    <w:p w:rsidR="00E51C38" w:rsidRDefault="00E51C38" w:rsidP="00131562">
      <w:pPr>
        <w:autoSpaceDN w:val="0"/>
        <w:adjustRightInd w:val="0"/>
        <w:ind w:firstLine="720"/>
        <w:outlineLvl w:val="0"/>
        <w:rPr>
          <w:rFonts w:ascii="Times New Roman" w:hAnsi="Times New Roman"/>
          <w:i/>
          <w:sz w:val="18"/>
          <w:szCs w:val="18"/>
        </w:rPr>
      </w:pPr>
    </w:p>
    <w:p w:rsidR="00131562" w:rsidRPr="0027001D" w:rsidRDefault="00131562" w:rsidP="00131562">
      <w:pPr>
        <w:autoSpaceDN w:val="0"/>
        <w:adjustRightInd w:val="0"/>
        <w:ind w:firstLine="720"/>
        <w:outlineLvl w:val="0"/>
        <w:rPr>
          <w:rFonts w:ascii="Times New Roman" w:hAnsi="Times New Roman"/>
          <w:b/>
          <w:i/>
          <w:szCs w:val="24"/>
        </w:rPr>
      </w:pPr>
      <w:r w:rsidRPr="00710ED4">
        <w:rPr>
          <w:rFonts w:ascii="Times New Roman" w:hAnsi="Times New Roman"/>
          <w:i/>
          <w:sz w:val="18"/>
          <w:szCs w:val="18"/>
        </w:rPr>
        <w:t>Ofertant</w:t>
      </w:r>
      <w:r>
        <w:rPr>
          <w:rFonts w:ascii="Times New Roman" w:hAnsi="Times New Roman"/>
          <w:i/>
          <w:sz w:val="18"/>
          <w:szCs w:val="18"/>
        </w:rPr>
        <w:tab/>
      </w:r>
      <w:r>
        <w:rPr>
          <w:rFonts w:ascii="Times New Roman" w:hAnsi="Times New Roman"/>
          <w:i/>
          <w:sz w:val="18"/>
          <w:szCs w:val="18"/>
        </w:rPr>
        <w:tab/>
      </w:r>
      <w:r>
        <w:rPr>
          <w:rFonts w:ascii="Times New Roman" w:hAnsi="Times New Roman"/>
          <w:i/>
          <w:sz w:val="18"/>
          <w:szCs w:val="18"/>
        </w:rPr>
        <w:tab/>
      </w:r>
      <w:r>
        <w:rPr>
          <w:rFonts w:ascii="Times New Roman" w:hAnsi="Times New Roman"/>
          <w:i/>
          <w:sz w:val="18"/>
          <w:szCs w:val="18"/>
        </w:rPr>
        <w:tab/>
      </w:r>
      <w:r>
        <w:rPr>
          <w:rFonts w:ascii="Times New Roman" w:hAnsi="Times New Roman"/>
          <w:i/>
          <w:sz w:val="18"/>
          <w:szCs w:val="18"/>
        </w:rPr>
        <w:tab/>
      </w:r>
      <w:r>
        <w:rPr>
          <w:rFonts w:ascii="Times New Roman" w:hAnsi="Times New Roman"/>
          <w:i/>
          <w:sz w:val="18"/>
          <w:szCs w:val="18"/>
        </w:rPr>
        <w:tab/>
      </w:r>
      <w:r>
        <w:rPr>
          <w:rFonts w:ascii="Times New Roman" w:hAnsi="Times New Roman"/>
          <w:i/>
          <w:sz w:val="18"/>
          <w:szCs w:val="18"/>
        </w:rPr>
        <w:tab/>
      </w:r>
      <w:r>
        <w:rPr>
          <w:rFonts w:ascii="Times New Roman" w:hAnsi="Times New Roman"/>
          <w:i/>
          <w:sz w:val="18"/>
          <w:szCs w:val="18"/>
        </w:rPr>
        <w:tab/>
      </w:r>
    </w:p>
    <w:p w:rsidR="00131562" w:rsidRPr="00710ED4" w:rsidRDefault="00131562" w:rsidP="00131562">
      <w:pPr>
        <w:autoSpaceDN w:val="0"/>
        <w:adjustRightInd w:val="0"/>
        <w:rPr>
          <w:rFonts w:ascii="Times New Roman" w:hAnsi="Times New Roman"/>
          <w:i/>
          <w:sz w:val="18"/>
          <w:szCs w:val="18"/>
        </w:rPr>
      </w:pPr>
      <w:r w:rsidRPr="00710ED4">
        <w:rPr>
          <w:rFonts w:ascii="Times New Roman" w:hAnsi="Times New Roman"/>
          <w:i/>
          <w:sz w:val="18"/>
          <w:szCs w:val="18"/>
        </w:rPr>
        <w:t xml:space="preserve">    .....................................</w:t>
      </w:r>
    </w:p>
    <w:p w:rsidR="00131562" w:rsidRPr="000B4486" w:rsidRDefault="00131562" w:rsidP="00131562">
      <w:pPr>
        <w:autoSpaceDN w:val="0"/>
        <w:adjustRightInd w:val="0"/>
        <w:rPr>
          <w:rFonts w:ascii="Times New Roman" w:eastAsia="MS Mincho" w:hAnsi="Times New Roman"/>
          <w:i/>
          <w:sz w:val="18"/>
          <w:szCs w:val="18"/>
        </w:rPr>
      </w:pPr>
      <w:r w:rsidRPr="00710ED4">
        <w:rPr>
          <w:rFonts w:ascii="Times New Roman" w:hAnsi="Times New Roman"/>
          <w:i/>
          <w:sz w:val="18"/>
          <w:szCs w:val="18"/>
        </w:rPr>
        <w:t xml:space="preserve">      (denumirea/numele)</w:t>
      </w:r>
    </w:p>
    <w:p w:rsidR="00131562" w:rsidRPr="000B4486" w:rsidRDefault="00131562" w:rsidP="00131562">
      <w:pPr>
        <w:pStyle w:val="Heading2"/>
        <w:ind w:left="1440"/>
        <w:jc w:val="center"/>
        <w:rPr>
          <w:rFonts w:ascii="Times New Roman" w:hAnsi="Times New Roman"/>
          <w:bCs w:val="0"/>
          <w:i w:val="0"/>
          <w:sz w:val="18"/>
          <w:szCs w:val="18"/>
        </w:rPr>
      </w:pPr>
      <w:r>
        <w:rPr>
          <w:rFonts w:ascii="Times New Roman" w:hAnsi="Times New Roman"/>
          <w:sz w:val="18"/>
          <w:szCs w:val="18"/>
        </w:rPr>
        <w:t>INFORMATII GENERALE</w:t>
      </w:r>
    </w:p>
    <w:p w:rsidR="00131562" w:rsidRPr="00710ED4" w:rsidRDefault="00131562" w:rsidP="00131562">
      <w:pPr>
        <w:ind w:firstLine="720"/>
        <w:jc w:val="center"/>
        <w:rPr>
          <w:rFonts w:ascii="Times New Roman" w:eastAsia="MS Mincho" w:hAnsi="Times New Roman"/>
          <w:i/>
          <w:sz w:val="18"/>
          <w:szCs w:val="18"/>
        </w:rPr>
      </w:pPr>
    </w:p>
    <w:p w:rsidR="00131562" w:rsidRPr="000B4486" w:rsidRDefault="00131562" w:rsidP="00131562">
      <w:pPr>
        <w:numPr>
          <w:ilvl w:val="0"/>
          <w:numId w:val="5"/>
        </w:numPr>
        <w:rPr>
          <w:rFonts w:ascii="Times New Roman" w:eastAsia="MS Mincho" w:hAnsi="Times New Roman"/>
          <w:i/>
          <w:sz w:val="18"/>
          <w:szCs w:val="18"/>
        </w:rPr>
      </w:pPr>
      <w:r w:rsidRPr="00710ED4">
        <w:rPr>
          <w:rFonts w:ascii="Times New Roman" w:eastAsia="MS Mincho" w:hAnsi="Times New Roman"/>
          <w:i/>
          <w:sz w:val="18"/>
          <w:szCs w:val="18"/>
        </w:rPr>
        <w:t>Denumirea/numele:</w:t>
      </w:r>
    </w:p>
    <w:p w:rsidR="00131562" w:rsidRPr="000B4486" w:rsidRDefault="00131562" w:rsidP="00131562">
      <w:pPr>
        <w:numPr>
          <w:ilvl w:val="0"/>
          <w:numId w:val="5"/>
        </w:numPr>
        <w:rPr>
          <w:rFonts w:ascii="Times New Roman" w:eastAsia="MS Mincho" w:hAnsi="Times New Roman"/>
          <w:i/>
          <w:sz w:val="18"/>
          <w:szCs w:val="18"/>
        </w:rPr>
      </w:pPr>
      <w:r w:rsidRPr="00710ED4">
        <w:rPr>
          <w:rFonts w:ascii="Times New Roman" w:eastAsia="MS Mincho" w:hAnsi="Times New Roman"/>
          <w:i/>
          <w:sz w:val="18"/>
          <w:szCs w:val="18"/>
        </w:rPr>
        <w:t>Codul fiscal:</w:t>
      </w:r>
    </w:p>
    <w:p w:rsidR="00131562" w:rsidRPr="000B4486" w:rsidRDefault="00131562" w:rsidP="00131562">
      <w:pPr>
        <w:numPr>
          <w:ilvl w:val="0"/>
          <w:numId w:val="5"/>
        </w:numPr>
        <w:rPr>
          <w:rFonts w:ascii="Times New Roman" w:eastAsia="MS Mincho" w:hAnsi="Times New Roman"/>
          <w:i/>
          <w:sz w:val="18"/>
          <w:szCs w:val="18"/>
        </w:rPr>
      </w:pPr>
      <w:r w:rsidRPr="00710ED4">
        <w:rPr>
          <w:rFonts w:ascii="Times New Roman" w:eastAsia="MS Mincho" w:hAnsi="Times New Roman"/>
          <w:i/>
          <w:sz w:val="18"/>
          <w:szCs w:val="18"/>
        </w:rPr>
        <w:t>Adresa sediului central:</w:t>
      </w:r>
    </w:p>
    <w:p w:rsidR="00131562" w:rsidRPr="00710ED4" w:rsidRDefault="00131562" w:rsidP="00131562">
      <w:pPr>
        <w:numPr>
          <w:ilvl w:val="0"/>
          <w:numId w:val="5"/>
        </w:numPr>
        <w:rPr>
          <w:rFonts w:ascii="Times New Roman" w:eastAsia="MS Mincho" w:hAnsi="Times New Roman"/>
          <w:i/>
          <w:sz w:val="18"/>
          <w:szCs w:val="18"/>
        </w:rPr>
      </w:pPr>
      <w:r w:rsidRPr="00710ED4">
        <w:rPr>
          <w:rFonts w:ascii="Times New Roman" w:eastAsia="MS Mincho" w:hAnsi="Times New Roman"/>
          <w:i/>
          <w:sz w:val="18"/>
          <w:szCs w:val="18"/>
        </w:rPr>
        <w:t>Telefon:</w:t>
      </w:r>
    </w:p>
    <w:p w:rsidR="00131562" w:rsidRPr="00710ED4" w:rsidRDefault="00131562" w:rsidP="00131562">
      <w:pPr>
        <w:ind w:firstLine="360"/>
        <w:rPr>
          <w:rFonts w:ascii="Times New Roman" w:eastAsia="MS Mincho" w:hAnsi="Times New Roman"/>
          <w:i/>
          <w:sz w:val="18"/>
          <w:szCs w:val="18"/>
        </w:rPr>
      </w:pPr>
      <w:r w:rsidRPr="00710ED4">
        <w:rPr>
          <w:rFonts w:ascii="Times New Roman" w:eastAsia="MS Mincho" w:hAnsi="Times New Roman"/>
          <w:i/>
          <w:sz w:val="18"/>
          <w:szCs w:val="18"/>
        </w:rPr>
        <w:t>Fax:</w:t>
      </w:r>
    </w:p>
    <w:p w:rsidR="00131562" w:rsidRDefault="00131562" w:rsidP="00131562">
      <w:pPr>
        <w:ind w:firstLine="360"/>
        <w:rPr>
          <w:rFonts w:ascii="Times New Roman" w:eastAsia="MS Mincho" w:hAnsi="Times New Roman"/>
          <w:i/>
          <w:sz w:val="18"/>
          <w:szCs w:val="18"/>
        </w:rPr>
      </w:pPr>
      <w:r w:rsidRPr="00710ED4">
        <w:rPr>
          <w:rFonts w:ascii="Times New Roman" w:eastAsia="MS Mincho" w:hAnsi="Times New Roman"/>
          <w:i/>
          <w:sz w:val="18"/>
          <w:szCs w:val="18"/>
        </w:rPr>
        <w:t>E-mail:</w:t>
      </w:r>
    </w:p>
    <w:p w:rsidR="00131562" w:rsidRPr="00710ED4" w:rsidRDefault="00131562" w:rsidP="00131562">
      <w:pPr>
        <w:ind w:firstLine="360"/>
        <w:rPr>
          <w:rFonts w:ascii="Times New Roman" w:eastAsia="MS Mincho" w:hAnsi="Times New Roman"/>
          <w:i/>
          <w:sz w:val="18"/>
          <w:szCs w:val="18"/>
        </w:rPr>
      </w:pPr>
      <w:r w:rsidRPr="00C21348">
        <w:rPr>
          <w:rFonts w:ascii="Times New Roman" w:eastAsia="MS Mincho" w:hAnsi="Times New Roman"/>
          <w:b/>
          <w:i/>
          <w:sz w:val="18"/>
          <w:szCs w:val="18"/>
        </w:rPr>
        <w:t>Cont Trezorerie</w:t>
      </w:r>
      <w:r>
        <w:rPr>
          <w:rFonts w:ascii="Times New Roman" w:eastAsia="MS Mincho" w:hAnsi="Times New Roman"/>
          <w:i/>
          <w:sz w:val="18"/>
          <w:szCs w:val="18"/>
        </w:rPr>
        <w:t>:</w:t>
      </w:r>
    </w:p>
    <w:p w:rsidR="00131562" w:rsidRPr="000B4486" w:rsidRDefault="00131562" w:rsidP="00131562">
      <w:pPr>
        <w:numPr>
          <w:ilvl w:val="0"/>
          <w:numId w:val="5"/>
        </w:numPr>
        <w:rPr>
          <w:rFonts w:ascii="Times New Roman" w:eastAsia="MS Mincho" w:hAnsi="Times New Roman"/>
          <w:i/>
          <w:sz w:val="18"/>
          <w:szCs w:val="18"/>
        </w:rPr>
      </w:pPr>
      <w:r w:rsidRPr="00710ED4">
        <w:rPr>
          <w:rFonts w:ascii="Times New Roman" w:eastAsia="MS Mincho" w:hAnsi="Times New Roman"/>
          <w:i/>
          <w:sz w:val="18"/>
          <w:szCs w:val="18"/>
        </w:rPr>
        <w:t>Certificatul de inmatriculare/inregistrare:</w:t>
      </w:r>
    </w:p>
    <w:p w:rsidR="00131562" w:rsidRPr="000B4486" w:rsidRDefault="00131562" w:rsidP="00131562">
      <w:pPr>
        <w:numPr>
          <w:ilvl w:val="0"/>
          <w:numId w:val="5"/>
        </w:numPr>
        <w:rPr>
          <w:rFonts w:ascii="Times New Roman" w:eastAsia="MS Mincho" w:hAnsi="Times New Roman"/>
          <w:i/>
          <w:sz w:val="18"/>
          <w:szCs w:val="18"/>
        </w:rPr>
      </w:pPr>
      <w:r w:rsidRPr="00710ED4">
        <w:rPr>
          <w:rFonts w:ascii="Times New Roman" w:eastAsia="MS Mincho" w:hAnsi="Times New Roman"/>
          <w:i/>
          <w:sz w:val="18"/>
          <w:szCs w:val="18"/>
        </w:rPr>
        <w:t>Activitati CAEN pentru care exista autorizare ………………. (se va preciza codul CAEN corespondent obiectului acordului-cadru)</w:t>
      </w:r>
    </w:p>
    <w:p w:rsidR="00131562" w:rsidRPr="00710ED4" w:rsidRDefault="00131562" w:rsidP="00131562">
      <w:pPr>
        <w:numPr>
          <w:ilvl w:val="0"/>
          <w:numId w:val="5"/>
        </w:numPr>
        <w:rPr>
          <w:rFonts w:ascii="Times New Roman" w:eastAsia="MS Mincho" w:hAnsi="Times New Roman"/>
          <w:i/>
          <w:sz w:val="18"/>
          <w:szCs w:val="18"/>
        </w:rPr>
      </w:pPr>
      <w:r w:rsidRPr="00710ED4">
        <w:rPr>
          <w:rFonts w:ascii="Times New Roman" w:eastAsia="MS Mincho" w:hAnsi="Times New Roman"/>
          <w:i/>
          <w:sz w:val="18"/>
          <w:szCs w:val="18"/>
        </w:rPr>
        <w:t>Cifra de afaceri pe ultimii 3 ani:</w:t>
      </w:r>
    </w:p>
    <w:p w:rsidR="00131562" w:rsidRPr="00710ED4" w:rsidRDefault="00131562" w:rsidP="00131562">
      <w:pPr>
        <w:ind w:left="360"/>
        <w:rPr>
          <w:rFonts w:ascii="Times New Roman" w:eastAsia="MS Mincho" w:hAnsi="Times New Roman"/>
          <w:i/>
          <w:sz w:val="18"/>
          <w:szCs w:val="18"/>
        </w:rPr>
      </w:pPr>
    </w:p>
    <w:tbl>
      <w:tblPr>
        <w:tblW w:w="98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988"/>
        <w:gridCol w:w="3929"/>
        <w:gridCol w:w="1917"/>
        <w:gridCol w:w="2992"/>
      </w:tblGrid>
      <w:tr w:rsidR="00131562" w:rsidRPr="00710ED4" w:rsidTr="006F7B52">
        <w:trPr>
          <w:trHeight w:val="360"/>
        </w:trPr>
        <w:tc>
          <w:tcPr>
            <w:tcW w:w="9826" w:type="dxa"/>
            <w:gridSpan w:val="4"/>
            <w:shd w:val="clear" w:color="auto" w:fill="C0C0C0"/>
          </w:tcPr>
          <w:p w:rsidR="00131562" w:rsidRPr="00710ED4" w:rsidRDefault="00131562" w:rsidP="006F7B52">
            <w:pPr>
              <w:jc w:val="center"/>
              <w:rPr>
                <w:rFonts w:ascii="Times New Roman" w:hAnsi="Times New Roman"/>
                <w:i/>
                <w:sz w:val="18"/>
                <w:szCs w:val="18"/>
                <w:lang w:eastAsia="ro-RO"/>
              </w:rPr>
            </w:pPr>
            <w:r w:rsidRPr="00710ED4">
              <w:rPr>
                <w:rFonts w:ascii="Times New Roman" w:hAnsi="Times New Roman"/>
                <w:b/>
                <w:bCs/>
                <w:i/>
                <w:sz w:val="18"/>
                <w:szCs w:val="18"/>
              </w:rPr>
              <w:t xml:space="preserve">Cifra de afaceri </w:t>
            </w:r>
            <w:r w:rsidRPr="00710ED4">
              <w:rPr>
                <w:rFonts w:ascii="Times New Roman" w:hAnsi="Times New Roman"/>
                <w:b/>
                <w:i/>
                <w:sz w:val="18"/>
                <w:szCs w:val="18"/>
                <w:lang w:eastAsia="ro-RO"/>
              </w:rPr>
              <w:t>in domeniul de activitate</w:t>
            </w:r>
            <w:r w:rsidRPr="00710ED4">
              <w:rPr>
                <w:rFonts w:ascii="Times New Roman" w:hAnsi="Times New Roman"/>
                <w:i/>
                <w:sz w:val="18"/>
                <w:szCs w:val="18"/>
                <w:lang w:eastAsia="ro-RO"/>
              </w:rPr>
              <w:t xml:space="preserve"> specific obiectului </w:t>
            </w:r>
            <w:r>
              <w:rPr>
                <w:rFonts w:ascii="Times New Roman" w:hAnsi="Times New Roman"/>
                <w:i/>
                <w:sz w:val="18"/>
                <w:szCs w:val="18"/>
                <w:lang w:eastAsia="ro-RO"/>
              </w:rPr>
              <w:t>contractului</w:t>
            </w:r>
            <w:r w:rsidRPr="00710ED4">
              <w:rPr>
                <w:rFonts w:ascii="Times New Roman" w:hAnsi="Times New Roman"/>
                <w:i/>
                <w:sz w:val="18"/>
                <w:szCs w:val="18"/>
                <w:lang w:eastAsia="ro-RO"/>
              </w:rPr>
              <w:t xml:space="preserve"> </w:t>
            </w:r>
          </w:p>
          <w:p w:rsidR="00131562" w:rsidRPr="00710ED4" w:rsidRDefault="00131562" w:rsidP="006F7B52">
            <w:pPr>
              <w:jc w:val="center"/>
              <w:rPr>
                <w:rFonts w:ascii="Times New Roman" w:eastAsia="MS Mincho" w:hAnsi="Times New Roman"/>
                <w:i/>
                <w:sz w:val="18"/>
                <w:szCs w:val="18"/>
              </w:rPr>
            </w:pPr>
          </w:p>
        </w:tc>
      </w:tr>
      <w:tr w:rsidR="00131562" w:rsidRPr="00710ED4" w:rsidTr="006F7B52">
        <w:tblPrEx>
          <w:tblCellMar>
            <w:left w:w="72" w:type="dxa"/>
            <w:right w:w="72" w:type="dxa"/>
          </w:tblCellMar>
        </w:tblPrEx>
        <w:trPr>
          <w:trHeight w:val="573"/>
        </w:trPr>
        <w:tc>
          <w:tcPr>
            <w:tcW w:w="988" w:type="dxa"/>
            <w:shd w:val="clear" w:color="auto" w:fill="C0C0C0"/>
            <w:vAlign w:val="center"/>
          </w:tcPr>
          <w:p w:rsidR="00131562" w:rsidRPr="00710ED4" w:rsidRDefault="00131562" w:rsidP="006F7B52">
            <w:pPr>
              <w:spacing w:before="60" w:after="60"/>
              <w:jc w:val="center"/>
              <w:rPr>
                <w:rFonts w:ascii="Times New Roman" w:hAnsi="Times New Roman"/>
                <w:b/>
                <w:bCs/>
                <w:i/>
                <w:sz w:val="18"/>
                <w:szCs w:val="18"/>
              </w:rPr>
            </w:pPr>
            <w:r w:rsidRPr="00710ED4">
              <w:rPr>
                <w:rFonts w:ascii="Times New Roman" w:hAnsi="Times New Roman"/>
                <w:b/>
                <w:bCs/>
                <w:i/>
                <w:sz w:val="18"/>
                <w:szCs w:val="18"/>
              </w:rPr>
              <w:t>Anul</w:t>
            </w:r>
          </w:p>
        </w:tc>
        <w:tc>
          <w:tcPr>
            <w:tcW w:w="3929" w:type="dxa"/>
            <w:shd w:val="clear" w:color="auto" w:fill="C0C0C0"/>
          </w:tcPr>
          <w:p w:rsidR="00131562" w:rsidRPr="00710ED4" w:rsidRDefault="00131562" w:rsidP="006F7B52">
            <w:pPr>
              <w:spacing w:before="60" w:after="60"/>
              <w:jc w:val="center"/>
              <w:rPr>
                <w:rFonts w:ascii="Times New Roman" w:hAnsi="Times New Roman"/>
                <w:b/>
                <w:bCs/>
                <w:i/>
                <w:sz w:val="18"/>
                <w:szCs w:val="18"/>
              </w:rPr>
            </w:pPr>
            <w:r w:rsidRPr="00710ED4">
              <w:rPr>
                <w:rFonts w:ascii="Times New Roman" w:hAnsi="Times New Roman"/>
                <w:b/>
                <w:bCs/>
                <w:i/>
                <w:sz w:val="18"/>
                <w:szCs w:val="18"/>
              </w:rPr>
              <w:t>Valoare</w:t>
            </w:r>
          </w:p>
          <w:p w:rsidR="00131562" w:rsidRPr="00710ED4" w:rsidRDefault="00131562" w:rsidP="006F7B52">
            <w:pPr>
              <w:spacing w:before="60" w:after="60"/>
              <w:jc w:val="center"/>
              <w:rPr>
                <w:rFonts w:ascii="Times New Roman" w:hAnsi="Times New Roman"/>
                <w:b/>
                <w:bCs/>
                <w:i/>
                <w:sz w:val="18"/>
                <w:szCs w:val="18"/>
              </w:rPr>
            </w:pPr>
            <w:r w:rsidRPr="00710ED4">
              <w:rPr>
                <w:rFonts w:ascii="Times New Roman" w:hAnsi="Times New Roman"/>
                <w:b/>
                <w:bCs/>
                <w:i/>
                <w:sz w:val="18"/>
                <w:szCs w:val="18"/>
              </w:rPr>
              <w:t>Moneda</w:t>
            </w:r>
          </w:p>
        </w:tc>
        <w:tc>
          <w:tcPr>
            <w:tcW w:w="1917" w:type="dxa"/>
            <w:shd w:val="clear" w:color="auto" w:fill="C0C0C0"/>
          </w:tcPr>
          <w:p w:rsidR="00131562" w:rsidRPr="00710ED4" w:rsidRDefault="00131562" w:rsidP="006F7B52">
            <w:pPr>
              <w:spacing w:before="60" w:after="60"/>
              <w:jc w:val="center"/>
              <w:rPr>
                <w:rFonts w:ascii="Times New Roman" w:hAnsi="Times New Roman"/>
                <w:b/>
                <w:bCs/>
                <w:i/>
                <w:sz w:val="18"/>
                <w:szCs w:val="18"/>
              </w:rPr>
            </w:pPr>
            <w:r w:rsidRPr="00710ED4">
              <w:rPr>
                <w:rFonts w:ascii="Times New Roman" w:hAnsi="Times New Roman"/>
                <w:b/>
                <w:bCs/>
                <w:i/>
                <w:sz w:val="18"/>
                <w:szCs w:val="18"/>
              </w:rPr>
              <w:t xml:space="preserve">Curs de schimb </w:t>
            </w:r>
          </w:p>
        </w:tc>
        <w:tc>
          <w:tcPr>
            <w:tcW w:w="2992" w:type="dxa"/>
            <w:shd w:val="clear" w:color="auto" w:fill="C0C0C0"/>
          </w:tcPr>
          <w:p w:rsidR="00131562" w:rsidRPr="00710ED4" w:rsidRDefault="00131562" w:rsidP="006F7B52">
            <w:pPr>
              <w:spacing w:before="60" w:after="60"/>
              <w:jc w:val="center"/>
              <w:rPr>
                <w:rFonts w:ascii="Times New Roman" w:hAnsi="Times New Roman"/>
                <w:b/>
                <w:bCs/>
                <w:i/>
                <w:sz w:val="18"/>
                <w:szCs w:val="18"/>
              </w:rPr>
            </w:pPr>
            <w:r w:rsidRPr="00710ED4">
              <w:rPr>
                <w:rFonts w:ascii="Times New Roman" w:hAnsi="Times New Roman"/>
                <w:b/>
                <w:bCs/>
                <w:i/>
                <w:sz w:val="18"/>
                <w:szCs w:val="18"/>
              </w:rPr>
              <w:t>Echivalent LEI</w:t>
            </w:r>
          </w:p>
          <w:p w:rsidR="00131562" w:rsidRPr="00710ED4" w:rsidRDefault="00131562" w:rsidP="006F7B52">
            <w:pPr>
              <w:spacing w:after="60"/>
              <w:jc w:val="center"/>
              <w:rPr>
                <w:rFonts w:ascii="Times New Roman" w:hAnsi="Times New Roman"/>
                <w:b/>
                <w:bCs/>
                <w:i/>
                <w:sz w:val="18"/>
                <w:szCs w:val="18"/>
              </w:rPr>
            </w:pPr>
          </w:p>
        </w:tc>
      </w:tr>
      <w:tr w:rsidR="00131562" w:rsidRPr="00710ED4" w:rsidTr="006F7B52">
        <w:tblPrEx>
          <w:tblCellMar>
            <w:left w:w="72" w:type="dxa"/>
            <w:right w:w="72" w:type="dxa"/>
          </w:tblCellMar>
        </w:tblPrEx>
        <w:trPr>
          <w:trHeight w:val="639"/>
        </w:trPr>
        <w:tc>
          <w:tcPr>
            <w:tcW w:w="988" w:type="dxa"/>
            <w:vAlign w:val="center"/>
          </w:tcPr>
          <w:p w:rsidR="00131562" w:rsidRPr="00710ED4" w:rsidRDefault="00131562" w:rsidP="00D94555">
            <w:pPr>
              <w:spacing w:before="60" w:after="60"/>
              <w:jc w:val="center"/>
              <w:rPr>
                <w:rFonts w:ascii="Times New Roman" w:hAnsi="Times New Roman"/>
                <w:b/>
                <w:i/>
                <w:sz w:val="18"/>
                <w:szCs w:val="18"/>
              </w:rPr>
            </w:pPr>
            <w:r w:rsidRPr="00710ED4">
              <w:rPr>
                <w:rFonts w:ascii="Times New Roman" w:hAnsi="Times New Roman"/>
                <w:b/>
                <w:i/>
                <w:sz w:val="18"/>
                <w:szCs w:val="18"/>
              </w:rPr>
              <w:t>201</w:t>
            </w:r>
            <w:r w:rsidR="00D94555">
              <w:rPr>
                <w:rFonts w:ascii="Times New Roman" w:hAnsi="Times New Roman"/>
                <w:b/>
                <w:i/>
                <w:sz w:val="18"/>
                <w:szCs w:val="18"/>
              </w:rPr>
              <w:t>2</w:t>
            </w:r>
          </w:p>
        </w:tc>
        <w:tc>
          <w:tcPr>
            <w:tcW w:w="3929" w:type="dxa"/>
            <w:vAlign w:val="center"/>
          </w:tcPr>
          <w:p w:rsidR="00131562" w:rsidRPr="00710ED4" w:rsidRDefault="00131562" w:rsidP="006F7B52">
            <w:pPr>
              <w:spacing w:before="60" w:after="60"/>
              <w:jc w:val="right"/>
              <w:rPr>
                <w:rFonts w:cs="Calibri"/>
                <w:i/>
              </w:rPr>
            </w:pPr>
          </w:p>
        </w:tc>
        <w:tc>
          <w:tcPr>
            <w:tcW w:w="1917" w:type="dxa"/>
            <w:vAlign w:val="center"/>
          </w:tcPr>
          <w:p w:rsidR="00131562" w:rsidRPr="00710ED4" w:rsidRDefault="00131562" w:rsidP="006F7B52">
            <w:pPr>
              <w:spacing w:before="60" w:after="60"/>
              <w:jc w:val="right"/>
              <w:rPr>
                <w:rFonts w:cs="Calibri"/>
                <w:i/>
              </w:rPr>
            </w:pPr>
          </w:p>
        </w:tc>
        <w:tc>
          <w:tcPr>
            <w:tcW w:w="2992" w:type="dxa"/>
            <w:vAlign w:val="center"/>
          </w:tcPr>
          <w:p w:rsidR="00131562" w:rsidRPr="00710ED4" w:rsidRDefault="00131562" w:rsidP="006F7B52">
            <w:pPr>
              <w:spacing w:before="60" w:after="60"/>
              <w:jc w:val="right"/>
              <w:rPr>
                <w:rFonts w:cs="Calibri"/>
                <w:i/>
              </w:rPr>
            </w:pPr>
          </w:p>
        </w:tc>
      </w:tr>
      <w:tr w:rsidR="00131562" w:rsidRPr="00710ED4" w:rsidTr="006F7B52">
        <w:tblPrEx>
          <w:tblCellMar>
            <w:left w:w="72" w:type="dxa"/>
            <w:right w:w="72" w:type="dxa"/>
          </w:tblCellMar>
        </w:tblPrEx>
        <w:trPr>
          <w:trHeight w:val="639"/>
        </w:trPr>
        <w:tc>
          <w:tcPr>
            <w:tcW w:w="988" w:type="dxa"/>
            <w:vAlign w:val="center"/>
          </w:tcPr>
          <w:p w:rsidR="00131562" w:rsidRPr="00710ED4" w:rsidRDefault="00131562" w:rsidP="00D94555">
            <w:pPr>
              <w:spacing w:before="60" w:after="60"/>
              <w:jc w:val="center"/>
              <w:rPr>
                <w:rFonts w:ascii="Times New Roman" w:hAnsi="Times New Roman"/>
                <w:b/>
                <w:i/>
                <w:sz w:val="18"/>
                <w:szCs w:val="18"/>
              </w:rPr>
            </w:pPr>
            <w:r w:rsidRPr="00710ED4">
              <w:rPr>
                <w:rFonts w:ascii="Times New Roman" w:hAnsi="Times New Roman"/>
                <w:b/>
                <w:i/>
                <w:sz w:val="18"/>
                <w:szCs w:val="18"/>
              </w:rPr>
              <w:t>201</w:t>
            </w:r>
            <w:r w:rsidR="00D94555">
              <w:rPr>
                <w:rFonts w:ascii="Times New Roman" w:hAnsi="Times New Roman"/>
                <w:b/>
                <w:i/>
                <w:sz w:val="18"/>
                <w:szCs w:val="18"/>
              </w:rPr>
              <w:t>3</w:t>
            </w:r>
          </w:p>
        </w:tc>
        <w:tc>
          <w:tcPr>
            <w:tcW w:w="3929" w:type="dxa"/>
            <w:vAlign w:val="center"/>
          </w:tcPr>
          <w:p w:rsidR="00131562" w:rsidRPr="00710ED4" w:rsidRDefault="00131562" w:rsidP="006F7B52">
            <w:pPr>
              <w:spacing w:before="60" w:after="60"/>
              <w:jc w:val="right"/>
              <w:rPr>
                <w:rFonts w:cs="Calibri"/>
                <w:i/>
              </w:rPr>
            </w:pPr>
          </w:p>
        </w:tc>
        <w:tc>
          <w:tcPr>
            <w:tcW w:w="1917" w:type="dxa"/>
            <w:vAlign w:val="center"/>
          </w:tcPr>
          <w:p w:rsidR="00131562" w:rsidRPr="00710ED4" w:rsidRDefault="00131562" w:rsidP="006F7B52">
            <w:pPr>
              <w:spacing w:before="60" w:after="60"/>
              <w:jc w:val="right"/>
              <w:rPr>
                <w:rFonts w:cs="Calibri"/>
                <w:i/>
              </w:rPr>
            </w:pPr>
          </w:p>
        </w:tc>
        <w:tc>
          <w:tcPr>
            <w:tcW w:w="2992" w:type="dxa"/>
            <w:vAlign w:val="center"/>
          </w:tcPr>
          <w:p w:rsidR="00131562" w:rsidRPr="00710ED4" w:rsidRDefault="00131562" w:rsidP="006F7B52">
            <w:pPr>
              <w:spacing w:before="60" w:after="60"/>
              <w:jc w:val="right"/>
              <w:rPr>
                <w:rFonts w:cs="Calibri"/>
                <w:i/>
              </w:rPr>
            </w:pPr>
          </w:p>
        </w:tc>
      </w:tr>
      <w:tr w:rsidR="00131562" w:rsidRPr="00710ED4" w:rsidTr="006F7B52">
        <w:tblPrEx>
          <w:tblCellMar>
            <w:left w:w="72" w:type="dxa"/>
            <w:right w:w="72" w:type="dxa"/>
          </w:tblCellMar>
        </w:tblPrEx>
        <w:trPr>
          <w:trHeight w:val="639"/>
        </w:trPr>
        <w:tc>
          <w:tcPr>
            <w:tcW w:w="988" w:type="dxa"/>
            <w:vAlign w:val="center"/>
          </w:tcPr>
          <w:p w:rsidR="00131562" w:rsidRPr="00710ED4" w:rsidRDefault="00131562" w:rsidP="00D94555">
            <w:pPr>
              <w:spacing w:before="60" w:after="60"/>
              <w:jc w:val="center"/>
              <w:rPr>
                <w:rFonts w:ascii="Times New Roman" w:hAnsi="Times New Roman"/>
                <w:b/>
                <w:i/>
                <w:sz w:val="18"/>
                <w:szCs w:val="18"/>
              </w:rPr>
            </w:pPr>
            <w:r w:rsidRPr="00710ED4">
              <w:rPr>
                <w:rFonts w:ascii="Times New Roman" w:hAnsi="Times New Roman"/>
                <w:b/>
                <w:i/>
                <w:sz w:val="18"/>
                <w:szCs w:val="18"/>
              </w:rPr>
              <w:t>201</w:t>
            </w:r>
            <w:r w:rsidR="00D94555">
              <w:rPr>
                <w:rFonts w:ascii="Times New Roman" w:hAnsi="Times New Roman"/>
                <w:b/>
                <w:i/>
                <w:sz w:val="18"/>
                <w:szCs w:val="18"/>
              </w:rPr>
              <w:t>4</w:t>
            </w:r>
          </w:p>
        </w:tc>
        <w:tc>
          <w:tcPr>
            <w:tcW w:w="3929" w:type="dxa"/>
            <w:vAlign w:val="center"/>
          </w:tcPr>
          <w:p w:rsidR="00131562" w:rsidRPr="00710ED4" w:rsidRDefault="00131562" w:rsidP="006F7B52">
            <w:pPr>
              <w:spacing w:before="60" w:after="60"/>
              <w:jc w:val="right"/>
              <w:rPr>
                <w:rFonts w:cs="Calibri"/>
                <w:i/>
              </w:rPr>
            </w:pPr>
          </w:p>
        </w:tc>
        <w:tc>
          <w:tcPr>
            <w:tcW w:w="1917" w:type="dxa"/>
            <w:vAlign w:val="center"/>
          </w:tcPr>
          <w:p w:rsidR="00131562" w:rsidRPr="00710ED4" w:rsidRDefault="00131562" w:rsidP="006F7B52">
            <w:pPr>
              <w:spacing w:before="60" w:after="60"/>
              <w:jc w:val="right"/>
              <w:rPr>
                <w:rFonts w:cs="Calibri"/>
                <w:i/>
              </w:rPr>
            </w:pPr>
          </w:p>
        </w:tc>
        <w:tc>
          <w:tcPr>
            <w:tcW w:w="2992" w:type="dxa"/>
            <w:vAlign w:val="center"/>
          </w:tcPr>
          <w:p w:rsidR="00131562" w:rsidRPr="00710ED4" w:rsidRDefault="00131562" w:rsidP="006F7B52">
            <w:pPr>
              <w:spacing w:before="60" w:after="60"/>
              <w:jc w:val="right"/>
              <w:rPr>
                <w:rFonts w:cs="Calibri"/>
                <w:i/>
              </w:rPr>
            </w:pPr>
          </w:p>
        </w:tc>
      </w:tr>
      <w:tr w:rsidR="00131562" w:rsidRPr="00710ED4" w:rsidTr="006F7B52">
        <w:tblPrEx>
          <w:tblCellMar>
            <w:left w:w="72" w:type="dxa"/>
            <w:right w:w="72" w:type="dxa"/>
          </w:tblCellMar>
        </w:tblPrEx>
        <w:trPr>
          <w:trHeight w:val="639"/>
        </w:trPr>
        <w:tc>
          <w:tcPr>
            <w:tcW w:w="6834" w:type="dxa"/>
            <w:gridSpan w:val="3"/>
            <w:vAlign w:val="center"/>
          </w:tcPr>
          <w:p w:rsidR="00131562" w:rsidRPr="00710ED4" w:rsidRDefault="00131562" w:rsidP="006F7B52">
            <w:pPr>
              <w:spacing w:before="60" w:after="60"/>
              <w:jc w:val="center"/>
              <w:rPr>
                <w:rFonts w:ascii="Times New Roman" w:hAnsi="Times New Roman"/>
                <w:i/>
                <w:sz w:val="18"/>
                <w:szCs w:val="18"/>
              </w:rPr>
            </w:pPr>
            <w:r w:rsidRPr="00710ED4">
              <w:rPr>
                <w:rFonts w:ascii="Times New Roman" w:hAnsi="Times New Roman"/>
                <w:b/>
                <w:bCs/>
                <w:i/>
                <w:sz w:val="18"/>
                <w:szCs w:val="18"/>
              </w:rPr>
              <w:t>Media cifrei de afaceri</w:t>
            </w:r>
          </w:p>
        </w:tc>
        <w:tc>
          <w:tcPr>
            <w:tcW w:w="2992" w:type="dxa"/>
            <w:vAlign w:val="center"/>
          </w:tcPr>
          <w:p w:rsidR="00131562" w:rsidRPr="00710ED4" w:rsidRDefault="00131562" w:rsidP="006F7B52">
            <w:pPr>
              <w:spacing w:before="120" w:after="120"/>
              <w:rPr>
                <w:rFonts w:cs="Calibri"/>
                <w:i/>
              </w:rPr>
            </w:pPr>
          </w:p>
        </w:tc>
      </w:tr>
    </w:tbl>
    <w:p w:rsidR="00131562" w:rsidRPr="00710ED4" w:rsidRDefault="00131562" w:rsidP="00131562">
      <w:pPr>
        <w:jc w:val="center"/>
        <w:rPr>
          <w:i/>
        </w:rPr>
      </w:pPr>
    </w:p>
    <w:p w:rsidR="00131562" w:rsidRPr="00710ED4" w:rsidRDefault="00131562" w:rsidP="00131562">
      <w:pPr>
        <w:autoSpaceDE w:val="0"/>
        <w:spacing w:after="120"/>
        <w:rPr>
          <w:rFonts w:ascii="Times New Roman" w:hAnsi="Times New Roman"/>
          <w:i/>
          <w:sz w:val="18"/>
          <w:szCs w:val="18"/>
        </w:rPr>
      </w:pPr>
      <w:r w:rsidRPr="00710ED4">
        <w:rPr>
          <w:rFonts w:ascii="Times New Roman" w:hAnsi="Times New Roman"/>
          <w:i/>
          <w:sz w:val="18"/>
          <w:szCs w:val="18"/>
        </w:rPr>
        <w:t>Semnătura ofertantului sau a reprezentantului ofertantului                                   .....................................................</w:t>
      </w:r>
    </w:p>
    <w:p w:rsidR="00131562" w:rsidRPr="00710ED4" w:rsidRDefault="00131562" w:rsidP="00131562">
      <w:pPr>
        <w:autoSpaceDE w:val="0"/>
        <w:spacing w:after="120"/>
        <w:rPr>
          <w:rFonts w:ascii="Times New Roman" w:hAnsi="Times New Roman"/>
          <w:i/>
          <w:sz w:val="18"/>
          <w:szCs w:val="18"/>
        </w:rPr>
      </w:pPr>
      <w:r w:rsidRPr="00710ED4">
        <w:rPr>
          <w:rFonts w:ascii="Times New Roman" w:hAnsi="Times New Roman"/>
          <w:i/>
          <w:sz w:val="18"/>
          <w:szCs w:val="18"/>
        </w:rPr>
        <w:t>Numele  şi prenumele semnatarului</w:t>
      </w:r>
      <w:r w:rsidRPr="00710ED4">
        <w:rPr>
          <w:rFonts w:ascii="Times New Roman" w:hAnsi="Times New Roman"/>
          <w:i/>
          <w:sz w:val="18"/>
          <w:szCs w:val="18"/>
        </w:rPr>
        <w:tab/>
      </w:r>
      <w:r w:rsidRPr="00710ED4">
        <w:rPr>
          <w:rFonts w:ascii="Times New Roman" w:hAnsi="Times New Roman"/>
          <w:i/>
          <w:sz w:val="18"/>
          <w:szCs w:val="18"/>
        </w:rPr>
        <w:tab/>
      </w:r>
      <w:r w:rsidRPr="00710ED4">
        <w:rPr>
          <w:rFonts w:ascii="Times New Roman" w:hAnsi="Times New Roman"/>
          <w:i/>
          <w:sz w:val="18"/>
          <w:szCs w:val="18"/>
        </w:rPr>
        <w:tab/>
      </w:r>
      <w:r w:rsidRPr="00710ED4">
        <w:rPr>
          <w:rFonts w:ascii="Times New Roman" w:hAnsi="Times New Roman"/>
          <w:i/>
          <w:sz w:val="18"/>
          <w:szCs w:val="18"/>
        </w:rPr>
        <w:tab/>
        <w:t xml:space="preserve">                    .....................................................</w:t>
      </w:r>
    </w:p>
    <w:p w:rsidR="00131562" w:rsidRPr="00710ED4" w:rsidRDefault="00131562" w:rsidP="00131562">
      <w:pPr>
        <w:autoSpaceDE w:val="0"/>
        <w:spacing w:after="120"/>
        <w:rPr>
          <w:rFonts w:ascii="Times New Roman" w:hAnsi="Times New Roman"/>
          <w:i/>
          <w:sz w:val="18"/>
          <w:szCs w:val="18"/>
        </w:rPr>
      </w:pPr>
      <w:r w:rsidRPr="00710ED4">
        <w:rPr>
          <w:rFonts w:ascii="Times New Roman" w:hAnsi="Times New Roman"/>
          <w:i/>
          <w:sz w:val="18"/>
          <w:szCs w:val="18"/>
        </w:rPr>
        <w:t>Capacitate de semnătura</w:t>
      </w:r>
      <w:r w:rsidRPr="00710ED4">
        <w:rPr>
          <w:rFonts w:ascii="Times New Roman" w:hAnsi="Times New Roman"/>
          <w:i/>
          <w:sz w:val="18"/>
          <w:szCs w:val="18"/>
        </w:rPr>
        <w:tab/>
      </w:r>
      <w:r w:rsidRPr="00710ED4">
        <w:rPr>
          <w:rFonts w:ascii="Times New Roman" w:hAnsi="Times New Roman"/>
          <w:i/>
          <w:sz w:val="18"/>
          <w:szCs w:val="18"/>
        </w:rPr>
        <w:tab/>
      </w:r>
      <w:r w:rsidRPr="00710ED4">
        <w:rPr>
          <w:rFonts w:ascii="Times New Roman" w:hAnsi="Times New Roman"/>
          <w:i/>
          <w:sz w:val="18"/>
          <w:szCs w:val="18"/>
        </w:rPr>
        <w:tab/>
      </w:r>
      <w:r w:rsidRPr="00710ED4">
        <w:rPr>
          <w:rFonts w:ascii="Times New Roman" w:hAnsi="Times New Roman"/>
          <w:i/>
          <w:sz w:val="18"/>
          <w:szCs w:val="18"/>
        </w:rPr>
        <w:tab/>
      </w:r>
      <w:r w:rsidRPr="00710ED4">
        <w:rPr>
          <w:rFonts w:ascii="Times New Roman" w:hAnsi="Times New Roman"/>
          <w:i/>
          <w:sz w:val="18"/>
          <w:szCs w:val="18"/>
        </w:rPr>
        <w:tab/>
      </w:r>
      <w:r w:rsidRPr="00710ED4">
        <w:rPr>
          <w:rFonts w:ascii="Times New Roman" w:hAnsi="Times New Roman"/>
          <w:i/>
          <w:sz w:val="18"/>
          <w:szCs w:val="18"/>
        </w:rPr>
        <w:tab/>
        <w:t xml:space="preserve">        .....................................................</w:t>
      </w:r>
    </w:p>
    <w:p w:rsidR="00131562" w:rsidRPr="00710ED4" w:rsidRDefault="00131562" w:rsidP="00131562">
      <w:pPr>
        <w:autoSpaceDE w:val="0"/>
        <w:spacing w:after="120"/>
        <w:rPr>
          <w:rFonts w:ascii="Times New Roman" w:hAnsi="Times New Roman"/>
          <w:b/>
          <w:i/>
          <w:sz w:val="18"/>
          <w:szCs w:val="18"/>
        </w:rPr>
      </w:pPr>
      <w:r w:rsidRPr="00710ED4">
        <w:rPr>
          <w:rFonts w:ascii="Times New Roman" w:hAnsi="Times New Roman"/>
          <w:b/>
          <w:i/>
          <w:sz w:val="18"/>
          <w:szCs w:val="18"/>
        </w:rPr>
        <w:t xml:space="preserve">Detalii despre ofertant </w:t>
      </w:r>
    </w:p>
    <w:p w:rsidR="00131562" w:rsidRPr="00710ED4" w:rsidRDefault="00131562" w:rsidP="00131562">
      <w:pPr>
        <w:autoSpaceDE w:val="0"/>
        <w:spacing w:after="120"/>
        <w:rPr>
          <w:rFonts w:ascii="Times New Roman" w:hAnsi="Times New Roman"/>
          <w:i/>
          <w:sz w:val="18"/>
          <w:szCs w:val="18"/>
        </w:rPr>
      </w:pPr>
      <w:r w:rsidRPr="00710ED4">
        <w:rPr>
          <w:rFonts w:ascii="Times New Roman" w:hAnsi="Times New Roman"/>
          <w:i/>
          <w:sz w:val="18"/>
          <w:szCs w:val="18"/>
        </w:rPr>
        <w:t xml:space="preserve">Numele ofertantului  </w:t>
      </w:r>
      <w:r w:rsidRPr="00710ED4">
        <w:rPr>
          <w:rFonts w:ascii="Times New Roman" w:hAnsi="Times New Roman"/>
          <w:i/>
          <w:sz w:val="18"/>
          <w:szCs w:val="18"/>
        </w:rPr>
        <w:tab/>
      </w:r>
      <w:r w:rsidRPr="00710ED4">
        <w:rPr>
          <w:rFonts w:ascii="Times New Roman" w:hAnsi="Times New Roman"/>
          <w:i/>
          <w:sz w:val="18"/>
          <w:szCs w:val="18"/>
        </w:rPr>
        <w:tab/>
      </w:r>
      <w:r w:rsidRPr="00710ED4">
        <w:rPr>
          <w:rFonts w:ascii="Times New Roman" w:hAnsi="Times New Roman"/>
          <w:i/>
          <w:sz w:val="18"/>
          <w:szCs w:val="18"/>
        </w:rPr>
        <w:tab/>
      </w:r>
      <w:r w:rsidRPr="00710ED4">
        <w:rPr>
          <w:rFonts w:ascii="Times New Roman" w:hAnsi="Times New Roman"/>
          <w:i/>
          <w:sz w:val="18"/>
          <w:szCs w:val="18"/>
        </w:rPr>
        <w:tab/>
      </w:r>
      <w:r w:rsidRPr="00710ED4">
        <w:rPr>
          <w:rFonts w:ascii="Times New Roman" w:hAnsi="Times New Roman"/>
          <w:i/>
          <w:sz w:val="18"/>
          <w:szCs w:val="18"/>
        </w:rPr>
        <w:tab/>
      </w:r>
      <w:r w:rsidRPr="00710ED4">
        <w:rPr>
          <w:rFonts w:ascii="Times New Roman" w:hAnsi="Times New Roman"/>
          <w:i/>
          <w:sz w:val="18"/>
          <w:szCs w:val="18"/>
        </w:rPr>
        <w:tab/>
        <w:t xml:space="preserve">        .....................................................</w:t>
      </w:r>
    </w:p>
    <w:p w:rsidR="00131562" w:rsidRPr="00710ED4" w:rsidRDefault="00131562" w:rsidP="00131562">
      <w:pPr>
        <w:autoSpaceDE w:val="0"/>
        <w:spacing w:after="120"/>
        <w:rPr>
          <w:rFonts w:ascii="Times New Roman" w:hAnsi="Times New Roman"/>
          <w:i/>
          <w:sz w:val="18"/>
          <w:szCs w:val="18"/>
        </w:rPr>
      </w:pPr>
      <w:r w:rsidRPr="00710ED4">
        <w:rPr>
          <w:rFonts w:ascii="Times New Roman" w:hAnsi="Times New Roman"/>
          <w:i/>
          <w:sz w:val="18"/>
          <w:szCs w:val="18"/>
        </w:rPr>
        <w:t>Ţara de reşedinţă</w:t>
      </w:r>
      <w:r w:rsidRPr="00710ED4">
        <w:rPr>
          <w:rFonts w:ascii="Times New Roman" w:hAnsi="Times New Roman"/>
          <w:i/>
          <w:sz w:val="18"/>
          <w:szCs w:val="18"/>
        </w:rPr>
        <w:tab/>
      </w:r>
      <w:r w:rsidRPr="00710ED4">
        <w:rPr>
          <w:rFonts w:ascii="Times New Roman" w:hAnsi="Times New Roman"/>
          <w:i/>
          <w:sz w:val="18"/>
          <w:szCs w:val="18"/>
        </w:rPr>
        <w:tab/>
      </w:r>
      <w:r w:rsidRPr="00710ED4">
        <w:rPr>
          <w:rFonts w:ascii="Times New Roman" w:hAnsi="Times New Roman"/>
          <w:i/>
          <w:sz w:val="18"/>
          <w:szCs w:val="18"/>
        </w:rPr>
        <w:tab/>
      </w:r>
      <w:r w:rsidRPr="00710ED4">
        <w:rPr>
          <w:rFonts w:ascii="Times New Roman" w:hAnsi="Times New Roman"/>
          <w:i/>
          <w:sz w:val="18"/>
          <w:szCs w:val="18"/>
        </w:rPr>
        <w:tab/>
      </w:r>
      <w:r w:rsidRPr="00710ED4">
        <w:rPr>
          <w:rFonts w:ascii="Times New Roman" w:hAnsi="Times New Roman"/>
          <w:i/>
          <w:sz w:val="18"/>
          <w:szCs w:val="18"/>
        </w:rPr>
        <w:tab/>
      </w:r>
      <w:r w:rsidRPr="00710ED4">
        <w:rPr>
          <w:rFonts w:ascii="Times New Roman" w:hAnsi="Times New Roman"/>
          <w:i/>
          <w:sz w:val="18"/>
          <w:szCs w:val="18"/>
        </w:rPr>
        <w:tab/>
        <w:t xml:space="preserve">                        .....................................................</w:t>
      </w:r>
    </w:p>
    <w:p w:rsidR="00131562" w:rsidRPr="00710ED4" w:rsidRDefault="00131562" w:rsidP="00131562">
      <w:pPr>
        <w:autoSpaceDE w:val="0"/>
        <w:spacing w:after="120"/>
        <w:rPr>
          <w:rFonts w:ascii="Times New Roman" w:hAnsi="Times New Roman"/>
          <w:i/>
          <w:sz w:val="18"/>
          <w:szCs w:val="18"/>
        </w:rPr>
      </w:pPr>
      <w:r w:rsidRPr="00710ED4">
        <w:rPr>
          <w:rFonts w:ascii="Times New Roman" w:hAnsi="Times New Roman"/>
          <w:i/>
          <w:sz w:val="18"/>
          <w:szCs w:val="18"/>
        </w:rPr>
        <w:t>Adresa</w:t>
      </w:r>
      <w:r w:rsidRPr="00710ED4">
        <w:rPr>
          <w:rFonts w:ascii="Times New Roman" w:hAnsi="Times New Roman"/>
          <w:i/>
          <w:sz w:val="18"/>
          <w:szCs w:val="18"/>
        </w:rPr>
        <w:tab/>
      </w:r>
      <w:r w:rsidRPr="00710ED4">
        <w:rPr>
          <w:rFonts w:ascii="Times New Roman" w:hAnsi="Times New Roman"/>
          <w:i/>
          <w:sz w:val="18"/>
          <w:szCs w:val="18"/>
        </w:rPr>
        <w:tab/>
      </w:r>
      <w:r w:rsidRPr="00710ED4">
        <w:rPr>
          <w:rFonts w:ascii="Times New Roman" w:hAnsi="Times New Roman"/>
          <w:i/>
          <w:sz w:val="18"/>
          <w:szCs w:val="18"/>
        </w:rPr>
        <w:tab/>
      </w:r>
      <w:r w:rsidRPr="00710ED4">
        <w:rPr>
          <w:rFonts w:ascii="Times New Roman" w:hAnsi="Times New Roman"/>
          <w:i/>
          <w:sz w:val="18"/>
          <w:szCs w:val="18"/>
        </w:rPr>
        <w:tab/>
      </w:r>
      <w:r w:rsidRPr="00710ED4">
        <w:rPr>
          <w:rFonts w:ascii="Times New Roman" w:hAnsi="Times New Roman"/>
          <w:i/>
          <w:sz w:val="18"/>
          <w:szCs w:val="18"/>
        </w:rPr>
        <w:tab/>
      </w:r>
      <w:r w:rsidRPr="00710ED4">
        <w:rPr>
          <w:rFonts w:ascii="Times New Roman" w:hAnsi="Times New Roman"/>
          <w:i/>
          <w:sz w:val="18"/>
          <w:szCs w:val="18"/>
        </w:rPr>
        <w:tab/>
      </w:r>
      <w:r w:rsidRPr="00710ED4">
        <w:rPr>
          <w:rFonts w:ascii="Times New Roman" w:hAnsi="Times New Roman"/>
          <w:i/>
          <w:sz w:val="18"/>
          <w:szCs w:val="18"/>
        </w:rPr>
        <w:tab/>
      </w:r>
      <w:r w:rsidRPr="00710ED4">
        <w:rPr>
          <w:rFonts w:ascii="Times New Roman" w:hAnsi="Times New Roman"/>
          <w:i/>
          <w:sz w:val="18"/>
          <w:szCs w:val="18"/>
        </w:rPr>
        <w:tab/>
        <w:t xml:space="preserve">        .....................................................</w:t>
      </w:r>
    </w:p>
    <w:p w:rsidR="00131562" w:rsidRPr="00710ED4" w:rsidRDefault="00131562" w:rsidP="00131562">
      <w:pPr>
        <w:autoSpaceDE w:val="0"/>
        <w:spacing w:after="120"/>
        <w:rPr>
          <w:rFonts w:ascii="Times New Roman" w:hAnsi="Times New Roman"/>
          <w:i/>
          <w:sz w:val="18"/>
          <w:szCs w:val="18"/>
        </w:rPr>
      </w:pPr>
      <w:r w:rsidRPr="00710ED4">
        <w:rPr>
          <w:rFonts w:ascii="Times New Roman" w:hAnsi="Times New Roman"/>
          <w:i/>
          <w:sz w:val="18"/>
          <w:szCs w:val="18"/>
        </w:rPr>
        <w:t>Adresa de corespondenţă (dacă este diferită)</w:t>
      </w:r>
      <w:r w:rsidRPr="00710ED4">
        <w:rPr>
          <w:rFonts w:ascii="Times New Roman" w:hAnsi="Times New Roman"/>
          <w:i/>
          <w:sz w:val="18"/>
          <w:szCs w:val="18"/>
        </w:rPr>
        <w:tab/>
      </w:r>
      <w:r w:rsidRPr="00710ED4">
        <w:rPr>
          <w:rFonts w:ascii="Times New Roman" w:hAnsi="Times New Roman"/>
          <w:i/>
          <w:sz w:val="18"/>
          <w:szCs w:val="18"/>
        </w:rPr>
        <w:tab/>
      </w:r>
      <w:r w:rsidRPr="00710ED4">
        <w:rPr>
          <w:rFonts w:ascii="Times New Roman" w:hAnsi="Times New Roman"/>
          <w:i/>
          <w:sz w:val="18"/>
          <w:szCs w:val="18"/>
        </w:rPr>
        <w:tab/>
        <w:t xml:space="preserve">                         .....................................................</w:t>
      </w:r>
    </w:p>
    <w:p w:rsidR="00131562" w:rsidRPr="00710ED4" w:rsidRDefault="00131562" w:rsidP="00131562">
      <w:pPr>
        <w:autoSpaceDE w:val="0"/>
        <w:spacing w:after="120"/>
        <w:rPr>
          <w:rFonts w:ascii="Times New Roman" w:hAnsi="Times New Roman"/>
          <w:i/>
          <w:sz w:val="18"/>
          <w:szCs w:val="18"/>
        </w:rPr>
      </w:pPr>
      <w:r w:rsidRPr="00710ED4">
        <w:rPr>
          <w:rFonts w:ascii="Times New Roman" w:hAnsi="Times New Roman"/>
          <w:i/>
          <w:sz w:val="18"/>
          <w:szCs w:val="18"/>
        </w:rPr>
        <w:t>Telefon / Fax</w:t>
      </w:r>
      <w:r w:rsidRPr="00710ED4">
        <w:rPr>
          <w:rFonts w:ascii="Times New Roman" w:hAnsi="Times New Roman"/>
          <w:i/>
          <w:sz w:val="18"/>
          <w:szCs w:val="18"/>
        </w:rPr>
        <w:tab/>
      </w:r>
      <w:r w:rsidRPr="00710ED4">
        <w:rPr>
          <w:rFonts w:ascii="Times New Roman" w:hAnsi="Times New Roman"/>
          <w:i/>
          <w:sz w:val="18"/>
          <w:szCs w:val="18"/>
        </w:rPr>
        <w:tab/>
      </w:r>
      <w:r w:rsidRPr="00710ED4">
        <w:rPr>
          <w:rFonts w:ascii="Times New Roman" w:hAnsi="Times New Roman"/>
          <w:i/>
          <w:sz w:val="18"/>
          <w:szCs w:val="18"/>
        </w:rPr>
        <w:tab/>
      </w:r>
      <w:r w:rsidRPr="00710ED4">
        <w:rPr>
          <w:rFonts w:ascii="Times New Roman" w:hAnsi="Times New Roman"/>
          <w:i/>
          <w:sz w:val="18"/>
          <w:szCs w:val="18"/>
        </w:rPr>
        <w:tab/>
      </w:r>
      <w:r w:rsidRPr="00710ED4">
        <w:rPr>
          <w:rFonts w:ascii="Times New Roman" w:hAnsi="Times New Roman"/>
          <w:i/>
          <w:sz w:val="18"/>
          <w:szCs w:val="18"/>
        </w:rPr>
        <w:tab/>
      </w:r>
      <w:r w:rsidRPr="00710ED4">
        <w:rPr>
          <w:rFonts w:ascii="Times New Roman" w:hAnsi="Times New Roman"/>
          <w:i/>
          <w:sz w:val="18"/>
          <w:szCs w:val="18"/>
        </w:rPr>
        <w:tab/>
      </w:r>
      <w:r w:rsidRPr="00710ED4">
        <w:rPr>
          <w:rFonts w:ascii="Times New Roman" w:hAnsi="Times New Roman"/>
          <w:i/>
          <w:sz w:val="18"/>
          <w:szCs w:val="18"/>
        </w:rPr>
        <w:tab/>
        <w:t xml:space="preserve">        .....................................................</w:t>
      </w:r>
    </w:p>
    <w:p w:rsidR="00131562" w:rsidRPr="00710ED4" w:rsidRDefault="00131562" w:rsidP="00131562">
      <w:pPr>
        <w:autoSpaceDE w:val="0"/>
        <w:spacing w:after="120"/>
        <w:rPr>
          <w:rFonts w:ascii="Times New Roman" w:hAnsi="Times New Roman"/>
          <w:i/>
          <w:sz w:val="18"/>
          <w:szCs w:val="18"/>
        </w:rPr>
      </w:pPr>
      <w:r w:rsidRPr="00710ED4">
        <w:rPr>
          <w:rFonts w:ascii="Times New Roman" w:hAnsi="Times New Roman"/>
          <w:i/>
          <w:sz w:val="18"/>
          <w:szCs w:val="18"/>
        </w:rPr>
        <w:t xml:space="preserve">Data </w:t>
      </w:r>
      <w:r w:rsidRPr="00710ED4">
        <w:rPr>
          <w:rFonts w:ascii="Times New Roman" w:hAnsi="Times New Roman"/>
          <w:i/>
          <w:sz w:val="18"/>
          <w:szCs w:val="18"/>
        </w:rPr>
        <w:tab/>
      </w:r>
      <w:r w:rsidRPr="00710ED4">
        <w:rPr>
          <w:rFonts w:ascii="Times New Roman" w:hAnsi="Times New Roman"/>
          <w:i/>
          <w:sz w:val="18"/>
          <w:szCs w:val="18"/>
        </w:rPr>
        <w:tab/>
      </w:r>
      <w:r w:rsidRPr="00710ED4">
        <w:rPr>
          <w:rFonts w:ascii="Times New Roman" w:hAnsi="Times New Roman"/>
          <w:i/>
          <w:sz w:val="18"/>
          <w:szCs w:val="18"/>
        </w:rPr>
        <w:tab/>
      </w:r>
      <w:r w:rsidRPr="00710ED4">
        <w:rPr>
          <w:rFonts w:ascii="Times New Roman" w:hAnsi="Times New Roman"/>
          <w:i/>
          <w:sz w:val="18"/>
          <w:szCs w:val="18"/>
        </w:rPr>
        <w:tab/>
      </w:r>
      <w:r w:rsidRPr="00710ED4">
        <w:rPr>
          <w:rFonts w:ascii="Times New Roman" w:hAnsi="Times New Roman"/>
          <w:i/>
          <w:sz w:val="18"/>
          <w:szCs w:val="18"/>
        </w:rPr>
        <w:tab/>
      </w:r>
      <w:r w:rsidRPr="00710ED4">
        <w:rPr>
          <w:rFonts w:ascii="Times New Roman" w:hAnsi="Times New Roman"/>
          <w:i/>
          <w:sz w:val="18"/>
          <w:szCs w:val="18"/>
        </w:rPr>
        <w:tab/>
      </w:r>
      <w:r w:rsidRPr="00710ED4">
        <w:rPr>
          <w:rFonts w:ascii="Times New Roman" w:hAnsi="Times New Roman"/>
          <w:i/>
          <w:sz w:val="18"/>
          <w:szCs w:val="18"/>
        </w:rPr>
        <w:tab/>
        <w:t xml:space="preserve">                        .....................................................</w:t>
      </w:r>
    </w:p>
    <w:p w:rsidR="001C658B" w:rsidRPr="00072C3D" w:rsidRDefault="001C658B" w:rsidP="001C658B">
      <w:pPr>
        <w:autoSpaceDE w:val="0"/>
        <w:spacing w:after="120"/>
        <w:rPr>
          <w:rFonts w:ascii="Times New Roman" w:hAnsi="Times New Roman"/>
          <w:i/>
          <w:sz w:val="18"/>
          <w:szCs w:val="18"/>
        </w:rPr>
      </w:pPr>
      <w:r w:rsidRPr="00072C3D">
        <w:rPr>
          <w:rFonts w:ascii="Times New Roman" w:hAnsi="Times New Roman"/>
          <w:i/>
          <w:sz w:val="18"/>
          <w:szCs w:val="18"/>
        </w:rPr>
        <w:t>Totodată, declar ca am luat la cunoştinţa de prevederile referitoare la « Falsul în Declaraţii » din Codul Penal legate de « Declararea necorespunzătoare a adevărului, făcuta unui organ sau instituţii de stat ori unei alte unităţi în vederea producerii unei consecinţe juridice, pentru sine sau pentru altul, atunci când, potrivit legii ori împrejurărilor, declaraţia făcuta serveşte pentru producerea acelei consecinţe, se pedepseşte cu închisoare de la 3 luni la 2 ani sau cu amenda »</w:t>
      </w:r>
    </w:p>
    <w:p w:rsidR="00131562" w:rsidRPr="000B4486" w:rsidRDefault="00131562" w:rsidP="00131562">
      <w:pPr>
        <w:autoSpaceDE w:val="0"/>
        <w:rPr>
          <w:rFonts w:ascii="Times New Roman" w:hAnsi="Times New Roman"/>
          <w:i/>
          <w:sz w:val="18"/>
          <w:szCs w:val="18"/>
        </w:rPr>
      </w:pPr>
      <w:r w:rsidRPr="00710ED4">
        <w:rPr>
          <w:rFonts w:ascii="Times New Roman" w:hAnsi="Times New Roman"/>
          <w:i/>
          <w:sz w:val="16"/>
          <w:szCs w:val="16"/>
        </w:rPr>
        <w:t>Notă: Toate câmpurile trebuie completate de ofertant sau după caz, de către reprezentantul ofertantului. Aceasta declaraţie, în cazul asocierii, se va prezenta de către fiecare membru în parte, semnata de reprezentantul sau legal</w:t>
      </w:r>
      <w:r w:rsidRPr="00710ED4">
        <w:rPr>
          <w:rFonts w:ascii="Times New Roman" w:hAnsi="Times New Roman"/>
          <w:i/>
          <w:sz w:val="18"/>
          <w:szCs w:val="18"/>
        </w:rPr>
        <w:t>.</w:t>
      </w:r>
    </w:p>
    <w:p w:rsidR="005854AA" w:rsidRDefault="005854AA">
      <w:pPr>
        <w:rPr>
          <w:rFonts w:ascii="Arial" w:hAnsi="Arial" w:cs="Arial"/>
          <w:szCs w:val="24"/>
        </w:rPr>
      </w:pPr>
    </w:p>
    <w:p w:rsidR="002C46B9" w:rsidRDefault="002C46B9">
      <w:pPr>
        <w:rPr>
          <w:rFonts w:ascii="Arial" w:hAnsi="Arial" w:cs="Arial"/>
          <w:szCs w:val="24"/>
        </w:rPr>
      </w:pPr>
    </w:p>
    <w:p w:rsidR="005854AA" w:rsidRDefault="005854AA">
      <w:pPr>
        <w:rPr>
          <w:rFonts w:ascii="Arial" w:hAnsi="Arial" w:cs="Arial"/>
          <w:szCs w:val="24"/>
        </w:rPr>
      </w:pPr>
    </w:p>
    <w:p w:rsidR="005854AA" w:rsidRPr="00710ED4" w:rsidRDefault="005854AA" w:rsidP="005854AA">
      <w:pPr>
        <w:rPr>
          <w:rFonts w:ascii="Times New Roman" w:hAnsi="Times New Roman"/>
          <w:i/>
          <w:sz w:val="18"/>
          <w:szCs w:val="18"/>
        </w:rPr>
      </w:pPr>
      <w:r w:rsidRPr="00710ED4">
        <w:rPr>
          <w:rFonts w:ascii="Times New Roman" w:hAnsi="Times New Roman"/>
          <w:i/>
          <w:sz w:val="18"/>
          <w:szCs w:val="18"/>
        </w:rPr>
        <w:t>Operator Economic</w:t>
      </w:r>
    </w:p>
    <w:p w:rsidR="004B242C" w:rsidRPr="00710ED4" w:rsidRDefault="004B242C" w:rsidP="004B242C">
      <w:pPr>
        <w:rPr>
          <w:rFonts w:ascii="Times New Roman" w:hAnsi="Times New Roman"/>
          <w:i/>
          <w:sz w:val="18"/>
          <w:szCs w:val="18"/>
        </w:rPr>
      </w:pPr>
      <w:r w:rsidRPr="00710ED4">
        <w:rPr>
          <w:rFonts w:ascii="Times New Roman" w:hAnsi="Times New Roman"/>
          <w:i/>
          <w:sz w:val="18"/>
          <w:szCs w:val="18"/>
        </w:rPr>
        <w:t>Operator Economic</w:t>
      </w:r>
    </w:p>
    <w:p w:rsidR="004B242C" w:rsidRPr="00710ED4" w:rsidRDefault="004B242C" w:rsidP="004B242C">
      <w:pPr>
        <w:rPr>
          <w:rFonts w:ascii="Times New Roman" w:hAnsi="Times New Roman"/>
          <w:i/>
          <w:sz w:val="18"/>
          <w:szCs w:val="18"/>
        </w:rPr>
      </w:pPr>
      <w:r w:rsidRPr="00710ED4">
        <w:rPr>
          <w:rFonts w:ascii="Times New Roman" w:hAnsi="Times New Roman"/>
          <w:i/>
          <w:sz w:val="18"/>
          <w:szCs w:val="18"/>
        </w:rPr>
        <w:t>..........................</w:t>
      </w:r>
    </w:p>
    <w:p w:rsidR="004B242C" w:rsidRPr="00710ED4" w:rsidRDefault="004B242C" w:rsidP="004B242C">
      <w:pPr>
        <w:rPr>
          <w:rFonts w:ascii="Times New Roman" w:hAnsi="Times New Roman"/>
          <w:i/>
          <w:sz w:val="18"/>
          <w:szCs w:val="18"/>
        </w:rPr>
      </w:pPr>
      <w:r w:rsidRPr="00710ED4">
        <w:rPr>
          <w:rFonts w:ascii="Times New Roman" w:hAnsi="Times New Roman"/>
          <w:i/>
          <w:sz w:val="18"/>
          <w:szCs w:val="18"/>
        </w:rPr>
        <w:t>(denumirea)</w:t>
      </w:r>
    </w:p>
    <w:p w:rsidR="004B242C" w:rsidRDefault="004B242C" w:rsidP="004B242C">
      <w:pPr>
        <w:autoSpaceDE w:val="0"/>
        <w:autoSpaceDN w:val="0"/>
        <w:adjustRightInd w:val="0"/>
        <w:jc w:val="center"/>
        <w:rPr>
          <w:rFonts w:ascii="Times New Roman" w:hAnsi="Times New Roman"/>
          <w:b/>
          <w:i/>
          <w:sz w:val="18"/>
          <w:szCs w:val="18"/>
        </w:rPr>
      </w:pPr>
    </w:p>
    <w:p w:rsidR="004B242C" w:rsidRDefault="004B242C" w:rsidP="004B242C">
      <w:pPr>
        <w:autoSpaceDE w:val="0"/>
        <w:autoSpaceDN w:val="0"/>
        <w:adjustRightInd w:val="0"/>
        <w:jc w:val="center"/>
        <w:rPr>
          <w:rFonts w:ascii="Times New Roman" w:hAnsi="Times New Roman"/>
          <w:b/>
          <w:i/>
          <w:sz w:val="18"/>
          <w:szCs w:val="18"/>
        </w:rPr>
      </w:pPr>
    </w:p>
    <w:p w:rsidR="004B242C" w:rsidRPr="00710ED4" w:rsidRDefault="004B242C" w:rsidP="004B242C">
      <w:pPr>
        <w:autoSpaceDE w:val="0"/>
        <w:autoSpaceDN w:val="0"/>
        <w:adjustRightInd w:val="0"/>
        <w:jc w:val="center"/>
        <w:rPr>
          <w:rFonts w:ascii="Times New Roman" w:hAnsi="Times New Roman"/>
          <w:b/>
          <w:i/>
          <w:sz w:val="18"/>
          <w:szCs w:val="18"/>
        </w:rPr>
      </w:pPr>
      <w:r w:rsidRPr="00710ED4">
        <w:rPr>
          <w:rFonts w:ascii="Times New Roman" w:hAnsi="Times New Roman"/>
          <w:b/>
          <w:i/>
          <w:sz w:val="18"/>
          <w:szCs w:val="18"/>
        </w:rPr>
        <w:t>DECLARAȚIE PRIVIND CONFLICTUL DE INTERESE</w:t>
      </w:r>
    </w:p>
    <w:p w:rsidR="004B242C" w:rsidRDefault="004B242C" w:rsidP="004B242C">
      <w:pPr>
        <w:autoSpaceDE w:val="0"/>
        <w:autoSpaceDN w:val="0"/>
        <w:adjustRightInd w:val="0"/>
        <w:jc w:val="center"/>
        <w:rPr>
          <w:rFonts w:ascii="Times New Roman" w:hAnsi="Times New Roman"/>
          <w:b/>
          <w:i/>
          <w:sz w:val="18"/>
          <w:szCs w:val="18"/>
        </w:rPr>
      </w:pPr>
    </w:p>
    <w:p w:rsidR="004B242C" w:rsidRDefault="004B242C" w:rsidP="004B242C">
      <w:pPr>
        <w:autoSpaceDE w:val="0"/>
        <w:autoSpaceDN w:val="0"/>
        <w:adjustRightInd w:val="0"/>
        <w:jc w:val="center"/>
        <w:rPr>
          <w:rFonts w:ascii="Times New Roman" w:hAnsi="Times New Roman"/>
          <w:b/>
          <w:i/>
          <w:sz w:val="18"/>
          <w:szCs w:val="18"/>
        </w:rPr>
      </w:pPr>
    </w:p>
    <w:p w:rsidR="004B242C" w:rsidRPr="00710ED4" w:rsidRDefault="004B242C" w:rsidP="004B242C">
      <w:pPr>
        <w:autoSpaceDE w:val="0"/>
        <w:autoSpaceDN w:val="0"/>
        <w:adjustRightInd w:val="0"/>
        <w:jc w:val="center"/>
        <w:rPr>
          <w:rFonts w:ascii="Times New Roman" w:hAnsi="Times New Roman"/>
          <w:b/>
          <w:i/>
          <w:sz w:val="18"/>
          <w:szCs w:val="18"/>
        </w:rPr>
      </w:pPr>
    </w:p>
    <w:p w:rsidR="004B242C" w:rsidRPr="00710ED4" w:rsidRDefault="004B242C" w:rsidP="004B242C">
      <w:pPr>
        <w:autoSpaceDE w:val="0"/>
        <w:autoSpaceDN w:val="0"/>
        <w:adjustRightInd w:val="0"/>
        <w:jc w:val="center"/>
        <w:rPr>
          <w:rFonts w:ascii="Times New Roman" w:hAnsi="Times New Roman"/>
          <w:b/>
          <w:i/>
          <w:sz w:val="18"/>
          <w:szCs w:val="18"/>
        </w:rPr>
      </w:pPr>
    </w:p>
    <w:p w:rsidR="004B242C" w:rsidRPr="00710ED4" w:rsidRDefault="004B242C" w:rsidP="004B242C">
      <w:pPr>
        <w:rPr>
          <w:rFonts w:ascii="Times New Roman" w:hAnsi="Times New Roman"/>
          <w:i/>
          <w:sz w:val="18"/>
          <w:szCs w:val="18"/>
        </w:rPr>
      </w:pPr>
      <w:r w:rsidRPr="00710ED4">
        <w:rPr>
          <w:rFonts w:ascii="Times New Roman" w:hAnsi="Times New Roman"/>
          <w:i/>
          <w:sz w:val="18"/>
          <w:szCs w:val="18"/>
        </w:rPr>
        <w:t>Subsemnatul __________________________________, reprezentant împuternicit al _____________________________________(denumirea si datele de identificare ale operatorului economic)</w:t>
      </w:r>
    </w:p>
    <w:p w:rsidR="004B242C" w:rsidRPr="00710ED4" w:rsidRDefault="004B242C" w:rsidP="004B242C">
      <w:pPr>
        <w:rPr>
          <w:rFonts w:ascii="Times New Roman" w:hAnsi="Times New Roman"/>
          <w:i/>
          <w:sz w:val="18"/>
          <w:szCs w:val="18"/>
        </w:rPr>
      </w:pPr>
      <w:r w:rsidRPr="00710ED4">
        <w:rPr>
          <w:rFonts w:ascii="Times New Roman" w:hAnsi="Times New Roman"/>
          <w:i/>
          <w:sz w:val="18"/>
          <w:szCs w:val="18"/>
        </w:rPr>
        <w:t xml:space="preserve"> </w:t>
      </w:r>
    </w:p>
    <w:p w:rsidR="004B242C" w:rsidRPr="00710ED4" w:rsidRDefault="004B242C" w:rsidP="004B242C">
      <w:pPr>
        <w:ind w:firstLine="720"/>
        <w:rPr>
          <w:rFonts w:ascii="Times New Roman" w:hAnsi="Times New Roman"/>
          <w:i/>
          <w:sz w:val="18"/>
          <w:szCs w:val="18"/>
        </w:rPr>
      </w:pPr>
      <w:r w:rsidRPr="00710ED4">
        <w:rPr>
          <w:rFonts w:ascii="Times New Roman" w:hAnsi="Times New Roman"/>
          <w:i/>
          <w:sz w:val="18"/>
          <w:szCs w:val="18"/>
        </w:rPr>
        <w:t xml:space="preserve">a) declar pe propria răspundere, sub sancţiunea excluderii din procedură şi sub sancţiunile aplicate faptei de fals în acte publice, că nu mă aflu în situaţia prevăzută la </w:t>
      </w:r>
      <w:r w:rsidRPr="005901B7">
        <w:rPr>
          <w:rFonts w:ascii="Times New Roman" w:hAnsi="Times New Roman"/>
          <w:b/>
          <w:i/>
          <w:sz w:val="18"/>
          <w:szCs w:val="18"/>
          <w:u w:val="single"/>
          <w:lang w:eastAsia="ro-RO"/>
        </w:rPr>
        <w:t>art. 69^1</w:t>
      </w:r>
      <w:r w:rsidRPr="00710ED4">
        <w:rPr>
          <w:rFonts w:ascii="Times New Roman" w:hAnsi="Times New Roman"/>
          <w:i/>
          <w:sz w:val="18"/>
          <w:szCs w:val="18"/>
        </w:rPr>
        <w:t>din Ordonanţa de urgenţă a Guvernului nr. 34/2006 privind atribuirea contractelor de achiziţie publică, a contractelor de concesiune de lucrări publice şi a contractelor de concesiune de servicii, aprobată cu modificări şi completări ulterioare.</w:t>
      </w:r>
    </w:p>
    <w:p w:rsidR="004B242C" w:rsidRPr="00710ED4" w:rsidRDefault="004B242C" w:rsidP="004B242C">
      <w:pPr>
        <w:ind w:firstLine="720"/>
        <w:rPr>
          <w:rFonts w:ascii="Times New Roman" w:hAnsi="Times New Roman"/>
          <w:i/>
          <w:sz w:val="18"/>
          <w:szCs w:val="18"/>
        </w:rPr>
      </w:pPr>
    </w:p>
    <w:p w:rsidR="004B242C" w:rsidRPr="000B0B14" w:rsidRDefault="004B242C" w:rsidP="004B242C">
      <w:pPr>
        <w:autoSpaceDE w:val="0"/>
        <w:autoSpaceDN w:val="0"/>
        <w:adjustRightInd w:val="0"/>
        <w:ind w:firstLine="720"/>
        <w:rPr>
          <w:rFonts w:ascii="Times New Roman" w:hAnsi="Times New Roman"/>
          <w:b/>
          <w:i/>
          <w:sz w:val="18"/>
          <w:szCs w:val="18"/>
          <w:lang w:eastAsia="ro-RO"/>
        </w:rPr>
      </w:pPr>
      <w:r w:rsidRPr="00710ED4">
        <w:rPr>
          <w:rFonts w:ascii="Times New Roman" w:hAnsi="Times New Roman"/>
          <w:i/>
          <w:sz w:val="18"/>
          <w:szCs w:val="18"/>
        </w:rPr>
        <w:t xml:space="preserve">b) nu avem drept membri în cadrul consiliului de administraţie/organ de conducere sau de supervizare şi/sau nu avem  acţionari ori asociaţi persoane care sunt soţ/soţie, rudă sau afin până la gradul al patrulea inclusiv sau care se află în relaţii comerciale, astfel cum sunt acestea prevăzute la art. 69 lit. a) din OUG nr. 34/2006, cu persoane ce deţin funcţii de decizie în cadrul autorităţii contractante, </w:t>
      </w:r>
      <w:r>
        <w:rPr>
          <w:rFonts w:ascii="Times New Roman" w:hAnsi="Times New Roman"/>
          <w:i/>
          <w:sz w:val="18"/>
          <w:szCs w:val="18"/>
        </w:rPr>
        <w:t>conform anexei.</w:t>
      </w:r>
    </w:p>
    <w:p w:rsidR="004B242C" w:rsidRPr="00710ED4" w:rsidRDefault="004B242C" w:rsidP="004B242C">
      <w:pPr>
        <w:autoSpaceDE w:val="0"/>
        <w:autoSpaceDN w:val="0"/>
        <w:adjustRightInd w:val="0"/>
        <w:rPr>
          <w:rFonts w:ascii="Times New Roman" w:hAnsi="Times New Roman"/>
          <w:i/>
          <w:sz w:val="18"/>
          <w:szCs w:val="18"/>
          <w:lang w:eastAsia="ro-RO"/>
        </w:rPr>
      </w:pPr>
      <w:r w:rsidRPr="00710ED4">
        <w:rPr>
          <w:rFonts w:ascii="Times New Roman" w:hAnsi="Times New Roman"/>
          <w:i/>
          <w:sz w:val="18"/>
          <w:szCs w:val="18"/>
          <w:lang w:eastAsia="ro-RO"/>
        </w:rPr>
        <w:tab/>
        <w:t xml:space="preserve">In sensul celor de mai sus, depun anexat prezentei declarații </w:t>
      </w:r>
      <w:r w:rsidRPr="00710ED4">
        <w:rPr>
          <w:rFonts w:ascii="Times New Roman" w:hAnsi="Times New Roman"/>
          <w:b/>
          <w:i/>
          <w:sz w:val="18"/>
          <w:szCs w:val="18"/>
          <w:lang w:eastAsia="ro-RO"/>
        </w:rPr>
        <w:t>Certificat constatator</w:t>
      </w:r>
      <w:r w:rsidRPr="00710ED4">
        <w:rPr>
          <w:rFonts w:ascii="Times New Roman" w:hAnsi="Times New Roman"/>
          <w:i/>
          <w:sz w:val="18"/>
          <w:szCs w:val="18"/>
          <w:lang w:eastAsia="ro-RO"/>
        </w:rPr>
        <w:t xml:space="preserve"> eliberat de eliberat de Ministerul Justiției - Oficiul Registrului Comerțului (sau echivalent în cazul persoanelor juridice străine) </w:t>
      </w:r>
      <w:r w:rsidRPr="00710ED4">
        <w:rPr>
          <w:rFonts w:ascii="Times New Roman" w:hAnsi="Times New Roman"/>
          <w:b/>
          <w:i/>
          <w:sz w:val="18"/>
          <w:szCs w:val="18"/>
          <w:lang w:eastAsia="ro-RO"/>
        </w:rPr>
        <w:t>[SAU]</w:t>
      </w:r>
      <w:r w:rsidRPr="00710ED4">
        <w:rPr>
          <w:i/>
        </w:rPr>
        <w:t xml:space="preserve"> </w:t>
      </w:r>
      <w:r w:rsidRPr="00710ED4">
        <w:rPr>
          <w:rFonts w:ascii="Times New Roman" w:hAnsi="Times New Roman"/>
          <w:b/>
          <w:i/>
          <w:sz w:val="18"/>
          <w:szCs w:val="18"/>
          <w:lang w:eastAsia="ro-RO"/>
        </w:rPr>
        <w:t>Extras din Registrul acționarilor, certificate de administrator, în cazul societăților pe acțiuni</w:t>
      </w:r>
      <w:r w:rsidRPr="00710ED4">
        <w:rPr>
          <w:rFonts w:ascii="Times New Roman" w:hAnsi="Times New Roman"/>
          <w:i/>
          <w:sz w:val="18"/>
          <w:szCs w:val="18"/>
          <w:lang w:eastAsia="ro-RO"/>
        </w:rPr>
        <w:t xml:space="preserve">, din care să rezulte că nu avem acționari persoane care sunt soț/soție, rudă sau afin până la gradul al patrulea inclusiv sau care se află în relații comerciale cu persoanele nominalizate </w:t>
      </w:r>
      <w:r>
        <w:rPr>
          <w:rFonts w:ascii="Times New Roman" w:hAnsi="Times New Roman"/>
          <w:i/>
          <w:sz w:val="18"/>
          <w:szCs w:val="18"/>
          <w:lang w:eastAsia="ro-RO"/>
        </w:rPr>
        <w:t>din partea autoritatii contractante.</w:t>
      </w:r>
    </w:p>
    <w:p w:rsidR="004B242C" w:rsidRPr="00710ED4" w:rsidRDefault="004B242C" w:rsidP="004B242C">
      <w:pPr>
        <w:autoSpaceDE w:val="0"/>
        <w:autoSpaceDN w:val="0"/>
        <w:adjustRightInd w:val="0"/>
        <w:rPr>
          <w:rFonts w:ascii="Times New Roman" w:hAnsi="Times New Roman"/>
          <w:i/>
          <w:sz w:val="18"/>
          <w:szCs w:val="18"/>
          <w:lang w:eastAsia="ro-RO"/>
        </w:rPr>
      </w:pPr>
      <w:r w:rsidRPr="00710ED4">
        <w:rPr>
          <w:rFonts w:ascii="Times New Roman" w:hAnsi="Times New Roman"/>
          <w:i/>
          <w:sz w:val="18"/>
          <w:szCs w:val="18"/>
          <w:lang w:eastAsia="ro-RO"/>
        </w:rPr>
        <w:tab/>
      </w:r>
    </w:p>
    <w:p w:rsidR="004B242C" w:rsidRPr="00710ED4" w:rsidRDefault="004B242C" w:rsidP="004B242C">
      <w:pPr>
        <w:autoSpaceDE w:val="0"/>
        <w:autoSpaceDN w:val="0"/>
        <w:adjustRightInd w:val="0"/>
        <w:ind w:firstLine="720"/>
        <w:rPr>
          <w:rFonts w:ascii="Times New Roman" w:hAnsi="Times New Roman"/>
          <w:i/>
          <w:sz w:val="18"/>
          <w:szCs w:val="18"/>
        </w:rPr>
      </w:pPr>
      <w:r w:rsidRPr="00710ED4">
        <w:rPr>
          <w:rFonts w:ascii="Times New Roman" w:hAnsi="Times New Roman"/>
          <w:i/>
          <w:sz w:val="18"/>
          <w:szCs w:val="18"/>
        </w:rPr>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4B242C" w:rsidRPr="00710ED4" w:rsidRDefault="004B242C" w:rsidP="004B242C">
      <w:pPr>
        <w:jc w:val="right"/>
        <w:rPr>
          <w:rFonts w:ascii="Times New Roman" w:hAnsi="Times New Roman"/>
          <w:i/>
          <w:sz w:val="18"/>
          <w:szCs w:val="18"/>
        </w:rPr>
      </w:pPr>
    </w:p>
    <w:p w:rsidR="004B242C" w:rsidRPr="00710ED4" w:rsidRDefault="004B242C" w:rsidP="004B242C">
      <w:pPr>
        <w:jc w:val="right"/>
        <w:rPr>
          <w:rFonts w:ascii="Times New Roman" w:hAnsi="Times New Roman"/>
          <w:i/>
          <w:sz w:val="18"/>
          <w:szCs w:val="18"/>
        </w:rPr>
      </w:pPr>
    </w:p>
    <w:p w:rsidR="004B242C" w:rsidRPr="00710ED4" w:rsidRDefault="004B242C" w:rsidP="004B242C">
      <w:pPr>
        <w:autoSpaceDE w:val="0"/>
        <w:spacing w:after="120"/>
        <w:rPr>
          <w:rFonts w:ascii="Times New Roman" w:hAnsi="Times New Roman"/>
          <w:i/>
          <w:sz w:val="18"/>
          <w:szCs w:val="18"/>
        </w:rPr>
      </w:pPr>
      <w:r w:rsidRPr="00710ED4">
        <w:rPr>
          <w:rFonts w:ascii="Times New Roman" w:hAnsi="Times New Roman"/>
          <w:i/>
          <w:sz w:val="18"/>
          <w:szCs w:val="18"/>
        </w:rPr>
        <w:t>Semnătura ofertantului sau a reprezentantului ofertantului                                   .....................................................</w:t>
      </w:r>
    </w:p>
    <w:p w:rsidR="004B242C" w:rsidRPr="00710ED4" w:rsidRDefault="004B242C" w:rsidP="004B242C">
      <w:pPr>
        <w:autoSpaceDE w:val="0"/>
        <w:spacing w:after="120"/>
        <w:rPr>
          <w:rFonts w:ascii="Times New Roman" w:hAnsi="Times New Roman"/>
          <w:i/>
          <w:sz w:val="18"/>
          <w:szCs w:val="18"/>
        </w:rPr>
      </w:pPr>
      <w:r w:rsidRPr="00710ED4">
        <w:rPr>
          <w:rFonts w:ascii="Times New Roman" w:hAnsi="Times New Roman"/>
          <w:i/>
          <w:sz w:val="18"/>
          <w:szCs w:val="18"/>
        </w:rPr>
        <w:t>Numele  şi prenumele semnatarului</w:t>
      </w:r>
      <w:r w:rsidRPr="00710ED4">
        <w:rPr>
          <w:rFonts w:ascii="Times New Roman" w:hAnsi="Times New Roman"/>
          <w:i/>
          <w:sz w:val="18"/>
          <w:szCs w:val="18"/>
        </w:rPr>
        <w:tab/>
      </w:r>
      <w:r w:rsidRPr="00710ED4">
        <w:rPr>
          <w:rFonts w:ascii="Times New Roman" w:hAnsi="Times New Roman"/>
          <w:i/>
          <w:sz w:val="18"/>
          <w:szCs w:val="18"/>
        </w:rPr>
        <w:tab/>
      </w:r>
      <w:r w:rsidRPr="00710ED4">
        <w:rPr>
          <w:rFonts w:ascii="Times New Roman" w:hAnsi="Times New Roman"/>
          <w:i/>
          <w:sz w:val="18"/>
          <w:szCs w:val="18"/>
        </w:rPr>
        <w:tab/>
      </w:r>
      <w:r w:rsidRPr="00710ED4">
        <w:rPr>
          <w:rFonts w:ascii="Times New Roman" w:hAnsi="Times New Roman"/>
          <w:i/>
          <w:sz w:val="18"/>
          <w:szCs w:val="18"/>
        </w:rPr>
        <w:tab/>
        <w:t xml:space="preserve">                    .....................................................</w:t>
      </w:r>
    </w:p>
    <w:p w:rsidR="004B242C" w:rsidRPr="00710ED4" w:rsidRDefault="004B242C" w:rsidP="004B242C">
      <w:pPr>
        <w:autoSpaceDE w:val="0"/>
        <w:spacing w:after="120"/>
        <w:rPr>
          <w:rFonts w:ascii="Times New Roman" w:hAnsi="Times New Roman"/>
          <w:i/>
          <w:sz w:val="18"/>
          <w:szCs w:val="18"/>
        </w:rPr>
      </w:pPr>
      <w:r w:rsidRPr="00710ED4">
        <w:rPr>
          <w:rFonts w:ascii="Times New Roman" w:hAnsi="Times New Roman"/>
          <w:i/>
          <w:sz w:val="18"/>
          <w:szCs w:val="18"/>
        </w:rPr>
        <w:t>Capacitate de semnătura</w:t>
      </w:r>
      <w:r w:rsidRPr="00710ED4">
        <w:rPr>
          <w:rFonts w:ascii="Times New Roman" w:hAnsi="Times New Roman"/>
          <w:i/>
          <w:sz w:val="18"/>
          <w:szCs w:val="18"/>
        </w:rPr>
        <w:tab/>
      </w:r>
      <w:r w:rsidRPr="00710ED4">
        <w:rPr>
          <w:rFonts w:ascii="Times New Roman" w:hAnsi="Times New Roman"/>
          <w:i/>
          <w:sz w:val="18"/>
          <w:szCs w:val="18"/>
        </w:rPr>
        <w:tab/>
      </w:r>
      <w:r w:rsidRPr="00710ED4">
        <w:rPr>
          <w:rFonts w:ascii="Times New Roman" w:hAnsi="Times New Roman"/>
          <w:i/>
          <w:sz w:val="18"/>
          <w:szCs w:val="18"/>
        </w:rPr>
        <w:tab/>
      </w:r>
      <w:r w:rsidRPr="00710ED4">
        <w:rPr>
          <w:rFonts w:ascii="Times New Roman" w:hAnsi="Times New Roman"/>
          <w:i/>
          <w:sz w:val="18"/>
          <w:szCs w:val="18"/>
        </w:rPr>
        <w:tab/>
      </w:r>
      <w:r w:rsidRPr="00710ED4">
        <w:rPr>
          <w:rFonts w:ascii="Times New Roman" w:hAnsi="Times New Roman"/>
          <w:i/>
          <w:sz w:val="18"/>
          <w:szCs w:val="18"/>
        </w:rPr>
        <w:tab/>
      </w:r>
      <w:r w:rsidRPr="00710ED4">
        <w:rPr>
          <w:rFonts w:ascii="Times New Roman" w:hAnsi="Times New Roman"/>
          <w:i/>
          <w:sz w:val="18"/>
          <w:szCs w:val="18"/>
        </w:rPr>
        <w:tab/>
        <w:t xml:space="preserve">        .....................................................</w:t>
      </w:r>
    </w:p>
    <w:p w:rsidR="004B242C" w:rsidRPr="00710ED4" w:rsidRDefault="004B242C" w:rsidP="004B242C">
      <w:pPr>
        <w:autoSpaceDE w:val="0"/>
        <w:spacing w:after="120"/>
        <w:rPr>
          <w:rFonts w:ascii="Times New Roman" w:hAnsi="Times New Roman"/>
          <w:b/>
          <w:i/>
          <w:sz w:val="18"/>
          <w:szCs w:val="18"/>
        </w:rPr>
      </w:pPr>
      <w:r w:rsidRPr="00710ED4">
        <w:rPr>
          <w:rFonts w:ascii="Times New Roman" w:hAnsi="Times New Roman"/>
          <w:b/>
          <w:i/>
          <w:sz w:val="18"/>
          <w:szCs w:val="18"/>
        </w:rPr>
        <w:t xml:space="preserve">Detalii despre ofertant </w:t>
      </w:r>
    </w:p>
    <w:p w:rsidR="004B242C" w:rsidRPr="00710ED4" w:rsidRDefault="004B242C" w:rsidP="004B242C">
      <w:pPr>
        <w:autoSpaceDE w:val="0"/>
        <w:spacing w:after="120"/>
        <w:rPr>
          <w:rFonts w:ascii="Times New Roman" w:hAnsi="Times New Roman"/>
          <w:i/>
          <w:sz w:val="18"/>
          <w:szCs w:val="18"/>
        </w:rPr>
      </w:pPr>
      <w:r w:rsidRPr="00710ED4">
        <w:rPr>
          <w:rFonts w:ascii="Times New Roman" w:hAnsi="Times New Roman"/>
          <w:i/>
          <w:sz w:val="18"/>
          <w:szCs w:val="18"/>
        </w:rPr>
        <w:t xml:space="preserve">Numele ofertantului  </w:t>
      </w:r>
      <w:r w:rsidRPr="00710ED4">
        <w:rPr>
          <w:rFonts w:ascii="Times New Roman" w:hAnsi="Times New Roman"/>
          <w:i/>
          <w:sz w:val="18"/>
          <w:szCs w:val="18"/>
        </w:rPr>
        <w:tab/>
      </w:r>
      <w:r w:rsidRPr="00710ED4">
        <w:rPr>
          <w:rFonts w:ascii="Times New Roman" w:hAnsi="Times New Roman"/>
          <w:i/>
          <w:sz w:val="18"/>
          <w:szCs w:val="18"/>
        </w:rPr>
        <w:tab/>
      </w:r>
      <w:r w:rsidRPr="00710ED4">
        <w:rPr>
          <w:rFonts w:ascii="Times New Roman" w:hAnsi="Times New Roman"/>
          <w:i/>
          <w:sz w:val="18"/>
          <w:szCs w:val="18"/>
        </w:rPr>
        <w:tab/>
      </w:r>
      <w:r w:rsidRPr="00710ED4">
        <w:rPr>
          <w:rFonts w:ascii="Times New Roman" w:hAnsi="Times New Roman"/>
          <w:i/>
          <w:sz w:val="18"/>
          <w:szCs w:val="18"/>
        </w:rPr>
        <w:tab/>
      </w:r>
      <w:r w:rsidRPr="00710ED4">
        <w:rPr>
          <w:rFonts w:ascii="Times New Roman" w:hAnsi="Times New Roman"/>
          <w:i/>
          <w:sz w:val="18"/>
          <w:szCs w:val="18"/>
        </w:rPr>
        <w:tab/>
      </w:r>
      <w:r w:rsidRPr="00710ED4">
        <w:rPr>
          <w:rFonts w:ascii="Times New Roman" w:hAnsi="Times New Roman"/>
          <w:i/>
          <w:sz w:val="18"/>
          <w:szCs w:val="18"/>
        </w:rPr>
        <w:tab/>
        <w:t xml:space="preserve">        .....................................................</w:t>
      </w:r>
    </w:p>
    <w:p w:rsidR="004B242C" w:rsidRPr="00710ED4" w:rsidRDefault="004B242C" w:rsidP="004B242C">
      <w:pPr>
        <w:autoSpaceDE w:val="0"/>
        <w:spacing w:after="120"/>
        <w:rPr>
          <w:rFonts w:ascii="Times New Roman" w:hAnsi="Times New Roman"/>
          <w:i/>
          <w:sz w:val="18"/>
          <w:szCs w:val="18"/>
        </w:rPr>
      </w:pPr>
      <w:r w:rsidRPr="00710ED4">
        <w:rPr>
          <w:rFonts w:ascii="Times New Roman" w:hAnsi="Times New Roman"/>
          <w:i/>
          <w:sz w:val="18"/>
          <w:szCs w:val="18"/>
        </w:rPr>
        <w:t>Ţara de reşedinţă</w:t>
      </w:r>
      <w:r w:rsidRPr="00710ED4">
        <w:rPr>
          <w:rFonts w:ascii="Times New Roman" w:hAnsi="Times New Roman"/>
          <w:i/>
          <w:sz w:val="18"/>
          <w:szCs w:val="18"/>
        </w:rPr>
        <w:tab/>
      </w:r>
      <w:r w:rsidRPr="00710ED4">
        <w:rPr>
          <w:rFonts w:ascii="Times New Roman" w:hAnsi="Times New Roman"/>
          <w:i/>
          <w:sz w:val="18"/>
          <w:szCs w:val="18"/>
        </w:rPr>
        <w:tab/>
      </w:r>
      <w:r w:rsidRPr="00710ED4">
        <w:rPr>
          <w:rFonts w:ascii="Times New Roman" w:hAnsi="Times New Roman"/>
          <w:i/>
          <w:sz w:val="18"/>
          <w:szCs w:val="18"/>
        </w:rPr>
        <w:tab/>
      </w:r>
      <w:r w:rsidRPr="00710ED4">
        <w:rPr>
          <w:rFonts w:ascii="Times New Roman" w:hAnsi="Times New Roman"/>
          <w:i/>
          <w:sz w:val="18"/>
          <w:szCs w:val="18"/>
        </w:rPr>
        <w:tab/>
      </w:r>
      <w:r w:rsidRPr="00710ED4">
        <w:rPr>
          <w:rFonts w:ascii="Times New Roman" w:hAnsi="Times New Roman"/>
          <w:i/>
          <w:sz w:val="18"/>
          <w:szCs w:val="18"/>
        </w:rPr>
        <w:tab/>
      </w:r>
      <w:r w:rsidRPr="00710ED4">
        <w:rPr>
          <w:rFonts w:ascii="Times New Roman" w:hAnsi="Times New Roman"/>
          <w:i/>
          <w:sz w:val="18"/>
          <w:szCs w:val="18"/>
        </w:rPr>
        <w:tab/>
        <w:t xml:space="preserve">                        .....................................................</w:t>
      </w:r>
    </w:p>
    <w:p w:rsidR="004B242C" w:rsidRPr="00710ED4" w:rsidRDefault="004B242C" w:rsidP="004B242C">
      <w:pPr>
        <w:autoSpaceDE w:val="0"/>
        <w:spacing w:after="120"/>
        <w:rPr>
          <w:rFonts w:ascii="Times New Roman" w:hAnsi="Times New Roman"/>
          <w:i/>
          <w:sz w:val="18"/>
          <w:szCs w:val="18"/>
        </w:rPr>
      </w:pPr>
      <w:r w:rsidRPr="00710ED4">
        <w:rPr>
          <w:rFonts w:ascii="Times New Roman" w:hAnsi="Times New Roman"/>
          <w:i/>
          <w:sz w:val="18"/>
          <w:szCs w:val="18"/>
        </w:rPr>
        <w:t>Adresa</w:t>
      </w:r>
      <w:r w:rsidRPr="00710ED4">
        <w:rPr>
          <w:rFonts w:ascii="Times New Roman" w:hAnsi="Times New Roman"/>
          <w:i/>
          <w:sz w:val="18"/>
          <w:szCs w:val="18"/>
        </w:rPr>
        <w:tab/>
      </w:r>
      <w:r w:rsidRPr="00710ED4">
        <w:rPr>
          <w:rFonts w:ascii="Times New Roman" w:hAnsi="Times New Roman"/>
          <w:i/>
          <w:sz w:val="18"/>
          <w:szCs w:val="18"/>
        </w:rPr>
        <w:tab/>
      </w:r>
      <w:r w:rsidRPr="00710ED4">
        <w:rPr>
          <w:rFonts w:ascii="Times New Roman" w:hAnsi="Times New Roman"/>
          <w:i/>
          <w:sz w:val="18"/>
          <w:szCs w:val="18"/>
        </w:rPr>
        <w:tab/>
      </w:r>
      <w:r w:rsidRPr="00710ED4">
        <w:rPr>
          <w:rFonts w:ascii="Times New Roman" w:hAnsi="Times New Roman"/>
          <w:i/>
          <w:sz w:val="18"/>
          <w:szCs w:val="18"/>
        </w:rPr>
        <w:tab/>
      </w:r>
      <w:r w:rsidRPr="00710ED4">
        <w:rPr>
          <w:rFonts w:ascii="Times New Roman" w:hAnsi="Times New Roman"/>
          <w:i/>
          <w:sz w:val="18"/>
          <w:szCs w:val="18"/>
        </w:rPr>
        <w:tab/>
      </w:r>
      <w:r w:rsidRPr="00710ED4">
        <w:rPr>
          <w:rFonts w:ascii="Times New Roman" w:hAnsi="Times New Roman"/>
          <w:i/>
          <w:sz w:val="18"/>
          <w:szCs w:val="18"/>
        </w:rPr>
        <w:tab/>
      </w:r>
      <w:r w:rsidRPr="00710ED4">
        <w:rPr>
          <w:rFonts w:ascii="Times New Roman" w:hAnsi="Times New Roman"/>
          <w:i/>
          <w:sz w:val="18"/>
          <w:szCs w:val="18"/>
        </w:rPr>
        <w:tab/>
      </w:r>
      <w:r w:rsidRPr="00710ED4">
        <w:rPr>
          <w:rFonts w:ascii="Times New Roman" w:hAnsi="Times New Roman"/>
          <w:i/>
          <w:sz w:val="18"/>
          <w:szCs w:val="18"/>
        </w:rPr>
        <w:tab/>
        <w:t xml:space="preserve">        .....................................................</w:t>
      </w:r>
    </w:p>
    <w:p w:rsidR="004B242C" w:rsidRPr="00710ED4" w:rsidRDefault="004B242C" w:rsidP="004B242C">
      <w:pPr>
        <w:autoSpaceDE w:val="0"/>
        <w:spacing w:after="120"/>
        <w:rPr>
          <w:rFonts w:ascii="Times New Roman" w:hAnsi="Times New Roman"/>
          <w:i/>
          <w:sz w:val="18"/>
          <w:szCs w:val="18"/>
        </w:rPr>
      </w:pPr>
      <w:r w:rsidRPr="00710ED4">
        <w:rPr>
          <w:rFonts w:ascii="Times New Roman" w:hAnsi="Times New Roman"/>
          <w:i/>
          <w:sz w:val="18"/>
          <w:szCs w:val="18"/>
        </w:rPr>
        <w:t>Adresa de corespondenţă (dacă este diferită)</w:t>
      </w:r>
      <w:r w:rsidRPr="00710ED4">
        <w:rPr>
          <w:rFonts w:ascii="Times New Roman" w:hAnsi="Times New Roman"/>
          <w:i/>
          <w:sz w:val="18"/>
          <w:szCs w:val="18"/>
        </w:rPr>
        <w:tab/>
      </w:r>
      <w:r w:rsidRPr="00710ED4">
        <w:rPr>
          <w:rFonts w:ascii="Times New Roman" w:hAnsi="Times New Roman"/>
          <w:i/>
          <w:sz w:val="18"/>
          <w:szCs w:val="18"/>
        </w:rPr>
        <w:tab/>
      </w:r>
      <w:r w:rsidRPr="00710ED4">
        <w:rPr>
          <w:rFonts w:ascii="Times New Roman" w:hAnsi="Times New Roman"/>
          <w:i/>
          <w:sz w:val="18"/>
          <w:szCs w:val="18"/>
        </w:rPr>
        <w:tab/>
        <w:t xml:space="preserve">                         .....................................................</w:t>
      </w:r>
    </w:p>
    <w:p w:rsidR="004B242C" w:rsidRPr="00710ED4" w:rsidRDefault="004B242C" w:rsidP="004B242C">
      <w:pPr>
        <w:autoSpaceDE w:val="0"/>
        <w:spacing w:after="120"/>
        <w:rPr>
          <w:rFonts w:ascii="Times New Roman" w:hAnsi="Times New Roman"/>
          <w:i/>
          <w:sz w:val="18"/>
          <w:szCs w:val="18"/>
        </w:rPr>
      </w:pPr>
      <w:r w:rsidRPr="00710ED4">
        <w:rPr>
          <w:rFonts w:ascii="Times New Roman" w:hAnsi="Times New Roman"/>
          <w:i/>
          <w:sz w:val="18"/>
          <w:szCs w:val="18"/>
        </w:rPr>
        <w:t>Telefon / Fax</w:t>
      </w:r>
      <w:r w:rsidRPr="00710ED4">
        <w:rPr>
          <w:rFonts w:ascii="Times New Roman" w:hAnsi="Times New Roman"/>
          <w:i/>
          <w:sz w:val="18"/>
          <w:szCs w:val="18"/>
        </w:rPr>
        <w:tab/>
      </w:r>
      <w:r w:rsidRPr="00710ED4">
        <w:rPr>
          <w:rFonts w:ascii="Times New Roman" w:hAnsi="Times New Roman"/>
          <w:i/>
          <w:sz w:val="18"/>
          <w:szCs w:val="18"/>
        </w:rPr>
        <w:tab/>
      </w:r>
      <w:r w:rsidRPr="00710ED4">
        <w:rPr>
          <w:rFonts w:ascii="Times New Roman" w:hAnsi="Times New Roman"/>
          <w:i/>
          <w:sz w:val="18"/>
          <w:szCs w:val="18"/>
        </w:rPr>
        <w:tab/>
      </w:r>
      <w:r w:rsidRPr="00710ED4">
        <w:rPr>
          <w:rFonts w:ascii="Times New Roman" w:hAnsi="Times New Roman"/>
          <w:i/>
          <w:sz w:val="18"/>
          <w:szCs w:val="18"/>
        </w:rPr>
        <w:tab/>
      </w:r>
      <w:r w:rsidRPr="00710ED4">
        <w:rPr>
          <w:rFonts w:ascii="Times New Roman" w:hAnsi="Times New Roman"/>
          <w:i/>
          <w:sz w:val="18"/>
          <w:szCs w:val="18"/>
        </w:rPr>
        <w:tab/>
      </w:r>
      <w:r w:rsidRPr="00710ED4">
        <w:rPr>
          <w:rFonts w:ascii="Times New Roman" w:hAnsi="Times New Roman"/>
          <w:i/>
          <w:sz w:val="18"/>
          <w:szCs w:val="18"/>
        </w:rPr>
        <w:tab/>
      </w:r>
      <w:r w:rsidRPr="00710ED4">
        <w:rPr>
          <w:rFonts w:ascii="Times New Roman" w:hAnsi="Times New Roman"/>
          <w:i/>
          <w:sz w:val="18"/>
          <w:szCs w:val="18"/>
        </w:rPr>
        <w:tab/>
        <w:t xml:space="preserve">        .....................................................</w:t>
      </w:r>
    </w:p>
    <w:p w:rsidR="004B242C" w:rsidRPr="00710ED4" w:rsidRDefault="004B242C" w:rsidP="004B242C">
      <w:pPr>
        <w:autoSpaceDE w:val="0"/>
        <w:spacing w:after="120"/>
        <w:rPr>
          <w:rFonts w:ascii="Times New Roman" w:hAnsi="Times New Roman"/>
          <w:i/>
          <w:sz w:val="18"/>
          <w:szCs w:val="18"/>
        </w:rPr>
      </w:pPr>
      <w:r w:rsidRPr="00710ED4">
        <w:rPr>
          <w:rFonts w:ascii="Times New Roman" w:hAnsi="Times New Roman"/>
          <w:i/>
          <w:sz w:val="18"/>
          <w:szCs w:val="18"/>
        </w:rPr>
        <w:t xml:space="preserve">Data </w:t>
      </w:r>
      <w:r w:rsidRPr="00710ED4">
        <w:rPr>
          <w:rFonts w:ascii="Times New Roman" w:hAnsi="Times New Roman"/>
          <w:i/>
          <w:sz w:val="18"/>
          <w:szCs w:val="18"/>
        </w:rPr>
        <w:tab/>
      </w:r>
      <w:r w:rsidRPr="00710ED4">
        <w:rPr>
          <w:rFonts w:ascii="Times New Roman" w:hAnsi="Times New Roman"/>
          <w:i/>
          <w:sz w:val="18"/>
          <w:szCs w:val="18"/>
        </w:rPr>
        <w:tab/>
      </w:r>
      <w:r w:rsidRPr="00710ED4">
        <w:rPr>
          <w:rFonts w:ascii="Times New Roman" w:hAnsi="Times New Roman"/>
          <w:i/>
          <w:sz w:val="18"/>
          <w:szCs w:val="18"/>
        </w:rPr>
        <w:tab/>
      </w:r>
      <w:r w:rsidRPr="00710ED4">
        <w:rPr>
          <w:rFonts w:ascii="Times New Roman" w:hAnsi="Times New Roman"/>
          <w:i/>
          <w:sz w:val="18"/>
          <w:szCs w:val="18"/>
        </w:rPr>
        <w:tab/>
      </w:r>
      <w:r w:rsidRPr="00710ED4">
        <w:rPr>
          <w:rFonts w:ascii="Times New Roman" w:hAnsi="Times New Roman"/>
          <w:i/>
          <w:sz w:val="18"/>
          <w:szCs w:val="18"/>
        </w:rPr>
        <w:tab/>
      </w:r>
      <w:r w:rsidRPr="00710ED4">
        <w:rPr>
          <w:rFonts w:ascii="Times New Roman" w:hAnsi="Times New Roman"/>
          <w:i/>
          <w:sz w:val="18"/>
          <w:szCs w:val="18"/>
        </w:rPr>
        <w:tab/>
      </w:r>
      <w:r w:rsidRPr="00710ED4">
        <w:rPr>
          <w:rFonts w:ascii="Times New Roman" w:hAnsi="Times New Roman"/>
          <w:i/>
          <w:sz w:val="18"/>
          <w:szCs w:val="18"/>
        </w:rPr>
        <w:tab/>
        <w:t xml:space="preserve">                        .....................................................</w:t>
      </w:r>
    </w:p>
    <w:p w:rsidR="001C658B" w:rsidRPr="00072C3D" w:rsidRDefault="001C658B" w:rsidP="001C658B">
      <w:pPr>
        <w:autoSpaceDE w:val="0"/>
        <w:spacing w:after="120"/>
        <w:rPr>
          <w:rFonts w:ascii="Times New Roman" w:hAnsi="Times New Roman"/>
          <w:i/>
          <w:sz w:val="18"/>
          <w:szCs w:val="18"/>
        </w:rPr>
      </w:pPr>
      <w:r w:rsidRPr="00072C3D">
        <w:rPr>
          <w:rFonts w:ascii="Times New Roman" w:hAnsi="Times New Roman"/>
          <w:i/>
          <w:sz w:val="18"/>
          <w:szCs w:val="18"/>
        </w:rPr>
        <w:t>Totodată, declar ca am luat la cunoştinţa de prevederile referitoare la « Falsul în Declaraţii » din Codul Penal legate de « Declararea necorespunzătoare a adevărului, făcuta unui organ sau instituţii de stat ori unei alte unităţi în vederea producerii unei consecinţe juridice, pentru sine sau pentru altul, atunci când, potrivit legii ori împrejurărilor, declaraţia făcuta serveşte pentru producerea acelei consecinţe, se pedepseşte cu închisoare de la 3 luni la 2 ani sau cu amenda »</w:t>
      </w:r>
    </w:p>
    <w:p w:rsidR="004B242C" w:rsidRDefault="004B242C" w:rsidP="004B242C">
      <w:pPr>
        <w:rPr>
          <w:rFonts w:ascii="Arial" w:hAnsi="Arial" w:cs="Arial"/>
          <w:szCs w:val="24"/>
        </w:rPr>
      </w:pPr>
    </w:p>
    <w:p w:rsidR="004B242C" w:rsidRDefault="004B242C" w:rsidP="004B242C">
      <w:pPr>
        <w:rPr>
          <w:rFonts w:ascii="Arial" w:hAnsi="Arial" w:cs="Arial"/>
          <w:szCs w:val="24"/>
        </w:rPr>
      </w:pPr>
    </w:p>
    <w:p w:rsidR="004B242C" w:rsidRDefault="004B242C" w:rsidP="004B242C">
      <w:pPr>
        <w:rPr>
          <w:rFonts w:ascii="Times New Roman" w:hAnsi="Times New Roman"/>
          <w:szCs w:val="24"/>
        </w:rPr>
      </w:pPr>
    </w:p>
    <w:p w:rsidR="004B242C" w:rsidRDefault="004B242C" w:rsidP="004B242C">
      <w:pPr>
        <w:rPr>
          <w:rFonts w:ascii="Times New Roman" w:hAnsi="Times New Roman"/>
          <w:szCs w:val="24"/>
        </w:rPr>
      </w:pPr>
    </w:p>
    <w:p w:rsidR="004B242C" w:rsidRDefault="004B242C" w:rsidP="004B242C">
      <w:pPr>
        <w:rPr>
          <w:rFonts w:ascii="Times New Roman" w:hAnsi="Times New Roman"/>
          <w:szCs w:val="24"/>
        </w:rPr>
      </w:pPr>
    </w:p>
    <w:p w:rsidR="004B242C" w:rsidRDefault="004B242C" w:rsidP="004B242C">
      <w:pPr>
        <w:rPr>
          <w:rFonts w:ascii="Times New Roman" w:hAnsi="Times New Roman"/>
          <w:szCs w:val="24"/>
        </w:rPr>
      </w:pPr>
    </w:p>
    <w:p w:rsidR="004B242C" w:rsidRDefault="004B242C" w:rsidP="004B242C">
      <w:pPr>
        <w:rPr>
          <w:rFonts w:ascii="Times New Roman" w:hAnsi="Times New Roman"/>
          <w:szCs w:val="24"/>
        </w:rPr>
      </w:pPr>
    </w:p>
    <w:p w:rsidR="004B242C" w:rsidRDefault="004B242C" w:rsidP="004B242C">
      <w:pPr>
        <w:rPr>
          <w:rFonts w:ascii="Times New Roman" w:hAnsi="Times New Roman"/>
          <w:szCs w:val="24"/>
        </w:rPr>
      </w:pPr>
    </w:p>
    <w:p w:rsidR="004B242C" w:rsidRDefault="004B242C" w:rsidP="004B242C">
      <w:pPr>
        <w:rPr>
          <w:rFonts w:ascii="Times New Roman" w:hAnsi="Times New Roman"/>
          <w:szCs w:val="24"/>
        </w:rPr>
      </w:pPr>
    </w:p>
    <w:p w:rsidR="004B242C" w:rsidRDefault="004B242C" w:rsidP="004B242C">
      <w:pPr>
        <w:rPr>
          <w:rFonts w:ascii="Times New Roman" w:hAnsi="Times New Roman"/>
          <w:szCs w:val="24"/>
        </w:rPr>
      </w:pPr>
    </w:p>
    <w:p w:rsidR="004B242C" w:rsidRPr="001A42A7" w:rsidRDefault="004B242C" w:rsidP="004B242C">
      <w:pPr>
        <w:ind w:left="7200" w:hanging="7200"/>
        <w:jc w:val="center"/>
        <w:rPr>
          <w:rFonts w:cs="Tahoma"/>
          <w:b/>
        </w:rPr>
      </w:pPr>
      <w:r w:rsidRPr="001A42A7">
        <w:rPr>
          <w:rFonts w:cs="Tahoma"/>
          <w:b/>
        </w:rPr>
        <w:t>Anexa a declarației privind evitarea conflictului de interes</w:t>
      </w:r>
    </w:p>
    <w:p w:rsidR="004B242C" w:rsidRPr="00A7710B" w:rsidRDefault="004B242C" w:rsidP="004B242C">
      <w:pPr>
        <w:tabs>
          <w:tab w:val="left" w:pos="2411"/>
        </w:tabs>
        <w:rPr>
          <w:rFonts w:ascii="Trebuchet MS" w:hAnsi="Trebuchet MS" w:cs="Tahoma"/>
          <w:sz w:val="22"/>
          <w:szCs w:val="22"/>
        </w:rPr>
      </w:pPr>
    </w:p>
    <w:p w:rsidR="004B242C" w:rsidRDefault="004B242C" w:rsidP="004B242C">
      <w:pPr>
        <w:ind w:left="7200" w:hanging="7200"/>
        <w:rPr>
          <w:rFonts w:ascii="Trebuchet MS" w:hAnsi="Trebuchet MS" w:cs="Tahoma"/>
          <w:sz w:val="22"/>
          <w:szCs w:val="22"/>
        </w:rPr>
      </w:pPr>
    </w:p>
    <w:p w:rsidR="001D79A9" w:rsidRDefault="001D79A9" w:rsidP="004B242C">
      <w:pPr>
        <w:ind w:left="7200" w:hanging="7200"/>
        <w:rPr>
          <w:rFonts w:ascii="Trebuchet MS" w:hAnsi="Trebuchet MS" w:cs="Tahoma"/>
          <w:sz w:val="22"/>
          <w:szCs w:val="22"/>
        </w:rPr>
      </w:pPr>
    </w:p>
    <w:p w:rsidR="001D79A9" w:rsidRDefault="001D79A9" w:rsidP="004B242C">
      <w:pPr>
        <w:ind w:left="7200" w:hanging="7200"/>
        <w:rPr>
          <w:rFonts w:ascii="Trebuchet MS" w:hAnsi="Trebuchet MS" w:cs="Tahoma"/>
          <w:sz w:val="22"/>
          <w:szCs w:val="22"/>
        </w:rPr>
      </w:pPr>
    </w:p>
    <w:p w:rsidR="001D79A9" w:rsidRPr="00A7710B" w:rsidRDefault="001D79A9" w:rsidP="004B242C">
      <w:pPr>
        <w:ind w:left="7200" w:hanging="7200"/>
        <w:rPr>
          <w:rFonts w:ascii="Trebuchet MS" w:hAnsi="Trebuchet MS" w:cs="Tahoma"/>
          <w:sz w:val="22"/>
          <w:szCs w:val="22"/>
        </w:rPr>
      </w:pPr>
    </w:p>
    <w:p w:rsidR="004B242C" w:rsidRPr="00A7710B" w:rsidRDefault="004B242C" w:rsidP="004B242C">
      <w:pPr>
        <w:ind w:left="7200" w:hanging="7200"/>
        <w:rPr>
          <w:rFonts w:ascii="Trebuchet MS" w:hAnsi="Trebuchet MS" w:cs="Tahoma"/>
          <w:sz w:val="22"/>
          <w:szCs w:val="22"/>
        </w:rPr>
      </w:pPr>
    </w:p>
    <w:p w:rsidR="004B242C" w:rsidRPr="00A7710B" w:rsidRDefault="004B242C" w:rsidP="004B242C">
      <w:pPr>
        <w:shd w:val="clear" w:color="auto" w:fill="92D050"/>
        <w:ind w:left="7200" w:hanging="7200"/>
        <w:jc w:val="center"/>
        <w:rPr>
          <w:rFonts w:ascii="Trebuchet MS" w:hAnsi="Trebuchet MS" w:cs="Tahoma"/>
          <w:sz w:val="22"/>
          <w:szCs w:val="22"/>
        </w:rPr>
      </w:pPr>
      <w:r w:rsidRPr="00A7710B">
        <w:rPr>
          <w:rFonts w:ascii="Trebuchet MS" w:hAnsi="Trebuchet MS" w:cs="Tahoma"/>
          <w:sz w:val="22"/>
          <w:szCs w:val="22"/>
        </w:rPr>
        <w:t>TABEL</w:t>
      </w:r>
    </w:p>
    <w:p w:rsidR="004B242C" w:rsidRPr="00A7710B" w:rsidRDefault="004B242C" w:rsidP="004B242C">
      <w:pPr>
        <w:shd w:val="clear" w:color="auto" w:fill="92D050"/>
        <w:ind w:left="7200" w:hanging="7200"/>
        <w:jc w:val="center"/>
        <w:rPr>
          <w:rFonts w:ascii="Trebuchet MS" w:hAnsi="Trebuchet MS" w:cs="Tahoma"/>
          <w:sz w:val="22"/>
          <w:szCs w:val="22"/>
        </w:rPr>
      </w:pPr>
      <w:r w:rsidRPr="00A7710B">
        <w:rPr>
          <w:rFonts w:ascii="Trebuchet MS" w:hAnsi="Trebuchet MS" w:cs="Tahoma"/>
          <w:sz w:val="22"/>
          <w:szCs w:val="22"/>
        </w:rPr>
        <w:t xml:space="preserve">CU PERSOANELE CARE DETIN FUNCTII DE CONDUCERE </w:t>
      </w:r>
    </w:p>
    <w:p w:rsidR="004B242C" w:rsidRPr="00A7710B" w:rsidRDefault="004B242C" w:rsidP="004B242C">
      <w:pPr>
        <w:shd w:val="clear" w:color="auto" w:fill="92D050"/>
        <w:ind w:left="7200" w:hanging="7200"/>
        <w:jc w:val="center"/>
        <w:rPr>
          <w:rFonts w:ascii="Trebuchet MS" w:hAnsi="Trebuchet MS" w:cs="Tahoma"/>
          <w:sz w:val="22"/>
          <w:szCs w:val="22"/>
        </w:rPr>
      </w:pPr>
      <w:r w:rsidRPr="00A7710B">
        <w:rPr>
          <w:rFonts w:ascii="Trebuchet MS" w:hAnsi="Trebuchet MS" w:cs="Tahoma"/>
          <w:sz w:val="22"/>
          <w:szCs w:val="22"/>
        </w:rPr>
        <w:t>IN CADRUL INSTITUTIEI</w:t>
      </w:r>
    </w:p>
    <w:p w:rsidR="004B242C" w:rsidRPr="00A7710B" w:rsidRDefault="004B242C" w:rsidP="004B242C">
      <w:pPr>
        <w:shd w:val="clear" w:color="auto" w:fill="92D050"/>
        <w:ind w:left="7200" w:hanging="7200"/>
        <w:jc w:val="center"/>
        <w:rPr>
          <w:rFonts w:ascii="Trebuchet MS" w:hAnsi="Trebuchet MS" w:cs="Tahoma"/>
          <w:i/>
          <w:sz w:val="22"/>
          <w:szCs w:val="22"/>
        </w:rPr>
      </w:pPr>
    </w:p>
    <w:p w:rsidR="001D79A9" w:rsidRDefault="001D79A9" w:rsidP="004B242C">
      <w:pPr>
        <w:rPr>
          <w:rFonts w:ascii="Trebuchet MS" w:hAnsi="Trebuchet MS" w:cs="Tahoma"/>
          <w:sz w:val="22"/>
          <w:szCs w:val="22"/>
        </w:rPr>
      </w:pPr>
    </w:p>
    <w:p w:rsidR="001D79A9" w:rsidRDefault="001D79A9" w:rsidP="004B242C">
      <w:pPr>
        <w:rPr>
          <w:rFonts w:ascii="Trebuchet MS" w:hAnsi="Trebuchet MS" w:cs="Tahoma"/>
          <w:sz w:val="22"/>
          <w:szCs w:val="22"/>
        </w:rPr>
      </w:pPr>
    </w:p>
    <w:p w:rsidR="001D79A9" w:rsidRPr="00A7710B" w:rsidRDefault="001D79A9" w:rsidP="004B242C">
      <w:pPr>
        <w:rPr>
          <w:rFonts w:ascii="Trebuchet MS" w:hAnsi="Trebuchet MS" w:cs="Tahoma"/>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68"/>
        <w:gridCol w:w="5040"/>
        <w:tblGridChange w:id="1">
          <w:tblGrid>
            <w:gridCol w:w="4968"/>
            <w:gridCol w:w="5040"/>
          </w:tblGrid>
        </w:tblGridChange>
      </w:tblGrid>
      <w:tr w:rsidR="004B242C" w:rsidRPr="00A7710B" w:rsidTr="00A06785">
        <w:tc>
          <w:tcPr>
            <w:tcW w:w="4968" w:type="dxa"/>
            <w:shd w:val="clear" w:color="auto" w:fill="auto"/>
          </w:tcPr>
          <w:p w:rsidR="004B242C" w:rsidRPr="001D79A9" w:rsidRDefault="004B242C" w:rsidP="00A06785">
            <w:pPr>
              <w:rPr>
                <w:rFonts w:ascii="Arial" w:hAnsi="Arial" w:cs="Arial"/>
                <w:szCs w:val="24"/>
              </w:rPr>
            </w:pPr>
            <w:r w:rsidRPr="001D79A9">
              <w:rPr>
                <w:rFonts w:ascii="Arial" w:hAnsi="Arial" w:cs="Arial"/>
                <w:szCs w:val="24"/>
              </w:rPr>
              <w:t>Nume Prenume</w:t>
            </w:r>
          </w:p>
        </w:tc>
        <w:tc>
          <w:tcPr>
            <w:tcW w:w="5040" w:type="dxa"/>
            <w:shd w:val="clear" w:color="auto" w:fill="auto"/>
          </w:tcPr>
          <w:p w:rsidR="004B242C" w:rsidRPr="001D79A9" w:rsidRDefault="004B242C" w:rsidP="00A06785">
            <w:pPr>
              <w:rPr>
                <w:rFonts w:ascii="Arial" w:hAnsi="Arial" w:cs="Arial"/>
                <w:szCs w:val="24"/>
              </w:rPr>
            </w:pPr>
            <w:r w:rsidRPr="001D79A9">
              <w:rPr>
                <w:rFonts w:ascii="Arial" w:hAnsi="Arial" w:cs="Arial"/>
                <w:szCs w:val="24"/>
              </w:rPr>
              <w:t>Functie</w:t>
            </w:r>
          </w:p>
        </w:tc>
      </w:tr>
      <w:tr w:rsidR="004B242C" w:rsidRPr="00A7710B" w:rsidTr="00A06785">
        <w:trPr>
          <w:trHeight w:val="395"/>
        </w:trPr>
        <w:tc>
          <w:tcPr>
            <w:tcW w:w="4968" w:type="dxa"/>
            <w:shd w:val="clear" w:color="auto" w:fill="auto"/>
          </w:tcPr>
          <w:p w:rsidR="004B242C" w:rsidRPr="001D79A9" w:rsidRDefault="004B242C" w:rsidP="00A06785">
            <w:pPr>
              <w:rPr>
                <w:rFonts w:ascii="Arial" w:hAnsi="Arial" w:cs="Arial"/>
                <w:szCs w:val="24"/>
              </w:rPr>
            </w:pPr>
            <w:r w:rsidRPr="001D79A9">
              <w:rPr>
                <w:rFonts w:ascii="Arial" w:hAnsi="Arial" w:cs="Arial"/>
                <w:szCs w:val="24"/>
              </w:rPr>
              <w:t>Cucu Maria Alexandra</w:t>
            </w:r>
          </w:p>
        </w:tc>
        <w:tc>
          <w:tcPr>
            <w:tcW w:w="5040" w:type="dxa"/>
            <w:shd w:val="clear" w:color="auto" w:fill="auto"/>
          </w:tcPr>
          <w:p w:rsidR="004B242C" w:rsidRPr="001D79A9" w:rsidRDefault="004B242C" w:rsidP="00A06785">
            <w:pPr>
              <w:rPr>
                <w:rFonts w:ascii="Arial" w:hAnsi="Arial" w:cs="Arial"/>
                <w:szCs w:val="24"/>
              </w:rPr>
            </w:pPr>
            <w:r w:rsidRPr="001D79A9">
              <w:rPr>
                <w:rFonts w:ascii="Arial" w:hAnsi="Arial" w:cs="Arial"/>
                <w:szCs w:val="24"/>
              </w:rPr>
              <w:t>p. Director general</w:t>
            </w:r>
          </w:p>
        </w:tc>
      </w:tr>
      <w:tr w:rsidR="004B242C" w:rsidRPr="00A7710B" w:rsidTr="00A06785">
        <w:tc>
          <w:tcPr>
            <w:tcW w:w="4968" w:type="dxa"/>
            <w:shd w:val="clear" w:color="auto" w:fill="auto"/>
          </w:tcPr>
          <w:p w:rsidR="004B242C" w:rsidRPr="001D79A9" w:rsidRDefault="004B242C" w:rsidP="00A06785">
            <w:pPr>
              <w:rPr>
                <w:rFonts w:ascii="Arial" w:hAnsi="Arial" w:cs="Arial"/>
                <w:szCs w:val="24"/>
              </w:rPr>
            </w:pPr>
            <w:r w:rsidRPr="001D79A9">
              <w:rPr>
                <w:rFonts w:ascii="Arial" w:hAnsi="Arial" w:cs="Arial"/>
                <w:szCs w:val="24"/>
              </w:rPr>
              <w:t>Sementov Gabriel</w:t>
            </w:r>
          </w:p>
        </w:tc>
        <w:tc>
          <w:tcPr>
            <w:tcW w:w="5040" w:type="dxa"/>
            <w:shd w:val="clear" w:color="auto" w:fill="auto"/>
          </w:tcPr>
          <w:p w:rsidR="004B242C" w:rsidRPr="001D79A9" w:rsidRDefault="004B242C" w:rsidP="00A06785">
            <w:pPr>
              <w:rPr>
                <w:rFonts w:ascii="Arial" w:hAnsi="Arial" w:cs="Arial"/>
                <w:szCs w:val="24"/>
                <w:lang w:val="it-IT"/>
              </w:rPr>
            </w:pPr>
            <w:r w:rsidRPr="001D79A9">
              <w:rPr>
                <w:rFonts w:ascii="Arial" w:hAnsi="Arial" w:cs="Arial"/>
                <w:szCs w:val="24"/>
                <w:lang w:val="it-IT"/>
              </w:rPr>
              <w:t>Director gen adj. Economic</w:t>
            </w:r>
          </w:p>
        </w:tc>
      </w:tr>
      <w:tr w:rsidR="004B242C" w:rsidRPr="00A7710B" w:rsidTr="00A06785">
        <w:tc>
          <w:tcPr>
            <w:tcW w:w="4968" w:type="dxa"/>
            <w:shd w:val="clear" w:color="auto" w:fill="auto"/>
          </w:tcPr>
          <w:p w:rsidR="004B242C" w:rsidRPr="001D79A9" w:rsidRDefault="004B242C" w:rsidP="00A06785">
            <w:pPr>
              <w:rPr>
                <w:rFonts w:ascii="Arial" w:hAnsi="Arial" w:cs="Arial"/>
                <w:bCs/>
                <w:iCs/>
                <w:szCs w:val="24"/>
                <w:lang w:val="en-US"/>
              </w:rPr>
            </w:pPr>
            <w:r w:rsidRPr="001D79A9">
              <w:rPr>
                <w:rFonts w:ascii="Arial" w:hAnsi="Arial" w:cs="Arial"/>
                <w:bCs/>
                <w:iCs/>
                <w:szCs w:val="24"/>
                <w:lang w:val="en-US"/>
              </w:rPr>
              <w:t>Obreja Doina Carmen</w:t>
            </w:r>
          </w:p>
        </w:tc>
        <w:tc>
          <w:tcPr>
            <w:tcW w:w="5040" w:type="dxa"/>
            <w:shd w:val="clear" w:color="auto" w:fill="auto"/>
          </w:tcPr>
          <w:p w:rsidR="004B242C" w:rsidRPr="001D79A9" w:rsidRDefault="004B242C" w:rsidP="00A06785">
            <w:pPr>
              <w:rPr>
                <w:rFonts w:ascii="Arial" w:hAnsi="Arial" w:cs="Arial"/>
                <w:bCs/>
                <w:iCs/>
                <w:szCs w:val="24"/>
                <w:lang w:val="en-US"/>
              </w:rPr>
            </w:pPr>
            <w:r w:rsidRPr="001D79A9">
              <w:rPr>
                <w:rFonts w:ascii="Arial" w:hAnsi="Arial" w:cs="Arial"/>
                <w:bCs/>
                <w:iCs/>
                <w:szCs w:val="24"/>
                <w:lang w:val="en-US"/>
              </w:rPr>
              <w:t>Presedinte comisie evaluare</w:t>
            </w:r>
          </w:p>
        </w:tc>
      </w:tr>
      <w:tr w:rsidR="004B242C" w:rsidRPr="00A7710B" w:rsidTr="00A06785">
        <w:tc>
          <w:tcPr>
            <w:tcW w:w="4968" w:type="dxa"/>
            <w:shd w:val="clear" w:color="auto" w:fill="auto"/>
          </w:tcPr>
          <w:p w:rsidR="004B242C" w:rsidRPr="001D79A9" w:rsidRDefault="004B242C" w:rsidP="00A06785">
            <w:pPr>
              <w:rPr>
                <w:rFonts w:ascii="Arial" w:hAnsi="Arial" w:cs="Arial"/>
                <w:bCs/>
                <w:iCs/>
                <w:szCs w:val="24"/>
                <w:lang w:val="en-US"/>
              </w:rPr>
            </w:pPr>
            <w:r w:rsidRPr="001D79A9">
              <w:rPr>
                <w:rFonts w:ascii="Arial" w:hAnsi="Arial" w:cs="Arial"/>
                <w:bCs/>
                <w:iCs/>
                <w:szCs w:val="24"/>
                <w:lang w:val="en-US"/>
              </w:rPr>
              <w:t>Vintila Daniela</w:t>
            </w:r>
          </w:p>
        </w:tc>
        <w:tc>
          <w:tcPr>
            <w:tcW w:w="5040" w:type="dxa"/>
            <w:shd w:val="clear" w:color="auto" w:fill="auto"/>
          </w:tcPr>
          <w:p w:rsidR="004B242C" w:rsidRPr="001D79A9" w:rsidRDefault="004B242C" w:rsidP="00A06785">
            <w:pPr>
              <w:rPr>
                <w:rFonts w:ascii="Arial" w:hAnsi="Arial" w:cs="Arial"/>
                <w:bCs/>
                <w:iCs/>
                <w:szCs w:val="24"/>
                <w:lang w:val="en-US"/>
              </w:rPr>
            </w:pPr>
            <w:r w:rsidRPr="001D79A9">
              <w:rPr>
                <w:rFonts w:ascii="Arial" w:hAnsi="Arial" w:cs="Arial"/>
                <w:bCs/>
                <w:iCs/>
                <w:szCs w:val="24"/>
                <w:lang w:val="en-US"/>
              </w:rPr>
              <w:t>Membru comisie evaluare</w:t>
            </w:r>
          </w:p>
        </w:tc>
      </w:tr>
      <w:tr w:rsidR="004B242C" w:rsidRPr="00A7710B" w:rsidTr="00A06785">
        <w:trPr>
          <w:trHeight w:val="242"/>
        </w:trPr>
        <w:tc>
          <w:tcPr>
            <w:tcW w:w="4968" w:type="dxa"/>
            <w:shd w:val="clear" w:color="auto" w:fill="auto"/>
          </w:tcPr>
          <w:p w:rsidR="004B242C" w:rsidRPr="001D79A9" w:rsidRDefault="004B242C" w:rsidP="00A06785">
            <w:pPr>
              <w:rPr>
                <w:rFonts w:ascii="Arial" w:hAnsi="Arial" w:cs="Arial"/>
                <w:bCs/>
                <w:iCs/>
                <w:szCs w:val="24"/>
                <w:lang w:val="en-US"/>
              </w:rPr>
            </w:pPr>
            <w:r w:rsidRPr="001D79A9">
              <w:rPr>
                <w:rFonts w:ascii="Arial" w:hAnsi="Arial" w:cs="Arial"/>
                <w:bCs/>
                <w:iCs/>
                <w:szCs w:val="24"/>
                <w:lang w:val="en-US"/>
              </w:rPr>
              <w:t>Mitroi Gabriela</w:t>
            </w:r>
          </w:p>
        </w:tc>
        <w:tc>
          <w:tcPr>
            <w:tcW w:w="5040" w:type="dxa"/>
            <w:shd w:val="clear" w:color="auto" w:fill="auto"/>
          </w:tcPr>
          <w:p w:rsidR="004B242C" w:rsidRPr="001D79A9" w:rsidRDefault="004B242C" w:rsidP="00A06785">
            <w:pPr>
              <w:rPr>
                <w:rFonts w:ascii="Arial" w:hAnsi="Arial" w:cs="Arial"/>
                <w:szCs w:val="24"/>
              </w:rPr>
            </w:pPr>
            <w:r w:rsidRPr="001D79A9">
              <w:rPr>
                <w:rFonts w:ascii="Arial" w:hAnsi="Arial" w:cs="Arial"/>
                <w:bCs/>
                <w:iCs/>
                <w:szCs w:val="24"/>
                <w:lang w:val="en-US"/>
              </w:rPr>
              <w:t>Membru comisie evaluare</w:t>
            </w:r>
          </w:p>
        </w:tc>
      </w:tr>
      <w:tr w:rsidR="004B242C" w:rsidRPr="00A7710B" w:rsidTr="00A06785">
        <w:tc>
          <w:tcPr>
            <w:tcW w:w="4968" w:type="dxa"/>
            <w:shd w:val="clear" w:color="auto" w:fill="auto"/>
          </w:tcPr>
          <w:p w:rsidR="004B242C" w:rsidRPr="001D79A9" w:rsidRDefault="00FE2CE8" w:rsidP="00A06785">
            <w:pPr>
              <w:rPr>
                <w:rFonts w:ascii="Arial" w:hAnsi="Arial" w:cs="Arial"/>
                <w:bCs/>
                <w:iCs/>
                <w:szCs w:val="24"/>
                <w:lang w:val="en-US"/>
              </w:rPr>
            </w:pPr>
            <w:r>
              <w:rPr>
                <w:rFonts w:ascii="Arial" w:hAnsi="Arial" w:cs="Arial"/>
                <w:bCs/>
                <w:iCs/>
                <w:szCs w:val="24"/>
                <w:lang w:val="en-US"/>
              </w:rPr>
              <w:t>Rusu Lidia</w:t>
            </w:r>
          </w:p>
        </w:tc>
        <w:tc>
          <w:tcPr>
            <w:tcW w:w="5040" w:type="dxa"/>
            <w:shd w:val="clear" w:color="auto" w:fill="auto"/>
          </w:tcPr>
          <w:p w:rsidR="004B242C" w:rsidRPr="001D79A9" w:rsidRDefault="004B242C" w:rsidP="00A06785">
            <w:pPr>
              <w:rPr>
                <w:rFonts w:ascii="Arial" w:hAnsi="Arial" w:cs="Arial"/>
                <w:szCs w:val="24"/>
              </w:rPr>
            </w:pPr>
            <w:r w:rsidRPr="001D79A9">
              <w:rPr>
                <w:rFonts w:ascii="Arial" w:hAnsi="Arial" w:cs="Arial"/>
                <w:bCs/>
                <w:iCs/>
                <w:szCs w:val="24"/>
                <w:lang w:val="en-US"/>
              </w:rPr>
              <w:t>Membru comisie evaluare</w:t>
            </w:r>
          </w:p>
        </w:tc>
      </w:tr>
      <w:tr w:rsidR="00FE2CE8" w:rsidRPr="00A7710B" w:rsidTr="00A06785">
        <w:tc>
          <w:tcPr>
            <w:tcW w:w="4968" w:type="dxa"/>
            <w:shd w:val="clear" w:color="auto" w:fill="auto"/>
          </w:tcPr>
          <w:p w:rsidR="00FE2CE8" w:rsidRPr="001D79A9" w:rsidRDefault="00FE2CE8" w:rsidP="00A06785">
            <w:pPr>
              <w:rPr>
                <w:rFonts w:ascii="Arial" w:hAnsi="Arial" w:cs="Arial"/>
                <w:bCs/>
                <w:iCs/>
                <w:szCs w:val="24"/>
                <w:lang w:val="en-US"/>
              </w:rPr>
            </w:pPr>
            <w:r>
              <w:rPr>
                <w:rFonts w:ascii="Arial" w:hAnsi="Arial" w:cs="Arial"/>
                <w:bCs/>
                <w:iCs/>
                <w:szCs w:val="24"/>
                <w:lang w:val="en-US"/>
              </w:rPr>
              <w:t>Damian Otilia</w:t>
            </w:r>
          </w:p>
        </w:tc>
        <w:tc>
          <w:tcPr>
            <w:tcW w:w="5040" w:type="dxa"/>
            <w:shd w:val="clear" w:color="auto" w:fill="auto"/>
          </w:tcPr>
          <w:p w:rsidR="00FE2CE8" w:rsidRDefault="00FE2CE8">
            <w:r w:rsidRPr="00CF04DA">
              <w:rPr>
                <w:rFonts w:ascii="Arial" w:hAnsi="Arial" w:cs="Arial"/>
                <w:bCs/>
                <w:iCs/>
                <w:szCs w:val="24"/>
                <w:lang w:val="en-US"/>
              </w:rPr>
              <w:t>Membru comisie evaluare</w:t>
            </w:r>
          </w:p>
        </w:tc>
      </w:tr>
      <w:tr w:rsidR="00FE2CE8" w:rsidRPr="00A7710B" w:rsidTr="00A06785">
        <w:tc>
          <w:tcPr>
            <w:tcW w:w="4968" w:type="dxa"/>
            <w:shd w:val="clear" w:color="auto" w:fill="auto"/>
          </w:tcPr>
          <w:p w:rsidR="00FE2CE8" w:rsidRPr="001D79A9" w:rsidRDefault="00FE2CE8" w:rsidP="00A06785">
            <w:pPr>
              <w:rPr>
                <w:rFonts w:ascii="Arial" w:hAnsi="Arial" w:cs="Arial"/>
                <w:bCs/>
                <w:iCs/>
                <w:szCs w:val="24"/>
                <w:lang w:val="en-US"/>
              </w:rPr>
            </w:pPr>
            <w:r>
              <w:rPr>
                <w:rFonts w:ascii="Arial" w:hAnsi="Arial" w:cs="Arial"/>
                <w:bCs/>
                <w:iCs/>
                <w:szCs w:val="24"/>
                <w:lang w:val="en-US"/>
              </w:rPr>
              <w:t>Creta Calina</w:t>
            </w:r>
          </w:p>
        </w:tc>
        <w:tc>
          <w:tcPr>
            <w:tcW w:w="5040" w:type="dxa"/>
            <w:shd w:val="clear" w:color="auto" w:fill="auto"/>
          </w:tcPr>
          <w:p w:rsidR="00FE2CE8" w:rsidRDefault="00FE2CE8">
            <w:r w:rsidRPr="00CF04DA">
              <w:rPr>
                <w:rFonts w:ascii="Arial" w:hAnsi="Arial" w:cs="Arial"/>
                <w:bCs/>
                <w:iCs/>
                <w:szCs w:val="24"/>
                <w:lang w:val="en-US"/>
              </w:rPr>
              <w:t>Membru comisie evaluare</w:t>
            </w:r>
          </w:p>
        </w:tc>
      </w:tr>
      <w:tr w:rsidR="00FE2CE8" w:rsidRPr="00A7710B" w:rsidTr="00A06785">
        <w:tc>
          <w:tcPr>
            <w:tcW w:w="4968" w:type="dxa"/>
            <w:shd w:val="clear" w:color="auto" w:fill="auto"/>
          </w:tcPr>
          <w:p w:rsidR="00FE2CE8" w:rsidRPr="001D79A9" w:rsidRDefault="00FE2CE8" w:rsidP="00A06785">
            <w:pPr>
              <w:rPr>
                <w:rFonts w:ascii="Arial" w:hAnsi="Arial" w:cs="Arial"/>
                <w:bCs/>
                <w:iCs/>
                <w:szCs w:val="24"/>
                <w:lang w:val="en-US"/>
              </w:rPr>
            </w:pPr>
            <w:r>
              <w:rPr>
                <w:rFonts w:ascii="Arial" w:hAnsi="Arial" w:cs="Arial"/>
                <w:bCs/>
                <w:iCs/>
                <w:szCs w:val="24"/>
                <w:lang w:val="en-US"/>
              </w:rPr>
              <w:t>Bratan Alina</w:t>
            </w:r>
          </w:p>
        </w:tc>
        <w:tc>
          <w:tcPr>
            <w:tcW w:w="5040" w:type="dxa"/>
            <w:shd w:val="clear" w:color="auto" w:fill="auto"/>
          </w:tcPr>
          <w:p w:rsidR="00FE2CE8" w:rsidRDefault="00FE2CE8">
            <w:r w:rsidRPr="00CF04DA">
              <w:rPr>
                <w:rFonts w:ascii="Arial" w:hAnsi="Arial" w:cs="Arial"/>
                <w:bCs/>
                <w:iCs/>
                <w:szCs w:val="24"/>
                <w:lang w:val="en-US"/>
              </w:rPr>
              <w:t>Membru comisie evaluare</w:t>
            </w:r>
          </w:p>
        </w:tc>
      </w:tr>
      <w:tr w:rsidR="00FE2CE8" w:rsidRPr="00A7710B" w:rsidTr="00A06785">
        <w:tc>
          <w:tcPr>
            <w:tcW w:w="4968" w:type="dxa"/>
            <w:shd w:val="clear" w:color="auto" w:fill="auto"/>
          </w:tcPr>
          <w:p w:rsidR="00FE2CE8" w:rsidRPr="001D79A9" w:rsidRDefault="00FE2CE8" w:rsidP="00A06785">
            <w:pPr>
              <w:rPr>
                <w:rFonts w:ascii="Arial" w:hAnsi="Arial" w:cs="Arial"/>
                <w:bCs/>
                <w:iCs/>
                <w:szCs w:val="24"/>
                <w:lang w:val="en-US"/>
              </w:rPr>
            </w:pPr>
            <w:r>
              <w:rPr>
                <w:rFonts w:ascii="Arial" w:hAnsi="Arial" w:cs="Arial"/>
                <w:bCs/>
                <w:iCs/>
                <w:szCs w:val="24"/>
                <w:lang w:val="en-US"/>
              </w:rPr>
              <w:t>Csizer Attila</w:t>
            </w:r>
          </w:p>
        </w:tc>
        <w:tc>
          <w:tcPr>
            <w:tcW w:w="5040" w:type="dxa"/>
            <w:shd w:val="clear" w:color="auto" w:fill="auto"/>
          </w:tcPr>
          <w:p w:rsidR="00FE2CE8" w:rsidRDefault="00FE2CE8">
            <w:r w:rsidRPr="00CF04DA">
              <w:rPr>
                <w:rFonts w:ascii="Arial" w:hAnsi="Arial" w:cs="Arial"/>
                <w:bCs/>
                <w:iCs/>
                <w:szCs w:val="24"/>
                <w:lang w:val="en-US"/>
              </w:rPr>
              <w:t>Membru comisie evaluare</w:t>
            </w:r>
          </w:p>
        </w:tc>
      </w:tr>
      <w:tr w:rsidR="00FE2CE8" w:rsidRPr="00A7710B" w:rsidTr="00A06785">
        <w:tc>
          <w:tcPr>
            <w:tcW w:w="4968" w:type="dxa"/>
            <w:shd w:val="clear" w:color="auto" w:fill="auto"/>
          </w:tcPr>
          <w:p w:rsidR="00FE2CE8" w:rsidRPr="001D79A9" w:rsidRDefault="00FE2CE8" w:rsidP="00A06785">
            <w:pPr>
              <w:rPr>
                <w:rFonts w:ascii="Arial" w:hAnsi="Arial" w:cs="Arial"/>
                <w:bCs/>
                <w:iCs/>
                <w:szCs w:val="24"/>
                <w:lang w:val="en-US"/>
              </w:rPr>
            </w:pPr>
            <w:r>
              <w:rPr>
                <w:rFonts w:ascii="Arial" w:hAnsi="Arial" w:cs="Arial"/>
                <w:bCs/>
                <w:iCs/>
                <w:szCs w:val="24"/>
                <w:lang w:val="en-US"/>
              </w:rPr>
              <w:t>Neagu Liliana</w:t>
            </w:r>
          </w:p>
        </w:tc>
        <w:tc>
          <w:tcPr>
            <w:tcW w:w="5040" w:type="dxa"/>
            <w:shd w:val="clear" w:color="auto" w:fill="auto"/>
          </w:tcPr>
          <w:p w:rsidR="00FE2CE8" w:rsidRDefault="00FE2CE8">
            <w:r w:rsidRPr="00CF04DA">
              <w:rPr>
                <w:rFonts w:ascii="Arial" w:hAnsi="Arial" w:cs="Arial"/>
                <w:bCs/>
                <w:iCs/>
                <w:szCs w:val="24"/>
                <w:lang w:val="en-US"/>
              </w:rPr>
              <w:t>Membru comisie evaluare</w:t>
            </w:r>
          </w:p>
        </w:tc>
      </w:tr>
      <w:tr w:rsidR="00FE2CE8" w:rsidRPr="00A7710B" w:rsidTr="00A06785">
        <w:tc>
          <w:tcPr>
            <w:tcW w:w="4968" w:type="dxa"/>
            <w:shd w:val="clear" w:color="auto" w:fill="auto"/>
          </w:tcPr>
          <w:p w:rsidR="00FE2CE8" w:rsidRPr="001D79A9" w:rsidRDefault="00FE2CE8" w:rsidP="00A06785">
            <w:pPr>
              <w:rPr>
                <w:rFonts w:ascii="Arial" w:hAnsi="Arial" w:cs="Arial"/>
                <w:bCs/>
                <w:iCs/>
                <w:szCs w:val="24"/>
                <w:lang w:val="en-US"/>
              </w:rPr>
            </w:pPr>
            <w:r>
              <w:rPr>
                <w:rFonts w:ascii="Arial" w:hAnsi="Arial" w:cs="Arial"/>
                <w:bCs/>
                <w:iCs/>
                <w:szCs w:val="24"/>
                <w:lang w:val="en-US"/>
              </w:rPr>
              <w:t>Lazar Cornelia</w:t>
            </w:r>
          </w:p>
        </w:tc>
        <w:tc>
          <w:tcPr>
            <w:tcW w:w="5040" w:type="dxa"/>
            <w:shd w:val="clear" w:color="auto" w:fill="auto"/>
          </w:tcPr>
          <w:p w:rsidR="00FE2CE8" w:rsidRDefault="00FE2CE8">
            <w:r w:rsidRPr="00CF04DA">
              <w:rPr>
                <w:rFonts w:ascii="Arial" w:hAnsi="Arial" w:cs="Arial"/>
                <w:bCs/>
                <w:iCs/>
                <w:szCs w:val="24"/>
                <w:lang w:val="en-US"/>
              </w:rPr>
              <w:t>Membru comisie evaluare</w:t>
            </w:r>
          </w:p>
        </w:tc>
      </w:tr>
      <w:tr w:rsidR="00FE2CE8" w:rsidRPr="00A7710B" w:rsidTr="00A06785">
        <w:tc>
          <w:tcPr>
            <w:tcW w:w="4968" w:type="dxa"/>
            <w:shd w:val="clear" w:color="auto" w:fill="auto"/>
          </w:tcPr>
          <w:p w:rsidR="00FE2CE8" w:rsidRPr="001D79A9" w:rsidRDefault="00FE2CE8" w:rsidP="00A06785">
            <w:pPr>
              <w:rPr>
                <w:rFonts w:ascii="Arial" w:hAnsi="Arial" w:cs="Arial"/>
                <w:bCs/>
                <w:iCs/>
                <w:szCs w:val="24"/>
                <w:lang w:val="en-US"/>
              </w:rPr>
            </w:pPr>
            <w:r>
              <w:rPr>
                <w:rFonts w:ascii="Arial" w:hAnsi="Arial" w:cs="Arial"/>
                <w:bCs/>
                <w:iCs/>
                <w:szCs w:val="24"/>
                <w:lang w:val="en-US"/>
              </w:rPr>
              <w:t>Copoiu Oana</w:t>
            </w:r>
          </w:p>
        </w:tc>
        <w:tc>
          <w:tcPr>
            <w:tcW w:w="5040" w:type="dxa"/>
            <w:shd w:val="clear" w:color="auto" w:fill="auto"/>
          </w:tcPr>
          <w:p w:rsidR="00FE2CE8" w:rsidRDefault="00FE2CE8">
            <w:r w:rsidRPr="00CF04DA">
              <w:rPr>
                <w:rFonts w:ascii="Arial" w:hAnsi="Arial" w:cs="Arial"/>
                <w:bCs/>
                <w:iCs/>
                <w:szCs w:val="24"/>
                <w:lang w:val="en-US"/>
              </w:rPr>
              <w:t>Membru comisie evaluare</w:t>
            </w:r>
          </w:p>
        </w:tc>
      </w:tr>
      <w:tr w:rsidR="00FE2CE8" w:rsidRPr="00A7710B" w:rsidTr="00A06785">
        <w:tc>
          <w:tcPr>
            <w:tcW w:w="4968" w:type="dxa"/>
            <w:shd w:val="clear" w:color="auto" w:fill="auto"/>
          </w:tcPr>
          <w:p w:rsidR="00FE2CE8" w:rsidRPr="001D79A9" w:rsidRDefault="00FE2CE8" w:rsidP="00A06785">
            <w:pPr>
              <w:rPr>
                <w:rFonts w:ascii="Arial" w:hAnsi="Arial" w:cs="Arial"/>
                <w:bCs/>
                <w:iCs/>
                <w:szCs w:val="24"/>
                <w:lang w:val="en-US"/>
              </w:rPr>
            </w:pPr>
            <w:r>
              <w:rPr>
                <w:rFonts w:ascii="Arial" w:hAnsi="Arial" w:cs="Arial"/>
                <w:bCs/>
                <w:iCs/>
                <w:szCs w:val="24"/>
                <w:lang w:val="en-US"/>
              </w:rPr>
              <w:t>Pribu Mihaela</w:t>
            </w:r>
          </w:p>
        </w:tc>
        <w:tc>
          <w:tcPr>
            <w:tcW w:w="5040" w:type="dxa"/>
            <w:shd w:val="clear" w:color="auto" w:fill="auto"/>
          </w:tcPr>
          <w:p w:rsidR="00FE2CE8" w:rsidRDefault="00FE2CE8">
            <w:r w:rsidRPr="00CF04DA">
              <w:rPr>
                <w:rFonts w:ascii="Arial" w:hAnsi="Arial" w:cs="Arial"/>
                <w:bCs/>
                <w:iCs/>
                <w:szCs w:val="24"/>
                <w:lang w:val="en-US"/>
              </w:rPr>
              <w:t>Membru comisie evaluare</w:t>
            </w:r>
          </w:p>
        </w:tc>
      </w:tr>
      <w:tr w:rsidR="00FE2CE8" w:rsidRPr="00A7710B" w:rsidTr="00A06785">
        <w:tc>
          <w:tcPr>
            <w:tcW w:w="4968" w:type="dxa"/>
            <w:shd w:val="clear" w:color="auto" w:fill="auto"/>
          </w:tcPr>
          <w:p w:rsidR="00FE2CE8" w:rsidRPr="001D79A9" w:rsidRDefault="00FE2CE8" w:rsidP="00A06785">
            <w:pPr>
              <w:rPr>
                <w:rFonts w:ascii="Arial" w:hAnsi="Arial" w:cs="Arial"/>
                <w:bCs/>
                <w:iCs/>
                <w:szCs w:val="24"/>
                <w:lang w:val="en-US"/>
              </w:rPr>
            </w:pPr>
            <w:r>
              <w:rPr>
                <w:rFonts w:ascii="Arial" w:hAnsi="Arial" w:cs="Arial"/>
                <w:bCs/>
                <w:iCs/>
                <w:szCs w:val="24"/>
                <w:lang w:val="en-US"/>
              </w:rPr>
              <w:t>Aviana Casiana</w:t>
            </w:r>
          </w:p>
        </w:tc>
        <w:tc>
          <w:tcPr>
            <w:tcW w:w="5040" w:type="dxa"/>
            <w:shd w:val="clear" w:color="auto" w:fill="auto"/>
          </w:tcPr>
          <w:p w:rsidR="00FE2CE8" w:rsidRDefault="00FE2CE8">
            <w:r w:rsidRPr="00CF04DA">
              <w:rPr>
                <w:rFonts w:ascii="Arial" w:hAnsi="Arial" w:cs="Arial"/>
                <w:bCs/>
                <w:iCs/>
                <w:szCs w:val="24"/>
                <w:lang w:val="en-US"/>
              </w:rPr>
              <w:t>Membru comisie evaluare</w:t>
            </w:r>
          </w:p>
        </w:tc>
      </w:tr>
      <w:tr w:rsidR="001D79A9" w:rsidRPr="00A7710B" w:rsidTr="00A06785">
        <w:tc>
          <w:tcPr>
            <w:tcW w:w="4968" w:type="dxa"/>
            <w:shd w:val="clear" w:color="auto" w:fill="auto"/>
          </w:tcPr>
          <w:p w:rsidR="001D79A9" w:rsidRPr="00C51103" w:rsidRDefault="00C51103" w:rsidP="00A06785">
            <w:pPr>
              <w:rPr>
                <w:rFonts w:ascii="Arial" w:hAnsi="Arial" w:cs="Arial"/>
                <w:szCs w:val="24"/>
                <w:lang w:val="en-US"/>
              </w:rPr>
            </w:pPr>
            <w:r w:rsidRPr="00C51103">
              <w:rPr>
                <w:rFonts w:ascii="Arial" w:hAnsi="Arial" w:cs="Arial"/>
                <w:szCs w:val="24"/>
                <w:lang w:val="en-US"/>
              </w:rPr>
              <w:t>Lovin Rodica</w:t>
            </w:r>
          </w:p>
        </w:tc>
        <w:tc>
          <w:tcPr>
            <w:tcW w:w="5040" w:type="dxa"/>
            <w:shd w:val="clear" w:color="auto" w:fill="auto"/>
          </w:tcPr>
          <w:p w:rsidR="001D79A9" w:rsidRPr="001D79A9" w:rsidRDefault="00FE2CE8" w:rsidP="00B80EA2">
            <w:pPr>
              <w:rPr>
                <w:rFonts w:ascii="Arial" w:hAnsi="Arial" w:cs="Arial"/>
                <w:szCs w:val="24"/>
              </w:rPr>
            </w:pPr>
            <w:r w:rsidRPr="001D79A9">
              <w:rPr>
                <w:rFonts w:ascii="Arial" w:hAnsi="Arial" w:cs="Arial"/>
                <w:szCs w:val="24"/>
              </w:rPr>
              <w:t>Membru de rezerva comisie evaluare</w:t>
            </w:r>
          </w:p>
        </w:tc>
      </w:tr>
      <w:tr w:rsidR="001D79A9" w:rsidRPr="00A7710B" w:rsidTr="00A06785">
        <w:tc>
          <w:tcPr>
            <w:tcW w:w="4968" w:type="dxa"/>
            <w:shd w:val="clear" w:color="auto" w:fill="auto"/>
          </w:tcPr>
          <w:p w:rsidR="001D79A9" w:rsidRPr="00C51103" w:rsidRDefault="00C51103" w:rsidP="00A06785">
            <w:pPr>
              <w:rPr>
                <w:rFonts w:ascii="Arial" w:hAnsi="Arial" w:cs="Arial"/>
                <w:szCs w:val="24"/>
                <w:lang w:val="en-US"/>
              </w:rPr>
            </w:pPr>
            <w:r w:rsidRPr="00C51103">
              <w:rPr>
                <w:rFonts w:ascii="Arial" w:hAnsi="Arial" w:cs="Arial"/>
                <w:szCs w:val="24"/>
                <w:lang w:val="en-US"/>
              </w:rPr>
              <w:t>Martin Violeta</w:t>
            </w:r>
          </w:p>
        </w:tc>
        <w:tc>
          <w:tcPr>
            <w:tcW w:w="5040" w:type="dxa"/>
            <w:shd w:val="clear" w:color="auto" w:fill="auto"/>
          </w:tcPr>
          <w:p w:rsidR="001D79A9" w:rsidRPr="001D79A9" w:rsidRDefault="001D79A9" w:rsidP="00A06785">
            <w:pPr>
              <w:rPr>
                <w:rFonts w:ascii="Arial" w:hAnsi="Arial" w:cs="Arial"/>
                <w:szCs w:val="24"/>
              </w:rPr>
            </w:pPr>
            <w:r w:rsidRPr="001D79A9">
              <w:rPr>
                <w:rFonts w:ascii="Arial" w:hAnsi="Arial" w:cs="Arial"/>
                <w:szCs w:val="24"/>
              </w:rPr>
              <w:t>Membru de rezerva comisie evaluare</w:t>
            </w:r>
          </w:p>
        </w:tc>
      </w:tr>
      <w:tr w:rsidR="001D79A9" w:rsidRPr="00A7710B" w:rsidTr="00A06785">
        <w:tc>
          <w:tcPr>
            <w:tcW w:w="4968" w:type="dxa"/>
            <w:shd w:val="clear" w:color="auto" w:fill="auto"/>
          </w:tcPr>
          <w:p w:rsidR="001D79A9" w:rsidRPr="00C51103" w:rsidRDefault="00C51103" w:rsidP="00A06785">
            <w:pPr>
              <w:rPr>
                <w:rFonts w:ascii="Arial" w:hAnsi="Arial" w:cs="Arial"/>
                <w:szCs w:val="24"/>
                <w:lang w:val="en-US"/>
              </w:rPr>
            </w:pPr>
            <w:r w:rsidRPr="00C51103">
              <w:rPr>
                <w:rFonts w:ascii="Arial" w:hAnsi="Arial" w:cs="Arial"/>
                <w:szCs w:val="24"/>
                <w:lang w:val="en-US"/>
              </w:rPr>
              <w:t>Radu Iuliana</w:t>
            </w:r>
          </w:p>
        </w:tc>
        <w:tc>
          <w:tcPr>
            <w:tcW w:w="5040" w:type="dxa"/>
            <w:shd w:val="clear" w:color="auto" w:fill="auto"/>
          </w:tcPr>
          <w:p w:rsidR="001D79A9" w:rsidRDefault="001D79A9">
            <w:r w:rsidRPr="00084165">
              <w:rPr>
                <w:rFonts w:ascii="Arial" w:hAnsi="Arial" w:cs="Arial"/>
                <w:szCs w:val="24"/>
              </w:rPr>
              <w:t>Membru de rezerva comisie evaluare</w:t>
            </w:r>
          </w:p>
        </w:tc>
      </w:tr>
      <w:tr w:rsidR="001D79A9" w:rsidRPr="00A7710B" w:rsidTr="00A06785">
        <w:tc>
          <w:tcPr>
            <w:tcW w:w="4968" w:type="dxa"/>
            <w:shd w:val="clear" w:color="auto" w:fill="auto"/>
          </w:tcPr>
          <w:p w:rsidR="001D79A9" w:rsidRPr="00C51103" w:rsidRDefault="00C51103" w:rsidP="00A06785">
            <w:pPr>
              <w:rPr>
                <w:rFonts w:ascii="Arial" w:hAnsi="Arial" w:cs="Arial"/>
                <w:szCs w:val="24"/>
                <w:lang w:val="en-US"/>
              </w:rPr>
            </w:pPr>
            <w:r w:rsidRPr="00C51103">
              <w:rPr>
                <w:rFonts w:ascii="Arial" w:hAnsi="Arial" w:cs="Arial"/>
                <w:szCs w:val="24"/>
                <w:lang w:val="en-US"/>
              </w:rPr>
              <w:t>Muntean Nicoleta</w:t>
            </w:r>
          </w:p>
        </w:tc>
        <w:tc>
          <w:tcPr>
            <w:tcW w:w="5040" w:type="dxa"/>
            <w:shd w:val="clear" w:color="auto" w:fill="auto"/>
          </w:tcPr>
          <w:p w:rsidR="001D79A9" w:rsidRDefault="001D79A9">
            <w:r w:rsidRPr="00084165">
              <w:rPr>
                <w:rFonts w:ascii="Arial" w:hAnsi="Arial" w:cs="Arial"/>
                <w:szCs w:val="24"/>
              </w:rPr>
              <w:t>Membru de rezerva comisie evaluare</w:t>
            </w:r>
          </w:p>
        </w:tc>
      </w:tr>
      <w:tr w:rsidR="00C51103" w:rsidRPr="00A7710B" w:rsidTr="00A06785">
        <w:tc>
          <w:tcPr>
            <w:tcW w:w="4968" w:type="dxa"/>
            <w:shd w:val="clear" w:color="auto" w:fill="auto"/>
          </w:tcPr>
          <w:p w:rsidR="00C51103" w:rsidRPr="00C51103" w:rsidRDefault="00C51103" w:rsidP="00A06785">
            <w:pPr>
              <w:rPr>
                <w:rFonts w:ascii="Arial" w:hAnsi="Arial" w:cs="Arial"/>
                <w:szCs w:val="24"/>
                <w:lang w:val="en-US"/>
              </w:rPr>
            </w:pPr>
            <w:r w:rsidRPr="00C51103">
              <w:rPr>
                <w:rFonts w:ascii="Arial" w:hAnsi="Arial" w:cs="Arial"/>
                <w:szCs w:val="24"/>
                <w:lang w:val="en-US"/>
              </w:rPr>
              <w:t>Turcu Elena</w:t>
            </w:r>
          </w:p>
        </w:tc>
        <w:tc>
          <w:tcPr>
            <w:tcW w:w="5040" w:type="dxa"/>
            <w:shd w:val="clear" w:color="auto" w:fill="auto"/>
          </w:tcPr>
          <w:p w:rsidR="00C51103" w:rsidRDefault="00C51103">
            <w:r w:rsidRPr="00762FB2">
              <w:rPr>
                <w:rFonts w:ascii="Arial" w:hAnsi="Arial" w:cs="Arial"/>
                <w:szCs w:val="24"/>
              </w:rPr>
              <w:t>Membru de rezerva comisie evaluare</w:t>
            </w:r>
          </w:p>
        </w:tc>
      </w:tr>
      <w:tr w:rsidR="00C51103" w:rsidRPr="00A7710B" w:rsidTr="00A06785">
        <w:tc>
          <w:tcPr>
            <w:tcW w:w="4968" w:type="dxa"/>
            <w:shd w:val="clear" w:color="auto" w:fill="auto"/>
          </w:tcPr>
          <w:p w:rsidR="00C51103" w:rsidRPr="00C51103" w:rsidRDefault="00C51103" w:rsidP="00A06785">
            <w:pPr>
              <w:rPr>
                <w:rFonts w:ascii="Arial" w:hAnsi="Arial" w:cs="Arial"/>
                <w:szCs w:val="24"/>
                <w:lang w:val="en-US"/>
              </w:rPr>
            </w:pPr>
            <w:r w:rsidRPr="00C51103">
              <w:rPr>
                <w:rFonts w:ascii="Arial" w:hAnsi="Arial" w:cs="Arial"/>
                <w:szCs w:val="24"/>
                <w:lang w:val="en-US"/>
              </w:rPr>
              <w:t>Batalu FlorentinBadea Paulaa</w:t>
            </w:r>
          </w:p>
        </w:tc>
        <w:tc>
          <w:tcPr>
            <w:tcW w:w="5040" w:type="dxa"/>
            <w:shd w:val="clear" w:color="auto" w:fill="auto"/>
          </w:tcPr>
          <w:p w:rsidR="00C51103" w:rsidRDefault="00C51103">
            <w:r w:rsidRPr="00762FB2">
              <w:rPr>
                <w:rFonts w:ascii="Arial" w:hAnsi="Arial" w:cs="Arial"/>
                <w:szCs w:val="24"/>
              </w:rPr>
              <w:t>Membru de rezerva comisie evaluare</w:t>
            </w:r>
          </w:p>
        </w:tc>
      </w:tr>
      <w:tr w:rsidR="00C51103" w:rsidRPr="00A7710B" w:rsidTr="00A06785">
        <w:tc>
          <w:tcPr>
            <w:tcW w:w="4968" w:type="dxa"/>
            <w:shd w:val="clear" w:color="auto" w:fill="auto"/>
          </w:tcPr>
          <w:p w:rsidR="00C51103" w:rsidRPr="00C51103" w:rsidRDefault="00C51103" w:rsidP="00A06785">
            <w:pPr>
              <w:rPr>
                <w:rFonts w:ascii="Arial" w:hAnsi="Arial" w:cs="Arial"/>
                <w:szCs w:val="24"/>
                <w:lang w:val="en-US"/>
              </w:rPr>
            </w:pPr>
            <w:r w:rsidRPr="00C51103">
              <w:rPr>
                <w:rFonts w:ascii="Arial" w:hAnsi="Arial" w:cs="Arial"/>
                <w:szCs w:val="24"/>
                <w:lang w:val="en-US"/>
              </w:rPr>
              <w:t>Szasz Andrea</w:t>
            </w:r>
          </w:p>
        </w:tc>
        <w:tc>
          <w:tcPr>
            <w:tcW w:w="5040" w:type="dxa"/>
            <w:shd w:val="clear" w:color="auto" w:fill="auto"/>
          </w:tcPr>
          <w:p w:rsidR="00C51103" w:rsidRDefault="00C51103">
            <w:r w:rsidRPr="00762FB2">
              <w:rPr>
                <w:rFonts w:ascii="Arial" w:hAnsi="Arial" w:cs="Arial"/>
                <w:szCs w:val="24"/>
              </w:rPr>
              <w:t>Membru de rezerva comisie evaluare</w:t>
            </w:r>
          </w:p>
        </w:tc>
      </w:tr>
      <w:tr w:rsidR="00C51103" w:rsidRPr="00A7710B" w:rsidTr="00A06785">
        <w:tc>
          <w:tcPr>
            <w:tcW w:w="4968" w:type="dxa"/>
            <w:shd w:val="clear" w:color="auto" w:fill="auto"/>
          </w:tcPr>
          <w:p w:rsidR="00C51103" w:rsidRPr="00C51103" w:rsidRDefault="00C51103" w:rsidP="00A06785">
            <w:pPr>
              <w:rPr>
                <w:rFonts w:ascii="Arial" w:hAnsi="Arial" w:cs="Arial"/>
                <w:szCs w:val="24"/>
                <w:lang w:val="en-US"/>
              </w:rPr>
            </w:pPr>
            <w:r w:rsidRPr="00C51103">
              <w:rPr>
                <w:rFonts w:ascii="Arial" w:hAnsi="Arial" w:cs="Arial"/>
                <w:szCs w:val="24"/>
                <w:lang w:val="en-US"/>
              </w:rPr>
              <w:t>Basea Paula</w:t>
            </w:r>
          </w:p>
        </w:tc>
        <w:tc>
          <w:tcPr>
            <w:tcW w:w="5040" w:type="dxa"/>
            <w:shd w:val="clear" w:color="auto" w:fill="auto"/>
          </w:tcPr>
          <w:p w:rsidR="00C51103" w:rsidRDefault="00C51103">
            <w:r w:rsidRPr="00762FB2">
              <w:rPr>
                <w:rFonts w:ascii="Arial" w:hAnsi="Arial" w:cs="Arial"/>
                <w:szCs w:val="24"/>
              </w:rPr>
              <w:t>Membru de rezerva comisie evaluare</w:t>
            </w:r>
          </w:p>
        </w:tc>
      </w:tr>
    </w:tbl>
    <w:p w:rsidR="004B242C" w:rsidRDefault="004B242C" w:rsidP="004B242C">
      <w:pPr>
        <w:rPr>
          <w:rFonts w:ascii="Times New Roman" w:hAnsi="Times New Roman"/>
          <w:szCs w:val="24"/>
        </w:rPr>
      </w:pPr>
    </w:p>
    <w:p w:rsidR="00E264FF" w:rsidRDefault="00E264FF" w:rsidP="00657AEC">
      <w:pPr>
        <w:rPr>
          <w:rFonts w:ascii="Times New Roman" w:hAnsi="Times New Roman"/>
          <w:szCs w:val="24"/>
        </w:rPr>
      </w:pPr>
    </w:p>
    <w:p w:rsidR="005854AA" w:rsidRDefault="005854AA" w:rsidP="00657AEC">
      <w:pPr>
        <w:rPr>
          <w:rFonts w:ascii="Times New Roman" w:hAnsi="Times New Roman"/>
          <w:szCs w:val="24"/>
        </w:rPr>
      </w:pPr>
    </w:p>
    <w:p w:rsidR="001F5EB2" w:rsidRDefault="001F5EB2" w:rsidP="00657AEC">
      <w:pPr>
        <w:rPr>
          <w:rFonts w:ascii="Times New Roman" w:hAnsi="Times New Roman"/>
          <w:szCs w:val="24"/>
        </w:rPr>
      </w:pPr>
    </w:p>
    <w:p w:rsidR="00260388" w:rsidRPr="00710ED4" w:rsidRDefault="00260388" w:rsidP="00260388">
      <w:pPr>
        <w:rPr>
          <w:rFonts w:ascii="Times New Roman" w:hAnsi="Times New Roman"/>
          <w:i/>
          <w:sz w:val="18"/>
          <w:szCs w:val="18"/>
        </w:rPr>
      </w:pPr>
      <w:r w:rsidRPr="00710ED4">
        <w:rPr>
          <w:rFonts w:ascii="Times New Roman" w:hAnsi="Times New Roman"/>
          <w:i/>
          <w:sz w:val="18"/>
          <w:szCs w:val="18"/>
        </w:rPr>
        <w:lastRenderedPageBreak/>
        <w:t>Operator Economic</w:t>
      </w:r>
    </w:p>
    <w:p w:rsidR="00260388" w:rsidRPr="00710ED4" w:rsidRDefault="00260388" w:rsidP="00260388">
      <w:pPr>
        <w:rPr>
          <w:rFonts w:ascii="Times New Roman" w:hAnsi="Times New Roman"/>
          <w:i/>
          <w:sz w:val="18"/>
          <w:szCs w:val="18"/>
        </w:rPr>
      </w:pPr>
      <w:r w:rsidRPr="00710ED4">
        <w:rPr>
          <w:rFonts w:ascii="Times New Roman" w:hAnsi="Times New Roman"/>
          <w:i/>
          <w:sz w:val="18"/>
          <w:szCs w:val="18"/>
        </w:rPr>
        <w:t>..........................</w:t>
      </w:r>
    </w:p>
    <w:p w:rsidR="00260388" w:rsidRDefault="00260388" w:rsidP="00260388">
      <w:pPr>
        <w:rPr>
          <w:rFonts w:ascii="Times New Roman" w:hAnsi="Times New Roman"/>
          <w:i/>
          <w:sz w:val="18"/>
          <w:szCs w:val="18"/>
        </w:rPr>
      </w:pPr>
      <w:r w:rsidRPr="00710ED4">
        <w:rPr>
          <w:rFonts w:ascii="Times New Roman" w:hAnsi="Times New Roman"/>
          <w:i/>
          <w:sz w:val="18"/>
          <w:szCs w:val="18"/>
        </w:rPr>
        <w:t>(denumirea)</w:t>
      </w:r>
    </w:p>
    <w:p w:rsidR="00260388" w:rsidRPr="00710ED4" w:rsidRDefault="00260388" w:rsidP="00260388">
      <w:pPr>
        <w:rPr>
          <w:rFonts w:ascii="Times New Roman" w:hAnsi="Times New Roman"/>
          <w:i/>
          <w:sz w:val="18"/>
          <w:szCs w:val="18"/>
        </w:rPr>
      </w:pPr>
    </w:p>
    <w:p w:rsidR="00260388" w:rsidRPr="00710ED4" w:rsidRDefault="00260388" w:rsidP="00260388">
      <w:pPr>
        <w:autoSpaceDN w:val="0"/>
        <w:adjustRightInd w:val="0"/>
        <w:jc w:val="center"/>
        <w:outlineLvl w:val="0"/>
        <w:rPr>
          <w:rFonts w:ascii="Times New Roman" w:hAnsi="Times New Roman"/>
          <w:b/>
          <w:i/>
          <w:sz w:val="18"/>
          <w:szCs w:val="18"/>
        </w:rPr>
      </w:pPr>
    </w:p>
    <w:p w:rsidR="00260388" w:rsidRPr="00710ED4" w:rsidRDefault="00260388" w:rsidP="00260388">
      <w:pPr>
        <w:autoSpaceDN w:val="0"/>
        <w:adjustRightInd w:val="0"/>
        <w:jc w:val="center"/>
        <w:outlineLvl w:val="0"/>
        <w:rPr>
          <w:rFonts w:ascii="Times New Roman" w:hAnsi="Times New Roman"/>
          <w:b/>
          <w:i/>
          <w:sz w:val="18"/>
          <w:szCs w:val="18"/>
        </w:rPr>
      </w:pPr>
      <w:r w:rsidRPr="00710ED4">
        <w:rPr>
          <w:rFonts w:ascii="Times New Roman" w:hAnsi="Times New Roman"/>
          <w:b/>
          <w:i/>
          <w:sz w:val="18"/>
          <w:szCs w:val="18"/>
        </w:rPr>
        <w:t xml:space="preserve">FORMULAR DE OFERTĂ (PROPUNERE FINANCIARA) </w:t>
      </w:r>
    </w:p>
    <w:p w:rsidR="00260388" w:rsidRPr="00710ED4" w:rsidRDefault="00260388" w:rsidP="00260388">
      <w:pPr>
        <w:autoSpaceDN w:val="0"/>
        <w:adjustRightInd w:val="0"/>
        <w:jc w:val="center"/>
        <w:outlineLvl w:val="0"/>
        <w:rPr>
          <w:rFonts w:ascii="Times New Roman" w:hAnsi="Times New Roman"/>
          <w:b/>
          <w:i/>
          <w:sz w:val="18"/>
          <w:szCs w:val="18"/>
        </w:rPr>
      </w:pPr>
      <w:r w:rsidRPr="00710ED4">
        <w:rPr>
          <w:rFonts w:ascii="Times New Roman" w:hAnsi="Times New Roman"/>
          <w:b/>
          <w:i/>
          <w:sz w:val="18"/>
          <w:szCs w:val="18"/>
        </w:rPr>
        <w:t xml:space="preserve">pentru atribuirea </w:t>
      </w:r>
      <w:r>
        <w:rPr>
          <w:rFonts w:ascii="Times New Roman" w:hAnsi="Times New Roman"/>
          <w:b/>
          <w:i/>
          <w:sz w:val="18"/>
          <w:szCs w:val="18"/>
        </w:rPr>
        <w:t>contractului</w:t>
      </w:r>
    </w:p>
    <w:p w:rsidR="00260388" w:rsidRDefault="00260388" w:rsidP="00260388">
      <w:pPr>
        <w:autoSpaceDN w:val="0"/>
        <w:adjustRightInd w:val="0"/>
        <w:rPr>
          <w:rFonts w:ascii="Times New Roman" w:hAnsi="Times New Roman"/>
          <w:i/>
          <w:sz w:val="18"/>
          <w:szCs w:val="18"/>
        </w:rPr>
      </w:pPr>
      <w:r w:rsidRPr="00710ED4">
        <w:rPr>
          <w:rFonts w:ascii="Times New Roman" w:hAnsi="Times New Roman"/>
          <w:i/>
          <w:sz w:val="18"/>
          <w:szCs w:val="18"/>
        </w:rPr>
        <w:t xml:space="preserve">    </w:t>
      </w:r>
    </w:p>
    <w:p w:rsidR="00260388" w:rsidRPr="00710ED4" w:rsidRDefault="00260388" w:rsidP="00260388">
      <w:pPr>
        <w:autoSpaceDN w:val="0"/>
        <w:adjustRightInd w:val="0"/>
        <w:rPr>
          <w:rFonts w:ascii="Times New Roman" w:hAnsi="Times New Roman"/>
          <w:i/>
          <w:sz w:val="18"/>
          <w:szCs w:val="18"/>
        </w:rPr>
      </w:pPr>
    </w:p>
    <w:p w:rsidR="00260388" w:rsidRPr="00710ED4" w:rsidRDefault="00260388" w:rsidP="00260388">
      <w:pPr>
        <w:autoSpaceDN w:val="0"/>
        <w:adjustRightInd w:val="0"/>
        <w:rPr>
          <w:rFonts w:ascii="Times New Roman" w:hAnsi="Times New Roman"/>
          <w:i/>
          <w:sz w:val="18"/>
          <w:szCs w:val="18"/>
        </w:rPr>
      </w:pPr>
    </w:p>
    <w:p w:rsidR="00260388" w:rsidRPr="00710ED4" w:rsidRDefault="00260388" w:rsidP="00260388">
      <w:pPr>
        <w:autoSpaceDN w:val="0"/>
        <w:adjustRightInd w:val="0"/>
        <w:rPr>
          <w:rFonts w:ascii="Times New Roman" w:hAnsi="Times New Roman"/>
          <w:i/>
          <w:sz w:val="18"/>
          <w:szCs w:val="18"/>
        </w:rPr>
      </w:pPr>
    </w:p>
    <w:p w:rsidR="00260388" w:rsidRPr="009E02E9" w:rsidRDefault="00260388" w:rsidP="00260388">
      <w:pPr>
        <w:ind w:firstLine="240"/>
        <w:rPr>
          <w:rFonts w:ascii="Times New Roman" w:hAnsi="Times New Roman"/>
          <w:i/>
          <w:snapToGrid w:val="0"/>
          <w:sz w:val="18"/>
          <w:szCs w:val="18"/>
        </w:rPr>
      </w:pPr>
      <w:r w:rsidRPr="00710ED4">
        <w:rPr>
          <w:rFonts w:ascii="Times New Roman" w:hAnsi="Times New Roman"/>
          <w:i/>
          <w:sz w:val="18"/>
          <w:szCs w:val="18"/>
        </w:rPr>
        <w:t xml:space="preserve"> 1. Examinand documentatia de atribuire, subsemnatii............................., reprezentanti ai ofertantului _________________________________________________(denumirea/numele ofertantului), ne oferim ca, in conformitate cu prevederile si cerintele cuprinse in documentatia mai sus mentionata, sa </w:t>
      </w:r>
      <w:r>
        <w:rPr>
          <w:rFonts w:ascii="Times New Roman" w:hAnsi="Times New Roman"/>
          <w:i/>
          <w:snapToGrid w:val="0"/>
          <w:sz w:val="18"/>
          <w:szCs w:val="18"/>
        </w:rPr>
        <w:t>furnizam..............</w:t>
      </w:r>
      <w:r w:rsidRPr="00710ED4">
        <w:rPr>
          <w:rFonts w:ascii="Times New Roman" w:hAnsi="Times New Roman"/>
          <w:i/>
          <w:snapToGrid w:val="0"/>
          <w:sz w:val="18"/>
          <w:szCs w:val="18"/>
        </w:rPr>
        <w:t xml:space="preserve"> </w:t>
      </w:r>
      <w:r w:rsidRPr="009E02E9">
        <w:rPr>
          <w:rFonts w:ascii="Times New Roman" w:hAnsi="Times New Roman"/>
          <w:i/>
          <w:szCs w:val="24"/>
        </w:rPr>
        <w:t>(</w:t>
      </w:r>
      <w:r w:rsidRPr="009E02E9">
        <w:rPr>
          <w:rFonts w:ascii="Times New Roman" w:hAnsi="Times New Roman"/>
          <w:i/>
          <w:sz w:val="18"/>
          <w:szCs w:val="18"/>
        </w:rPr>
        <w:t xml:space="preserve">denumirea </w:t>
      </w:r>
      <w:r>
        <w:rPr>
          <w:rFonts w:ascii="Times New Roman" w:hAnsi="Times New Roman"/>
          <w:i/>
          <w:sz w:val="18"/>
          <w:szCs w:val="18"/>
        </w:rPr>
        <w:t>produselor</w:t>
      </w:r>
      <w:r w:rsidRPr="009E02E9">
        <w:rPr>
          <w:rFonts w:ascii="Times New Roman" w:hAnsi="Times New Roman"/>
          <w:i/>
          <w:sz w:val="18"/>
          <w:szCs w:val="18"/>
        </w:rPr>
        <w:t xml:space="preserve">) pentru suma de .......................................lei platibilă după recepţia </w:t>
      </w:r>
      <w:r>
        <w:rPr>
          <w:rFonts w:ascii="Times New Roman" w:hAnsi="Times New Roman"/>
          <w:i/>
          <w:sz w:val="18"/>
          <w:szCs w:val="18"/>
        </w:rPr>
        <w:t xml:space="preserve">produselor </w:t>
      </w:r>
      <w:r w:rsidRPr="009E02E9">
        <w:rPr>
          <w:rFonts w:ascii="Times New Roman" w:hAnsi="Times New Roman"/>
          <w:i/>
          <w:sz w:val="18"/>
          <w:szCs w:val="18"/>
        </w:rPr>
        <w:t>respective, la care se adaugă TVA în valoare de ................................................lei (suma în litere şi în cifre)</w:t>
      </w:r>
      <w:r w:rsidRPr="009E02E9">
        <w:rPr>
          <w:rFonts w:ascii="Times New Roman" w:hAnsi="Times New Roman"/>
          <w:i/>
          <w:snapToGrid w:val="0"/>
          <w:sz w:val="18"/>
          <w:szCs w:val="18"/>
        </w:rPr>
        <w:t xml:space="preserve"> conform legii;</w:t>
      </w:r>
    </w:p>
    <w:p w:rsidR="00260388" w:rsidRPr="00710ED4" w:rsidRDefault="00260388" w:rsidP="00260388">
      <w:pPr>
        <w:rPr>
          <w:rFonts w:ascii="Times New Roman" w:hAnsi="Times New Roman"/>
          <w:i/>
          <w:snapToGrid w:val="0"/>
          <w:sz w:val="18"/>
          <w:szCs w:val="18"/>
        </w:rPr>
      </w:pPr>
      <w:r w:rsidRPr="00710ED4">
        <w:rPr>
          <w:rFonts w:ascii="Times New Roman" w:hAnsi="Times New Roman"/>
          <w:i/>
          <w:snapToGrid w:val="0"/>
          <w:sz w:val="18"/>
          <w:szCs w:val="18"/>
        </w:rPr>
        <w:tab/>
      </w:r>
    </w:p>
    <w:p w:rsidR="00260388" w:rsidRPr="00710ED4" w:rsidRDefault="00260388" w:rsidP="00260388">
      <w:pPr>
        <w:autoSpaceDN w:val="0"/>
        <w:adjustRightInd w:val="0"/>
        <w:rPr>
          <w:rFonts w:ascii="Times New Roman" w:hAnsi="Times New Roman"/>
          <w:i/>
          <w:sz w:val="18"/>
          <w:szCs w:val="18"/>
        </w:rPr>
      </w:pPr>
      <w:r w:rsidRPr="00710ED4">
        <w:rPr>
          <w:rFonts w:ascii="Times New Roman" w:hAnsi="Times New Roman"/>
          <w:i/>
          <w:sz w:val="18"/>
          <w:szCs w:val="18"/>
        </w:rPr>
        <w:t xml:space="preserve">    </w:t>
      </w:r>
      <w:r>
        <w:rPr>
          <w:rFonts w:ascii="Times New Roman" w:hAnsi="Times New Roman"/>
          <w:i/>
          <w:sz w:val="18"/>
          <w:szCs w:val="18"/>
        </w:rPr>
        <w:t>2</w:t>
      </w:r>
      <w:r w:rsidRPr="00710ED4">
        <w:rPr>
          <w:rFonts w:ascii="Times New Roman" w:hAnsi="Times New Roman"/>
          <w:i/>
          <w:sz w:val="18"/>
          <w:szCs w:val="18"/>
        </w:rPr>
        <w:t>. Ne angajam sa mentinem aceasta oferta valabila pentru o durata de _______ zile, (durata in litere si cifre), respectiv pana la data de ___________________ (ziua/luna/anul), si ea va ramane obligatorie pentru noi si poate fi acceptata oricand inainte de expirarea perioadei de valabilitate.</w:t>
      </w:r>
    </w:p>
    <w:p w:rsidR="00260388" w:rsidRPr="00710ED4" w:rsidRDefault="00260388" w:rsidP="00260388">
      <w:pPr>
        <w:autoSpaceDN w:val="0"/>
        <w:adjustRightInd w:val="0"/>
        <w:rPr>
          <w:rFonts w:ascii="Times New Roman" w:hAnsi="Times New Roman"/>
          <w:i/>
          <w:sz w:val="18"/>
          <w:szCs w:val="18"/>
        </w:rPr>
      </w:pPr>
    </w:p>
    <w:p w:rsidR="00260388" w:rsidRPr="00710ED4" w:rsidRDefault="00260388" w:rsidP="00260388">
      <w:pPr>
        <w:autoSpaceDN w:val="0"/>
        <w:adjustRightInd w:val="0"/>
        <w:rPr>
          <w:rFonts w:ascii="Times New Roman" w:hAnsi="Times New Roman"/>
          <w:i/>
          <w:sz w:val="18"/>
          <w:szCs w:val="18"/>
        </w:rPr>
      </w:pPr>
      <w:r w:rsidRPr="00710ED4">
        <w:rPr>
          <w:rFonts w:ascii="Times New Roman" w:hAnsi="Times New Roman"/>
          <w:i/>
          <w:sz w:val="18"/>
          <w:szCs w:val="18"/>
        </w:rPr>
        <w:t xml:space="preserve">    </w:t>
      </w:r>
      <w:r>
        <w:rPr>
          <w:rFonts w:ascii="Times New Roman" w:hAnsi="Times New Roman"/>
          <w:i/>
          <w:sz w:val="18"/>
          <w:szCs w:val="18"/>
        </w:rPr>
        <w:t>3</w:t>
      </w:r>
      <w:r w:rsidRPr="00710ED4">
        <w:rPr>
          <w:rFonts w:ascii="Times New Roman" w:hAnsi="Times New Roman"/>
          <w:i/>
          <w:sz w:val="18"/>
          <w:szCs w:val="18"/>
        </w:rPr>
        <w:t xml:space="preserve"> Pana la incheierea si semnarea </w:t>
      </w:r>
      <w:r>
        <w:rPr>
          <w:rFonts w:ascii="Times New Roman" w:hAnsi="Times New Roman"/>
          <w:i/>
          <w:sz w:val="18"/>
          <w:szCs w:val="18"/>
        </w:rPr>
        <w:t>contractului</w:t>
      </w:r>
      <w:r w:rsidRPr="00710ED4">
        <w:rPr>
          <w:rFonts w:ascii="Times New Roman" w:hAnsi="Times New Roman"/>
          <w:i/>
          <w:sz w:val="18"/>
          <w:szCs w:val="18"/>
        </w:rPr>
        <w:t xml:space="preserve"> aceasta oferta, impreuna cu comunicarea transmisa de dumneavoastra, prin care oferta noastra este stabilita castigatoare, vor constitui un contract angajant intre noi.</w:t>
      </w:r>
    </w:p>
    <w:p w:rsidR="00260388" w:rsidRPr="00710ED4" w:rsidRDefault="00260388" w:rsidP="00260388">
      <w:pPr>
        <w:autoSpaceDN w:val="0"/>
        <w:adjustRightInd w:val="0"/>
        <w:rPr>
          <w:rFonts w:ascii="Times New Roman" w:hAnsi="Times New Roman"/>
          <w:i/>
          <w:sz w:val="18"/>
          <w:szCs w:val="18"/>
        </w:rPr>
      </w:pPr>
    </w:p>
    <w:p w:rsidR="00260388" w:rsidRPr="00710ED4" w:rsidRDefault="00260388" w:rsidP="00260388">
      <w:pPr>
        <w:autoSpaceDN w:val="0"/>
        <w:adjustRightInd w:val="0"/>
        <w:rPr>
          <w:rFonts w:ascii="Times New Roman" w:hAnsi="Times New Roman"/>
          <w:i/>
          <w:sz w:val="18"/>
          <w:szCs w:val="18"/>
        </w:rPr>
      </w:pPr>
      <w:r w:rsidRPr="00710ED4">
        <w:rPr>
          <w:rFonts w:ascii="Times New Roman" w:hAnsi="Times New Roman"/>
          <w:i/>
          <w:sz w:val="18"/>
          <w:szCs w:val="18"/>
        </w:rPr>
        <w:t xml:space="preserve">    </w:t>
      </w:r>
      <w:r>
        <w:rPr>
          <w:rFonts w:ascii="Times New Roman" w:hAnsi="Times New Roman"/>
          <w:i/>
          <w:sz w:val="18"/>
          <w:szCs w:val="18"/>
        </w:rPr>
        <w:t>4</w:t>
      </w:r>
      <w:r w:rsidRPr="00710ED4">
        <w:rPr>
          <w:rFonts w:ascii="Times New Roman" w:hAnsi="Times New Roman"/>
          <w:i/>
          <w:sz w:val="18"/>
          <w:szCs w:val="18"/>
        </w:rPr>
        <w:t>. Precizam ca:</w:t>
      </w:r>
    </w:p>
    <w:p w:rsidR="00260388" w:rsidRPr="00710ED4" w:rsidRDefault="00260388" w:rsidP="00260388">
      <w:pPr>
        <w:autoSpaceDN w:val="0"/>
        <w:adjustRightInd w:val="0"/>
        <w:jc w:val="center"/>
        <w:rPr>
          <w:rFonts w:ascii="Times New Roman" w:hAnsi="Times New Roman"/>
          <w:i/>
          <w:sz w:val="18"/>
          <w:szCs w:val="18"/>
        </w:rPr>
      </w:pPr>
      <w:r w:rsidRPr="00710ED4">
        <w:rPr>
          <w:rFonts w:ascii="Times New Roman" w:hAnsi="Times New Roman"/>
          <w:i/>
          <w:sz w:val="18"/>
          <w:szCs w:val="18"/>
        </w:rPr>
        <w:t>|x| nu depunem oferta alternativa.</w:t>
      </w:r>
      <w:r w:rsidRPr="00710ED4">
        <w:rPr>
          <w:rFonts w:ascii="Times New Roman" w:hAnsi="Times New Roman"/>
          <w:i/>
          <w:sz w:val="18"/>
          <w:szCs w:val="18"/>
        </w:rPr>
        <w:tab/>
      </w:r>
      <w:r w:rsidRPr="00710ED4">
        <w:rPr>
          <w:rFonts w:ascii="Times New Roman" w:hAnsi="Times New Roman"/>
          <w:i/>
          <w:sz w:val="18"/>
          <w:szCs w:val="18"/>
        </w:rPr>
        <w:tab/>
        <w:t>|_| depunem oferta alternativa.</w:t>
      </w:r>
    </w:p>
    <w:p w:rsidR="00260388" w:rsidRPr="00710ED4" w:rsidRDefault="00260388" w:rsidP="00260388">
      <w:pPr>
        <w:autoSpaceDN w:val="0"/>
        <w:adjustRightInd w:val="0"/>
        <w:rPr>
          <w:rFonts w:ascii="Times New Roman" w:hAnsi="Times New Roman"/>
          <w:i/>
          <w:sz w:val="18"/>
          <w:szCs w:val="18"/>
        </w:rPr>
      </w:pPr>
    </w:p>
    <w:p w:rsidR="00260388" w:rsidRPr="00710ED4" w:rsidRDefault="00260388" w:rsidP="00260388">
      <w:pPr>
        <w:autoSpaceDN w:val="0"/>
        <w:adjustRightInd w:val="0"/>
        <w:rPr>
          <w:rFonts w:ascii="Times New Roman" w:hAnsi="Times New Roman"/>
          <w:i/>
          <w:sz w:val="18"/>
          <w:szCs w:val="18"/>
        </w:rPr>
      </w:pPr>
    </w:p>
    <w:p w:rsidR="00260388" w:rsidRPr="00710ED4" w:rsidRDefault="00260388" w:rsidP="00260388">
      <w:pPr>
        <w:autoSpaceDN w:val="0"/>
        <w:adjustRightInd w:val="0"/>
        <w:rPr>
          <w:rFonts w:ascii="Times New Roman" w:hAnsi="Times New Roman"/>
          <w:i/>
          <w:sz w:val="18"/>
          <w:szCs w:val="18"/>
        </w:rPr>
      </w:pPr>
    </w:p>
    <w:p w:rsidR="00260388" w:rsidRPr="00710ED4" w:rsidRDefault="00260388" w:rsidP="00260388">
      <w:pPr>
        <w:autoSpaceDN w:val="0"/>
        <w:adjustRightInd w:val="0"/>
        <w:rPr>
          <w:rFonts w:ascii="Times New Roman" w:hAnsi="Times New Roman"/>
          <w:i/>
          <w:sz w:val="18"/>
          <w:szCs w:val="18"/>
        </w:rPr>
      </w:pPr>
    </w:p>
    <w:p w:rsidR="00260388" w:rsidRPr="00710ED4" w:rsidRDefault="00260388" w:rsidP="00260388">
      <w:pPr>
        <w:autoSpaceDE w:val="0"/>
        <w:spacing w:after="120"/>
        <w:rPr>
          <w:rFonts w:ascii="Times New Roman" w:hAnsi="Times New Roman"/>
          <w:i/>
          <w:sz w:val="18"/>
          <w:szCs w:val="18"/>
        </w:rPr>
      </w:pPr>
      <w:r w:rsidRPr="00710ED4">
        <w:rPr>
          <w:rFonts w:ascii="Times New Roman" w:hAnsi="Times New Roman"/>
          <w:i/>
          <w:sz w:val="18"/>
          <w:szCs w:val="18"/>
        </w:rPr>
        <w:t>Semnătura ofertantului sau a reprezentantului ofertantului                                   .....................................................</w:t>
      </w:r>
    </w:p>
    <w:p w:rsidR="00260388" w:rsidRPr="00710ED4" w:rsidRDefault="00260388" w:rsidP="00260388">
      <w:pPr>
        <w:autoSpaceDE w:val="0"/>
        <w:spacing w:after="120"/>
        <w:rPr>
          <w:rFonts w:ascii="Times New Roman" w:hAnsi="Times New Roman"/>
          <w:i/>
          <w:sz w:val="18"/>
          <w:szCs w:val="18"/>
        </w:rPr>
      </w:pPr>
      <w:r w:rsidRPr="00710ED4">
        <w:rPr>
          <w:rFonts w:ascii="Times New Roman" w:hAnsi="Times New Roman"/>
          <w:i/>
          <w:sz w:val="18"/>
          <w:szCs w:val="18"/>
        </w:rPr>
        <w:t>Numele  şi prenumele semnatarului</w:t>
      </w:r>
      <w:r w:rsidRPr="00710ED4">
        <w:rPr>
          <w:rFonts w:ascii="Times New Roman" w:hAnsi="Times New Roman"/>
          <w:i/>
          <w:sz w:val="18"/>
          <w:szCs w:val="18"/>
        </w:rPr>
        <w:tab/>
      </w:r>
      <w:r w:rsidRPr="00710ED4">
        <w:rPr>
          <w:rFonts w:ascii="Times New Roman" w:hAnsi="Times New Roman"/>
          <w:i/>
          <w:sz w:val="18"/>
          <w:szCs w:val="18"/>
        </w:rPr>
        <w:tab/>
      </w:r>
      <w:r w:rsidRPr="00710ED4">
        <w:rPr>
          <w:rFonts w:ascii="Times New Roman" w:hAnsi="Times New Roman"/>
          <w:i/>
          <w:sz w:val="18"/>
          <w:szCs w:val="18"/>
        </w:rPr>
        <w:tab/>
      </w:r>
      <w:r w:rsidRPr="00710ED4">
        <w:rPr>
          <w:rFonts w:ascii="Times New Roman" w:hAnsi="Times New Roman"/>
          <w:i/>
          <w:sz w:val="18"/>
          <w:szCs w:val="18"/>
        </w:rPr>
        <w:tab/>
        <w:t xml:space="preserve">                    .....................................................</w:t>
      </w:r>
    </w:p>
    <w:p w:rsidR="00260388" w:rsidRPr="00710ED4" w:rsidRDefault="00260388" w:rsidP="00260388">
      <w:pPr>
        <w:autoSpaceDE w:val="0"/>
        <w:spacing w:after="120"/>
        <w:rPr>
          <w:rFonts w:ascii="Times New Roman" w:hAnsi="Times New Roman"/>
          <w:i/>
          <w:sz w:val="18"/>
          <w:szCs w:val="18"/>
        </w:rPr>
      </w:pPr>
      <w:r w:rsidRPr="00710ED4">
        <w:rPr>
          <w:rFonts w:ascii="Times New Roman" w:hAnsi="Times New Roman"/>
          <w:i/>
          <w:sz w:val="18"/>
          <w:szCs w:val="18"/>
        </w:rPr>
        <w:t>Capacitate de semnătura</w:t>
      </w:r>
      <w:r w:rsidRPr="00710ED4">
        <w:rPr>
          <w:rFonts w:ascii="Times New Roman" w:hAnsi="Times New Roman"/>
          <w:i/>
          <w:sz w:val="18"/>
          <w:szCs w:val="18"/>
        </w:rPr>
        <w:tab/>
      </w:r>
      <w:r w:rsidRPr="00710ED4">
        <w:rPr>
          <w:rFonts w:ascii="Times New Roman" w:hAnsi="Times New Roman"/>
          <w:i/>
          <w:sz w:val="18"/>
          <w:szCs w:val="18"/>
        </w:rPr>
        <w:tab/>
      </w:r>
      <w:r w:rsidRPr="00710ED4">
        <w:rPr>
          <w:rFonts w:ascii="Times New Roman" w:hAnsi="Times New Roman"/>
          <w:i/>
          <w:sz w:val="18"/>
          <w:szCs w:val="18"/>
        </w:rPr>
        <w:tab/>
      </w:r>
      <w:r w:rsidRPr="00710ED4">
        <w:rPr>
          <w:rFonts w:ascii="Times New Roman" w:hAnsi="Times New Roman"/>
          <w:i/>
          <w:sz w:val="18"/>
          <w:szCs w:val="18"/>
        </w:rPr>
        <w:tab/>
      </w:r>
      <w:r w:rsidRPr="00710ED4">
        <w:rPr>
          <w:rFonts w:ascii="Times New Roman" w:hAnsi="Times New Roman"/>
          <w:i/>
          <w:sz w:val="18"/>
          <w:szCs w:val="18"/>
        </w:rPr>
        <w:tab/>
      </w:r>
      <w:r w:rsidRPr="00710ED4">
        <w:rPr>
          <w:rFonts w:ascii="Times New Roman" w:hAnsi="Times New Roman"/>
          <w:i/>
          <w:sz w:val="18"/>
          <w:szCs w:val="18"/>
        </w:rPr>
        <w:tab/>
        <w:t xml:space="preserve">        .....................................................</w:t>
      </w:r>
    </w:p>
    <w:p w:rsidR="00260388" w:rsidRPr="00710ED4" w:rsidRDefault="00260388" w:rsidP="00260388">
      <w:pPr>
        <w:autoSpaceDE w:val="0"/>
        <w:spacing w:after="120"/>
        <w:rPr>
          <w:rFonts w:ascii="Times New Roman" w:hAnsi="Times New Roman"/>
          <w:b/>
          <w:i/>
          <w:sz w:val="18"/>
          <w:szCs w:val="18"/>
        </w:rPr>
      </w:pPr>
      <w:r w:rsidRPr="00710ED4">
        <w:rPr>
          <w:rFonts w:ascii="Times New Roman" w:hAnsi="Times New Roman"/>
          <w:b/>
          <w:i/>
          <w:sz w:val="18"/>
          <w:szCs w:val="18"/>
        </w:rPr>
        <w:t xml:space="preserve">Detalii despre ofertant </w:t>
      </w:r>
    </w:p>
    <w:p w:rsidR="00260388" w:rsidRPr="00710ED4" w:rsidRDefault="00260388" w:rsidP="00260388">
      <w:pPr>
        <w:autoSpaceDE w:val="0"/>
        <w:spacing w:after="120"/>
        <w:rPr>
          <w:rFonts w:ascii="Times New Roman" w:hAnsi="Times New Roman"/>
          <w:i/>
          <w:sz w:val="18"/>
          <w:szCs w:val="18"/>
        </w:rPr>
      </w:pPr>
      <w:r w:rsidRPr="00710ED4">
        <w:rPr>
          <w:rFonts w:ascii="Times New Roman" w:hAnsi="Times New Roman"/>
          <w:i/>
          <w:sz w:val="18"/>
          <w:szCs w:val="18"/>
        </w:rPr>
        <w:t xml:space="preserve">Numele ofertantului  </w:t>
      </w:r>
      <w:r w:rsidRPr="00710ED4">
        <w:rPr>
          <w:rFonts w:ascii="Times New Roman" w:hAnsi="Times New Roman"/>
          <w:i/>
          <w:sz w:val="18"/>
          <w:szCs w:val="18"/>
        </w:rPr>
        <w:tab/>
      </w:r>
      <w:r w:rsidRPr="00710ED4">
        <w:rPr>
          <w:rFonts w:ascii="Times New Roman" w:hAnsi="Times New Roman"/>
          <w:i/>
          <w:sz w:val="18"/>
          <w:szCs w:val="18"/>
        </w:rPr>
        <w:tab/>
      </w:r>
      <w:r w:rsidRPr="00710ED4">
        <w:rPr>
          <w:rFonts w:ascii="Times New Roman" w:hAnsi="Times New Roman"/>
          <w:i/>
          <w:sz w:val="18"/>
          <w:szCs w:val="18"/>
        </w:rPr>
        <w:tab/>
      </w:r>
      <w:r w:rsidRPr="00710ED4">
        <w:rPr>
          <w:rFonts w:ascii="Times New Roman" w:hAnsi="Times New Roman"/>
          <w:i/>
          <w:sz w:val="18"/>
          <w:szCs w:val="18"/>
        </w:rPr>
        <w:tab/>
      </w:r>
      <w:r w:rsidRPr="00710ED4">
        <w:rPr>
          <w:rFonts w:ascii="Times New Roman" w:hAnsi="Times New Roman"/>
          <w:i/>
          <w:sz w:val="18"/>
          <w:szCs w:val="18"/>
        </w:rPr>
        <w:tab/>
      </w:r>
      <w:r w:rsidRPr="00710ED4">
        <w:rPr>
          <w:rFonts w:ascii="Times New Roman" w:hAnsi="Times New Roman"/>
          <w:i/>
          <w:sz w:val="18"/>
          <w:szCs w:val="18"/>
        </w:rPr>
        <w:tab/>
        <w:t xml:space="preserve">        .....................................................</w:t>
      </w:r>
    </w:p>
    <w:p w:rsidR="00260388" w:rsidRPr="00710ED4" w:rsidRDefault="00260388" w:rsidP="00260388">
      <w:pPr>
        <w:autoSpaceDE w:val="0"/>
        <w:spacing w:after="120"/>
        <w:rPr>
          <w:rFonts w:ascii="Times New Roman" w:hAnsi="Times New Roman"/>
          <w:i/>
          <w:sz w:val="18"/>
          <w:szCs w:val="18"/>
        </w:rPr>
      </w:pPr>
      <w:r w:rsidRPr="00710ED4">
        <w:rPr>
          <w:rFonts w:ascii="Times New Roman" w:hAnsi="Times New Roman"/>
          <w:i/>
          <w:sz w:val="18"/>
          <w:szCs w:val="18"/>
        </w:rPr>
        <w:t>Ţara de reşedinţă</w:t>
      </w:r>
      <w:r w:rsidRPr="00710ED4">
        <w:rPr>
          <w:rFonts w:ascii="Times New Roman" w:hAnsi="Times New Roman"/>
          <w:i/>
          <w:sz w:val="18"/>
          <w:szCs w:val="18"/>
        </w:rPr>
        <w:tab/>
      </w:r>
      <w:r w:rsidRPr="00710ED4">
        <w:rPr>
          <w:rFonts w:ascii="Times New Roman" w:hAnsi="Times New Roman"/>
          <w:i/>
          <w:sz w:val="18"/>
          <w:szCs w:val="18"/>
        </w:rPr>
        <w:tab/>
      </w:r>
      <w:r w:rsidRPr="00710ED4">
        <w:rPr>
          <w:rFonts w:ascii="Times New Roman" w:hAnsi="Times New Roman"/>
          <w:i/>
          <w:sz w:val="18"/>
          <w:szCs w:val="18"/>
        </w:rPr>
        <w:tab/>
      </w:r>
      <w:r w:rsidRPr="00710ED4">
        <w:rPr>
          <w:rFonts w:ascii="Times New Roman" w:hAnsi="Times New Roman"/>
          <w:i/>
          <w:sz w:val="18"/>
          <w:szCs w:val="18"/>
        </w:rPr>
        <w:tab/>
      </w:r>
      <w:r w:rsidRPr="00710ED4">
        <w:rPr>
          <w:rFonts w:ascii="Times New Roman" w:hAnsi="Times New Roman"/>
          <w:i/>
          <w:sz w:val="18"/>
          <w:szCs w:val="18"/>
        </w:rPr>
        <w:tab/>
      </w:r>
      <w:r w:rsidRPr="00710ED4">
        <w:rPr>
          <w:rFonts w:ascii="Times New Roman" w:hAnsi="Times New Roman"/>
          <w:i/>
          <w:sz w:val="18"/>
          <w:szCs w:val="18"/>
        </w:rPr>
        <w:tab/>
        <w:t xml:space="preserve">                        .....................................................</w:t>
      </w:r>
    </w:p>
    <w:p w:rsidR="00260388" w:rsidRPr="00710ED4" w:rsidRDefault="00260388" w:rsidP="00260388">
      <w:pPr>
        <w:autoSpaceDE w:val="0"/>
        <w:spacing w:after="120"/>
        <w:rPr>
          <w:rFonts w:ascii="Times New Roman" w:hAnsi="Times New Roman"/>
          <w:i/>
          <w:sz w:val="18"/>
          <w:szCs w:val="18"/>
        </w:rPr>
      </w:pPr>
      <w:r w:rsidRPr="00710ED4">
        <w:rPr>
          <w:rFonts w:ascii="Times New Roman" w:hAnsi="Times New Roman"/>
          <w:i/>
          <w:sz w:val="18"/>
          <w:szCs w:val="18"/>
        </w:rPr>
        <w:t>Adresa</w:t>
      </w:r>
      <w:r w:rsidRPr="00710ED4">
        <w:rPr>
          <w:rFonts w:ascii="Times New Roman" w:hAnsi="Times New Roman"/>
          <w:i/>
          <w:sz w:val="18"/>
          <w:szCs w:val="18"/>
        </w:rPr>
        <w:tab/>
      </w:r>
      <w:r w:rsidRPr="00710ED4">
        <w:rPr>
          <w:rFonts w:ascii="Times New Roman" w:hAnsi="Times New Roman"/>
          <w:i/>
          <w:sz w:val="18"/>
          <w:szCs w:val="18"/>
        </w:rPr>
        <w:tab/>
      </w:r>
      <w:r w:rsidRPr="00710ED4">
        <w:rPr>
          <w:rFonts w:ascii="Times New Roman" w:hAnsi="Times New Roman"/>
          <w:i/>
          <w:sz w:val="18"/>
          <w:szCs w:val="18"/>
        </w:rPr>
        <w:tab/>
      </w:r>
      <w:r w:rsidRPr="00710ED4">
        <w:rPr>
          <w:rFonts w:ascii="Times New Roman" w:hAnsi="Times New Roman"/>
          <w:i/>
          <w:sz w:val="18"/>
          <w:szCs w:val="18"/>
        </w:rPr>
        <w:tab/>
      </w:r>
      <w:r w:rsidRPr="00710ED4">
        <w:rPr>
          <w:rFonts w:ascii="Times New Roman" w:hAnsi="Times New Roman"/>
          <w:i/>
          <w:sz w:val="18"/>
          <w:szCs w:val="18"/>
        </w:rPr>
        <w:tab/>
      </w:r>
      <w:r w:rsidRPr="00710ED4">
        <w:rPr>
          <w:rFonts w:ascii="Times New Roman" w:hAnsi="Times New Roman"/>
          <w:i/>
          <w:sz w:val="18"/>
          <w:szCs w:val="18"/>
        </w:rPr>
        <w:tab/>
      </w:r>
      <w:r w:rsidRPr="00710ED4">
        <w:rPr>
          <w:rFonts w:ascii="Times New Roman" w:hAnsi="Times New Roman"/>
          <w:i/>
          <w:sz w:val="18"/>
          <w:szCs w:val="18"/>
        </w:rPr>
        <w:tab/>
      </w:r>
      <w:r w:rsidRPr="00710ED4">
        <w:rPr>
          <w:rFonts w:ascii="Times New Roman" w:hAnsi="Times New Roman"/>
          <w:i/>
          <w:sz w:val="18"/>
          <w:szCs w:val="18"/>
        </w:rPr>
        <w:tab/>
        <w:t xml:space="preserve">        .....................................................</w:t>
      </w:r>
    </w:p>
    <w:p w:rsidR="00260388" w:rsidRPr="00710ED4" w:rsidRDefault="00260388" w:rsidP="00260388">
      <w:pPr>
        <w:autoSpaceDE w:val="0"/>
        <w:spacing w:after="120"/>
        <w:rPr>
          <w:rFonts w:ascii="Times New Roman" w:hAnsi="Times New Roman"/>
          <w:i/>
          <w:sz w:val="18"/>
          <w:szCs w:val="18"/>
        </w:rPr>
      </w:pPr>
      <w:r w:rsidRPr="00710ED4">
        <w:rPr>
          <w:rFonts w:ascii="Times New Roman" w:hAnsi="Times New Roman"/>
          <w:i/>
          <w:sz w:val="18"/>
          <w:szCs w:val="18"/>
        </w:rPr>
        <w:t>Adresa de corespondenţă (dacă este diferită)</w:t>
      </w:r>
      <w:r w:rsidRPr="00710ED4">
        <w:rPr>
          <w:rFonts w:ascii="Times New Roman" w:hAnsi="Times New Roman"/>
          <w:i/>
          <w:sz w:val="18"/>
          <w:szCs w:val="18"/>
        </w:rPr>
        <w:tab/>
      </w:r>
      <w:r w:rsidRPr="00710ED4">
        <w:rPr>
          <w:rFonts w:ascii="Times New Roman" w:hAnsi="Times New Roman"/>
          <w:i/>
          <w:sz w:val="18"/>
          <w:szCs w:val="18"/>
        </w:rPr>
        <w:tab/>
      </w:r>
      <w:r w:rsidRPr="00710ED4">
        <w:rPr>
          <w:rFonts w:ascii="Times New Roman" w:hAnsi="Times New Roman"/>
          <w:i/>
          <w:sz w:val="18"/>
          <w:szCs w:val="18"/>
        </w:rPr>
        <w:tab/>
        <w:t xml:space="preserve">                         .....................................................</w:t>
      </w:r>
    </w:p>
    <w:p w:rsidR="00260388" w:rsidRPr="00710ED4" w:rsidRDefault="00260388" w:rsidP="00260388">
      <w:pPr>
        <w:autoSpaceDE w:val="0"/>
        <w:spacing w:after="120"/>
        <w:rPr>
          <w:rFonts w:ascii="Times New Roman" w:hAnsi="Times New Roman"/>
          <w:i/>
          <w:sz w:val="18"/>
          <w:szCs w:val="18"/>
        </w:rPr>
      </w:pPr>
      <w:r w:rsidRPr="00710ED4">
        <w:rPr>
          <w:rFonts w:ascii="Times New Roman" w:hAnsi="Times New Roman"/>
          <w:i/>
          <w:sz w:val="18"/>
          <w:szCs w:val="18"/>
        </w:rPr>
        <w:t>Telefon / Fax</w:t>
      </w:r>
      <w:r w:rsidRPr="00710ED4">
        <w:rPr>
          <w:rFonts w:ascii="Times New Roman" w:hAnsi="Times New Roman"/>
          <w:i/>
          <w:sz w:val="18"/>
          <w:szCs w:val="18"/>
        </w:rPr>
        <w:tab/>
      </w:r>
      <w:r w:rsidRPr="00710ED4">
        <w:rPr>
          <w:rFonts w:ascii="Times New Roman" w:hAnsi="Times New Roman"/>
          <w:i/>
          <w:sz w:val="18"/>
          <w:szCs w:val="18"/>
        </w:rPr>
        <w:tab/>
      </w:r>
      <w:r w:rsidRPr="00710ED4">
        <w:rPr>
          <w:rFonts w:ascii="Times New Roman" w:hAnsi="Times New Roman"/>
          <w:i/>
          <w:sz w:val="18"/>
          <w:szCs w:val="18"/>
        </w:rPr>
        <w:tab/>
      </w:r>
      <w:r w:rsidRPr="00710ED4">
        <w:rPr>
          <w:rFonts w:ascii="Times New Roman" w:hAnsi="Times New Roman"/>
          <w:i/>
          <w:sz w:val="18"/>
          <w:szCs w:val="18"/>
        </w:rPr>
        <w:tab/>
      </w:r>
      <w:r w:rsidRPr="00710ED4">
        <w:rPr>
          <w:rFonts w:ascii="Times New Roman" w:hAnsi="Times New Roman"/>
          <w:i/>
          <w:sz w:val="18"/>
          <w:szCs w:val="18"/>
        </w:rPr>
        <w:tab/>
      </w:r>
      <w:r w:rsidRPr="00710ED4">
        <w:rPr>
          <w:rFonts w:ascii="Times New Roman" w:hAnsi="Times New Roman"/>
          <w:i/>
          <w:sz w:val="18"/>
          <w:szCs w:val="18"/>
        </w:rPr>
        <w:tab/>
      </w:r>
      <w:r w:rsidRPr="00710ED4">
        <w:rPr>
          <w:rFonts w:ascii="Times New Roman" w:hAnsi="Times New Roman"/>
          <w:i/>
          <w:sz w:val="18"/>
          <w:szCs w:val="18"/>
        </w:rPr>
        <w:tab/>
        <w:t xml:space="preserve">        .....................................................</w:t>
      </w:r>
    </w:p>
    <w:p w:rsidR="00260388" w:rsidRPr="00710ED4" w:rsidRDefault="00260388" w:rsidP="00260388">
      <w:pPr>
        <w:autoSpaceDE w:val="0"/>
        <w:spacing w:after="120"/>
        <w:rPr>
          <w:rFonts w:ascii="Times New Roman" w:hAnsi="Times New Roman"/>
          <w:i/>
          <w:sz w:val="18"/>
          <w:szCs w:val="18"/>
        </w:rPr>
      </w:pPr>
      <w:r w:rsidRPr="00710ED4">
        <w:rPr>
          <w:rFonts w:ascii="Times New Roman" w:hAnsi="Times New Roman"/>
          <w:i/>
          <w:sz w:val="18"/>
          <w:szCs w:val="18"/>
        </w:rPr>
        <w:t xml:space="preserve">Data </w:t>
      </w:r>
      <w:r w:rsidRPr="00710ED4">
        <w:rPr>
          <w:rFonts w:ascii="Times New Roman" w:hAnsi="Times New Roman"/>
          <w:i/>
          <w:sz w:val="18"/>
          <w:szCs w:val="18"/>
        </w:rPr>
        <w:tab/>
      </w:r>
      <w:r w:rsidRPr="00710ED4">
        <w:rPr>
          <w:rFonts w:ascii="Times New Roman" w:hAnsi="Times New Roman"/>
          <w:i/>
          <w:sz w:val="18"/>
          <w:szCs w:val="18"/>
        </w:rPr>
        <w:tab/>
      </w:r>
      <w:r w:rsidRPr="00710ED4">
        <w:rPr>
          <w:rFonts w:ascii="Times New Roman" w:hAnsi="Times New Roman"/>
          <w:i/>
          <w:sz w:val="18"/>
          <w:szCs w:val="18"/>
        </w:rPr>
        <w:tab/>
      </w:r>
      <w:r w:rsidRPr="00710ED4">
        <w:rPr>
          <w:rFonts w:ascii="Times New Roman" w:hAnsi="Times New Roman"/>
          <w:i/>
          <w:sz w:val="18"/>
          <w:szCs w:val="18"/>
        </w:rPr>
        <w:tab/>
      </w:r>
      <w:r w:rsidRPr="00710ED4">
        <w:rPr>
          <w:rFonts w:ascii="Times New Roman" w:hAnsi="Times New Roman"/>
          <w:i/>
          <w:sz w:val="18"/>
          <w:szCs w:val="18"/>
        </w:rPr>
        <w:tab/>
      </w:r>
      <w:r w:rsidRPr="00710ED4">
        <w:rPr>
          <w:rFonts w:ascii="Times New Roman" w:hAnsi="Times New Roman"/>
          <w:i/>
          <w:sz w:val="18"/>
          <w:szCs w:val="18"/>
        </w:rPr>
        <w:tab/>
      </w:r>
      <w:r w:rsidRPr="00710ED4">
        <w:rPr>
          <w:rFonts w:ascii="Times New Roman" w:hAnsi="Times New Roman"/>
          <w:i/>
          <w:sz w:val="18"/>
          <w:szCs w:val="18"/>
        </w:rPr>
        <w:tab/>
        <w:t xml:space="preserve">                        .....................................................</w:t>
      </w:r>
    </w:p>
    <w:p w:rsidR="00260388" w:rsidRPr="00710ED4" w:rsidRDefault="00260388" w:rsidP="00260388">
      <w:pPr>
        <w:jc w:val="right"/>
        <w:rPr>
          <w:rFonts w:ascii="Times New Roman" w:hAnsi="Times New Roman"/>
          <w:b/>
          <w:i/>
          <w:sz w:val="18"/>
          <w:szCs w:val="18"/>
        </w:rPr>
      </w:pPr>
    </w:p>
    <w:p w:rsidR="00260388" w:rsidRPr="00821518" w:rsidRDefault="00260388" w:rsidP="00260388">
      <w:pPr>
        <w:rPr>
          <w:rFonts w:ascii="Times New Roman" w:eastAsia="MS Mincho" w:hAnsi="Times New Roman"/>
          <w:szCs w:val="24"/>
        </w:rPr>
      </w:pPr>
    </w:p>
    <w:p w:rsidR="00260388" w:rsidRDefault="00260388" w:rsidP="00260388">
      <w:pPr>
        <w:pStyle w:val="heading2plain"/>
        <w:spacing w:before="0" w:after="0"/>
        <w:rPr>
          <w:rFonts w:ascii="Times New Roman" w:hAnsi="Times New Roman"/>
          <w:szCs w:val="24"/>
        </w:rPr>
      </w:pPr>
    </w:p>
    <w:p w:rsidR="00260388" w:rsidRDefault="00260388" w:rsidP="00260388">
      <w:pPr>
        <w:rPr>
          <w:lang w:val="ro-RO"/>
        </w:rPr>
      </w:pPr>
    </w:p>
    <w:p w:rsidR="00260388" w:rsidRPr="006763A1" w:rsidRDefault="00260388" w:rsidP="00260388">
      <w:pPr>
        <w:rPr>
          <w:lang w:val="ro-RO"/>
        </w:rPr>
      </w:pPr>
    </w:p>
    <w:p w:rsidR="00260388" w:rsidRDefault="00260388" w:rsidP="00260388">
      <w:pPr>
        <w:pStyle w:val="heading2plain"/>
        <w:spacing w:before="0" w:after="0"/>
        <w:rPr>
          <w:rFonts w:ascii="Times New Roman" w:hAnsi="Times New Roman"/>
          <w:szCs w:val="24"/>
        </w:rPr>
      </w:pPr>
    </w:p>
    <w:p w:rsidR="00260388" w:rsidRDefault="00260388" w:rsidP="00260388">
      <w:pPr>
        <w:rPr>
          <w:lang w:val="ro-RO"/>
        </w:rPr>
      </w:pPr>
    </w:p>
    <w:p w:rsidR="00260388" w:rsidRDefault="00260388" w:rsidP="00260388">
      <w:pPr>
        <w:rPr>
          <w:lang w:val="ro-RO"/>
        </w:rPr>
      </w:pPr>
    </w:p>
    <w:p w:rsidR="00260388" w:rsidRDefault="00260388" w:rsidP="00260388">
      <w:pPr>
        <w:rPr>
          <w:lang w:val="ro-RO"/>
        </w:rPr>
      </w:pPr>
    </w:p>
    <w:p w:rsidR="00260388" w:rsidRDefault="00260388" w:rsidP="00260388">
      <w:pPr>
        <w:rPr>
          <w:lang w:val="ro-RO"/>
        </w:rPr>
      </w:pPr>
    </w:p>
    <w:p w:rsidR="002C46B9" w:rsidRDefault="002C46B9" w:rsidP="00657AEC">
      <w:pPr>
        <w:rPr>
          <w:rFonts w:ascii="Times New Roman" w:hAnsi="Times New Roman"/>
          <w:szCs w:val="24"/>
        </w:rPr>
      </w:pPr>
    </w:p>
    <w:p w:rsidR="001F5EB2" w:rsidRDefault="001F5EB2" w:rsidP="00657AEC">
      <w:pPr>
        <w:rPr>
          <w:rFonts w:ascii="Times New Roman" w:hAnsi="Times New Roman"/>
          <w:szCs w:val="24"/>
        </w:rPr>
      </w:pPr>
    </w:p>
    <w:p w:rsidR="005854AA" w:rsidRDefault="005854AA" w:rsidP="00657AEC">
      <w:pPr>
        <w:rPr>
          <w:rFonts w:ascii="Times New Roman" w:hAnsi="Times New Roman"/>
          <w:szCs w:val="24"/>
        </w:rPr>
      </w:pPr>
    </w:p>
    <w:p w:rsidR="00336E9C" w:rsidRDefault="00336E9C" w:rsidP="00FC0B7A">
      <w:pPr>
        <w:jc w:val="center"/>
        <w:rPr>
          <w:rFonts w:ascii="Arial" w:hAnsi="Arial" w:cs="Arial"/>
          <w:b/>
          <w:szCs w:val="24"/>
        </w:rPr>
      </w:pPr>
      <w:r w:rsidRPr="00336E9C">
        <w:rPr>
          <w:rFonts w:ascii="Arial" w:hAnsi="Arial" w:cs="Arial"/>
          <w:b/>
          <w:szCs w:val="24"/>
        </w:rPr>
        <w:t>CAIETUL DE SARCINI</w:t>
      </w:r>
    </w:p>
    <w:p w:rsidR="002E162F" w:rsidRDefault="002E162F" w:rsidP="00FC0B7A">
      <w:pPr>
        <w:jc w:val="center"/>
        <w:rPr>
          <w:rFonts w:ascii="Arial" w:hAnsi="Arial" w:cs="Arial"/>
          <w:b/>
          <w:szCs w:val="24"/>
        </w:rPr>
      </w:pPr>
    </w:p>
    <w:p w:rsidR="002E162F" w:rsidRPr="00FC0B7A" w:rsidRDefault="002E162F" w:rsidP="00FC0B7A">
      <w:pPr>
        <w:jc w:val="center"/>
        <w:rPr>
          <w:rFonts w:ascii="Arial" w:hAnsi="Arial" w:cs="Arial"/>
          <w:b/>
          <w:szCs w:val="24"/>
        </w:rPr>
      </w:pPr>
    </w:p>
    <w:p w:rsidR="00336E9C" w:rsidRPr="00336E9C" w:rsidRDefault="00336E9C" w:rsidP="00336E9C">
      <w:pPr>
        <w:rPr>
          <w:rFonts w:ascii="Arial" w:hAnsi="Arial" w:cs="Arial"/>
          <w:b/>
          <w:sz w:val="26"/>
          <w:szCs w:val="26"/>
        </w:rPr>
      </w:pPr>
    </w:p>
    <w:p w:rsidR="00336E9C" w:rsidRPr="00336E9C" w:rsidRDefault="00336E9C" w:rsidP="00336E9C">
      <w:pPr>
        <w:ind w:firstLine="720"/>
        <w:rPr>
          <w:rFonts w:ascii="Arial" w:hAnsi="Arial" w:cs="Arial"/>
          <w:szCs w:val="24"/>
        </w:rPr>
      </w:pPr>
      <w:r w:rsidRPr="00336E9C">
        <w:rPr>
          <w:rFonts w:ascii="Arial" w:hAnsi="Arial" w:cs="Arial"/>
          <w:szCs w:val="24"/>
        </w:rPr>
        <w:t xml:space="preserve">Caietul de sarcini face parte integrantă din </w:t>
      </w:r>
      <w:r>
        <w:rPr>
          <w:rFonts w:ascii="Arial" w:hAnsi="Arial" w:cs="Arial"/>
          <w:szCs w:val="24"/>
        </w:rPr>
        <w:t>invitatia de procedura interna</w:t>
      </w:r>
      <w:r w:rsidRPr="00336E9C">
        <w:rPr>
          <w:rFonts w:ascii="Arial" w:hAnsi="Arial" w:cs="Arial"/>
          <w:szCs w:val="24"/>
        </w:rPr>
        <w:t xml:space="preserve"> pentru atribuirea contractului şi constituie ansamblul cerinţelor pe baza cărora se elaborează de către fiecare ofertant propunerea tehnică. Caietul de sarcini conţine, în mod obligatoriu, specificaţii tehnice. </w:t>
      </w:r>
      <w:r w:rsidRPr="00336E9C">
        <w:rPr>
          <w:rFonts w:ascii="Arial" w:hAnsi="Arial" w:cs="Arial"/>
          <w:b/>
          <w:iCs/>
          <w:szCs w:val="24"/>
        </w:rPr>
        <w:t>Cerinţele impuse vor fi considerate ca fiind minimale</w:t>
      </w:r>
      <w:r w:rsidRPr="00336E9C">
        <w:rPr>
          <w:rFonts w:ascii="Arial" w:hAnsi="Arial" w:cs="Arial"/>
          <w:b/>
          <w:szCs w:val="24"/>
        </w:rPr>
        <w:t>.</w:t>
      </w:r>
      <w:r w:rsidRPr="00336E9C">
        <w:rPr>
          <w:rFonts w:ascii="Arial" w:hAnsi="Arial" w:cs="Arial"/>
          <w:szCs w:val="24"/>
        </w:rPr>
        <w:t xml:space="preserve">          </w:t>
      </w:r>
    </w:p>
    <w:p w:rsidR="00336E9C" w:rsidRPr="00336E9C" w:rsidRDefault="00336E9C" w:rsidP="00336E9C">
      <w:pPr>
        <w:rPr>
          <w:rFonts w:ascii="Arial" w:hAnsi="Arial" w:cs="Arial"/>
          <w:b/>
          <w:szCs w:val="24"/>
        </w:rPr>
      </w:pPr>
      <w:r w:rsidRPr="00336E9C">
        <w:rPr>
          <w:rFonts w:ascii="Arial" w:hAnsi="Arial" w:cs="Arial"/>
          <w:szCs w:val="24"/>
        </w:rPr>
        <w:t xml:space="preserve">          </w:t>
      </w:r>
      <w:r w:rsidRPr="00336E9C">
        <w:rPr>
          <w:rFonts w:ascii="Arial" w:hAnsi="Arial" w:cs="Arial"/>
          <w:szCs w:val="24"/>
        </w:rPr>
        <w:tab/>
        <w:t xml:space="preserve">În acest sens orice ofertă prezentată, care se abate de la prevederile Caietului de sarcini, va fi luată în considerare, dar numai în măsura în care propunerea tehnică presupune asigurarea unui nivel calitativ superior cerinţelor minimale din Caietul de sarcini. </w:t>
      </w:r>
      <w:r w:rsidRPr="00336E9C">
        <w:rPr>
          <w:rFonts w:ascii="Arial" w:hAnsi="Arial" w:cs="Arial"/>
          <w:b/>
          <w:szCs w:val="24"/>
        </w:rPr>
        <w:t xml:space="preserve">Ofertarea de </w:t>
      </w:r>
      <w:r w:rsidR="003F3013">
        <w:rPr>
          <w:rFonts w:ascii="Arial" w:hAnsi="Arial" w:cs="Arial"/>
          <w:b/>
          <w:szCs w:val="24"/>
        </w:rPr>
        <w:t xml:space="preserve">produse </w:t>
      </w:r>
      <w:r w:rsidRPr="00336E9C">
        <w:rPr>
          <w:rFonts w:ascii="Arial" w:hAnsi="Arial" w:cs="Arial"/>
          <w:b/>
          <w:szCs w:val="24"/>
        </w:rPr>
        <w:t>inferioare celor prevăzute în caietul de sarcini va fi declarată ofertă neconformă şi va fi respinsă.</w:t>
      </w:r>
    </w:p>
    <w:p w:rsidR="00336E9C" w:rsidRPr="00B726F6" w:rsidRDefault="00336E9C" w:rsidP="00336E9C">
      <w:pPr>
        <w:rPr>
          <w:rFonts w:ascii="Arial" w:hAnsi="Arial" w:cs="Arial"/>
          <w:color w:val="FF0000"/>
          <w:szCs w:val="24"/>
        </w:rPr>
      </w:pPr>
    </w:p>
    <w:p w:rsidR="0023615D" w:rsidRDefault="0023615D" w:rsidP="0023615D">
      <w:pPr>
        <w:autoSpaceDE w:val="0"/>
        <w:autoSpaceDN w:val="0"/>
        <w:adjustRightInd w:val="0"/>
        <w:jc w:val="center"/>
        <w:rPr>
          <w:rFonts w:ascii="Arial" w:hAnsi="Arial" w:cs="Arial"/>
          <w:b/>
          <w:bCs/>
          <w:color w:val="000000"/>
          <w:szCs w:val="24"/>
        </w:rPr>
      </w:pPr>
      <w:r w:rsidRPr="00477B7A">
        <w:rPr>
          <w:rFonts w:ascii="Arial" w:hAnsi="Arial" w:cs="Arial"/>
          <w:b/>
          <w:szCs w:val="24"/>
        </w:rPr>
        <w:t>OBIECTUL  CONTRACTULUI</w:t>
      </w:r>
      <w:r w:rsidRPr="00336E9C">
        <w:rPr>
          <w:rFonts w:ascii="Arial" w:hAnsi="Arial" w:cs="Arial"/>
          <w:b/>
          <w:szCs w:val="24"/>
        </w:rPr>
        <w:t xml:space="preserve">: </w:t>
      </w:r>
      <w:r>
        <w:rPr>
          <w:rFonts w:ascii="Arial" w:hAnsi="Arial" w:cs="Arial"/>
          <w:b/>
          <w:szCs w:val="24"/>
        </w:rPr>
        <w:t xml:space="preserve">ACHIZITIE </w:t>
      </w:r>
      <w:r w:rsidR="00E35A9D">
        <w:rPr>
          <w:rFonts w:ascii="Arial" w:hAnsi="Arial" w:cs="Arial"/>
          <w:b/>
          <w:bCs/>
          <w:color w:val="000000"/>
          <w:szCs w:val="24"/>
          <w:lang w:val="ro-RO"/>
        </w:rPr>
        <w:t>MATERIALE SANITARE</w:t>
      </w:r>
      <w:r w:rsidRPr="002C46B9">
        <w:rPr>
          <w:rFonts w:ascii="Arial" w:hAnsi="Arial" w:cs="Arial"/>
          <w:b/>
          <w:bCs/>
          <w:color w:val="000000"/>
          <w:szCs w:val="24"/>
        </w:rPr>
        <w:t xml:space="preserve"> </w:t>
      </w:r>
      <w:r>
        <w:rPr>
          <w:rFonts w:ascii="Arial" w:hAnsi="Arial" w:cs="Arial"/>
          <w:b/>
          <w:bCs/>
          <w:color w:val="000000"/>
          <w:szCs w:val="24"/>
        </w:rPr>
        <w:t>INSP</w:t>
      </w:r>
    </w:p>
    <w:p w:rsidR="00121D2B" w:rsidRPr="002C46B9" w:rsidRDefault="00121D2B" w:rsidP="0023615D">
      <w:pPr>
        <w:autoSpaceDE w:val="0"/>
        <w:autoSpaceDN w:val="0"/>
        <w:adjustRightInd w:val="0"/>
        <w:jc w:val="center"/>
        <w:rPr>
          <w:rFonts w:ascii="Arial" w:hAnsi="Arial" w:cs="Arial"/>
          <w:b/>
          <w:bCs/>
          <w:color w:val="000000"/>
          <w:szCs w:val="24"/>
          <w:lang w:val="ro-RO"/>
        </w:rPr>
      </w:pPr>
    </w:p>
    <w:p w:rsidR="00884405" w:rsidRDefault="00884405" w:rsidP="00884405">
      <w:pPr>
        <w:rPr>
          <w:rFonts w:ascii="Arial" w:hAnsi="Arial" w:cs="Arial"/>
          <w:bCs/>
          <w:szCs w:val="24"/>
        </w:rPr>
      </w:pPr>
      <w:r w:rsidRPr="00967AC1">
        <w:rPr>
          <w:rFonts w:ascii="Arial" w:hAnsi="Arial" w:cs="Arial"/>
          <w:szCs w:val="24"/>
        </w:rPr>
        <w:t>Propunerea tehnică va conţine o fişă</w:t>
      </w:r>
      <w:r w:rsidRPr="00967AC1">
        <w:rPr>
          <w:rFonts w:ascii="Arial" w:hAnsi="Arial" w:cs="Arial"/>
          <w:bCs/>
          <w:szCs w:val="24"/>
        </w:rPr>
        <w:t xml:space="preserve"> în oglindă, un comentariu, poziţie cu poziţie a tuturor produselor solicitate, în ordinea prezentată în Caietul de sarcini.</w:t>
      </w:r>
    </w:p>
    <w:p w:rsidR="00B924ED" w:rsidRPr="00967AC1" w:rsidRDefault="00B924ED" w:rsidP="00884405">
      <w:pPr>
        <w:rPr>
          <w:rFonts w:ascii="Arial" w:hAnsi="Arial" w:cs="Arial"/>
          <w:bCs/>
          <w:szCs w:val="24"/>
        </w:rPr>
      </w:pPr>
    </w:p>
    <w:p w:rsidR="00B924ED" w:rsidRDefault="00B924ED" w:rsidP="00B924ED">
      <w:pPr>
        <w:pStyle w:val="CharCharCaracterCharCaracterChar"/>
        <w:jc w:val="both"/>
        <w:rPr>
          <w:sz w:val="24"/>
          <w:szCs w:val="24"/>
          <w:lang w:val="ro-RO"/>
        </w:rPr>
      </w:pPr>
      <w:r>
        <w:rPr>
          <w:b/>
          <w:i/>
          <w:sz w:val="24"/>
          <w:szCs w:val="24"/>
          <w:lang w:val="ro-RO"/>
        </w:rPr>
        <w:t>NOTA</w:t>
      </w:r>
      <w:r>
        <w:rPr>
          <w:b/>
          <w:sz w:val="24"/>
          <w:szCs w:val="24"/>
          <w:lang w:val="ro-RO"/>
        </w:rPr>
        <w:t xml:space="preserve">: </w:t>
      </w:r>
      <w:r>
        <w:rPr>
          <w:sz w:val="24"/>
          <w:szCs w:val="24"/>
          <w:lang w:val="ro-RO"/>
        </w:rPr>
        <w:t>specificaţiile tehnice sunt minimale si obligatorii, iar specificaţiile tehnice care indica o anumita origine, sursa, producţie, un procedeu special, o marca de fabrica sau de comerţ, un brevet de invenţie, o licenţa de fabricaţie, sunt menţionate doar pentru identificarea cu uşurinţă a tipului de produs si NU au ca efect favorizarea sau eliminarea anumitor operatori economici sau a anumitor produse. Aceste specificaţii vor fi considerate ca având menţiunea de «sau echivalent».</w:t>
      </w:r>
    </w:p>
    <w:p w:rsidR="0023615D" w:rsidRPr="004B5C59" w:rsidRDefault="0023615D" w:rsidP="0023615D">
      <w:pPr>
        <w:ind w:left="720"/>
        <w:rPr>
          <w:rFonts w:ascii="Arial" w:hAnsi="Arial" w:cs="Arial"/>
          <w:color w:val="FF0000"/>
          <w:szCs w:val="24"/>
          <w:lang w:val="fr-FR"/>
        </w:rPr>
      </w:pPr>
    </w:p>
    <w:p w:rsidR="00260388" w:rsidRDefault="00260388" w:rsidP="00260388">
      <w:pPr>
        <w:rPr>
          <w:rFonts w:ascii="Arial" w:hAnsi="Arial" w:cs="Arial"/>
          <w:b/>
          <w:sz w:val="28"/>
          <w:szCs w:val="28"/>
          <w:u w:val="single"/>
        </w:rPr>
      </w:pPr>
      <w:r w:rsidRPr="007D716B">
        <w:rPr>
          <w:rFonts w:ascii="Arial" w:hAnsi="Arial" w:cs="Arial"/>
          <w:b/>
          <w:sz w:val="28"/>
          <w:szCs w:val="28"/>
          <w:u w:val="single"/>
        </w:rPr>
        <w:t xml:space="preserve">CRSP </w:t>
      </w:r>
      <w:r w:rsidR="004B5C59">
        <w:rPr>
          <w:rFonts w:ascii="Arial" w:hAnsi="Arial" w:cs="Arial"/>
          <w:b/>
          <w:sz w:val="28"/>
          <w:szCs w:val="28"/>
          <w:u w:val="single"/>
        </w:rPr>
        <w:t>CLUJ</w:t>
      </w:r>
    </w:p>
    <w:p w:rsidR="004B5C59" w:rsidRDefault="004B5C59" w:rsidP="00260388">
      <w:pPr>
        <w:rPr>
          <w:rFonts w:ascii="Arial" w:hAnsi="Arial" w:cs="Arial"/>
          <w:b/>
          <w:sz w:val="28"/>
          <w:szCs w:val="28"/>
        </w:rPr>
      </w:pPr>
      <w:r w:rsidRPr="004B5C59">
        <w:rPr>
          <w:rFonts w:ascii="Arial" w:hAnsi="Arial" w:cs="Arial"/>
          <w:b/>
          <w:sz w:val="28"/>
          <w:szCs w:val="28"/>
        </w:rPr>
        <w:t>LOT 1</w:t>
      </w:r>
    </w:p>
    <w:tbl>
      <w:tblPr>
        <w:tblW w:w="104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58"/>
        <w:gridCol w:w="2811"/>
        <w:gridCol w:w="5469"/>
        <w:gridCol w:w="1618"/>
      </w:tblGrid>
      <w:tr w:rsidR="004B5C59" w:rsidRPr="004B5C59" w:rsidTr="00DF7240">
        <w:tc>
          <w:tcPr>
            <w:tcW w:w="558" w:type="dxa"/>
            <w:vAlign w:val="center"/>
          </w:tcPr>
          <w:p w:rsidR="004B5C59" w:rsidRPr="004B5C59" w:rsidRDefault="00FB4465" w:rsidP="004B5C59">
            <w:pPr>
              <w:jc w:val="center"/>
              <w:rPr>
                <w:rFonts w:ascii="Arial" w:hAnsi="Arial" w:cs="Arial"/>
                <w:b/>
                <w:noProof/>
                <w:szCs w:val="24"/>
                <w:lang w:val="en-US" w:eastAsia="ro-RO"/>
              </w:rPr>
            </w:pPr>
            <w:r>
              <w:rPr>
                <w:rFonts w:ascii="Arial" w:hAnsi="Arial" w:cs="Arial"/>
                <w:b/>
                <w:noProof/>
                <w:szCs w:val="24"/>
                <w:lang w:val="en-US" w:eastAsia="ro-RO"/>
              </w:rPr>
              <w:t>Nr.crt</w:t>
            </w:r>
          </w:p>
        </w:tc>
        <w:tc>
          <w:tcPr>
            <w:tcW w:w="2811" w:type="dxa"/>
            <w:vAlign w:val="center"/>
          </w:tcPr>
          <w:p w:rsidR="004B5C59" w:rsidRPr="004B5C59" w:rsidRDefault="004B5C59" w:rsidP="004B5C59">
            <w:pPr>
              <w:jc w:val="center"/>
              <w:rPr>
                <w:rFonts w:ascii="Arial" w:hAnsi="Arial" w:cs="Arial"/>
                <w:b/>
                <w:noProof/>
                <w:color w:val="000000"/>
                <w:szCs w:val="24"/>
                <w:lang w:val="en-US" w:eastAsia="ro-RO"/>
              </w:rPr>
            </w:pPr>
            <w:r w:rsidRPr="004B5C59">
              <w:rPr>
                <w:rFonts w:ascii="Arial" w:hAnsi="Arial" w:cs="Arial"/>
                <w:b/>
                <w:noProof/>
                <w:color w:val="000000"/>
                <w:szCs w:val="24"/>
                <w:lang w:val="en-US" w:eastAsia="ro-RO"/>
              </w:rPr>
              <w:t>Denumire  produs</w:t>
            </w:r>
          </w:p>
        </w:tc>
        <w:tc>
          <w:tcPr>
            <w:tcW w:w="5469" w:type="dxa"/>
            <w:vAlign w:val="center"/>
          </w:tcPr>
          <w:p w:rsidR="004B5C59" w:rsidRPr="004B5C59" w:rsidRDefault="004B5C59" w:rsidP="004B5C59">
            <w:pPr>
              <w:jc w:val="center"/>
              <w:rPr>
                <w:rFonts w:ascii="Arial" w:hAnsi="Arial" w:cs="Arial"/>
                <w:b/>
                <w:noProof/>
                <w:color w:val="000000"/>
                <w:szCs w:val="24"/>
                <w:lang w:val="en-US" w:eastAsia="ro-RO"/>
              </w:rPr>
            </w:pPr>
            <w:r w:rsidRPr="004B5C59">
              <w:rPr>
                <w:rFonts w:ascii="Arial" w:hAnsi="Arial" w:cs="Arial"/>
                <w:b/>
                <w:noProof/>
                <w:color w:val="000000"/>
                <w:szCs w:val="24"/>
                <w:lang w:val="en-US" w:eastAsia="ro-RO"/>
              </w:rPr>
              <w:t>Descriere produs</w:t>
            </w:r>
          </w:p>
        </w:tc>
        <w:tc>
          <w:tcPr>
            <w:tcW w:w="1618" w:type="dxa"/>
            <w:vAlign w:val="center"/>
          </w:tcPr>
          <w:p w:rsidR="004B5C59" w:rsidRPr="004B5C59" w:rsidRDefault="004B5C59" w:rsidP="004B5C59">
            <w:pPr>
              <w:jc w:val="center"/>
              <w:rPr>
                <w:rFonts w:ascii="Arial" w:hAnsi="Arial" w:cs="Arial"/>
                <w:b/>
                <w:noProof/>
                <w:szCs w:val="24"/>
                <w:lang w:val="en-US" w:eastAsia="ro-RO"/>
              </w:rPr>
            </w:pPr>
            <w:r w:rsidRPr="004B5C59">
              <w:rPr>
                <w:rFonts w:ascii="Arial" w:hAnsi="Arial" w:cs="Arial"/>
                <w:b/>
                <w:noProof/>
                <w:szCs w:val="24"/>
                <w:lang w:val="en-US" w:eastAsia="ro-RO"/>
              </w:rPr>
              <w:t>Cant. totala</w:t>
            </w:r>
          </w:p>
        </w:tc>
      </w:tr>
      <w:tr w:rsidR="004B5C59" w:rsidRPr="004B5C59" w:rsidTr="00DF7240">
        <w:tc>
          <w:tcPr>
            <w:tcW w:w="558" w:type="dxa"/>
            <w:vAlign w:val="center"/>
          </w:tcPr>
          <w:p w:rsidR="004B5C59" w:rsidRPr="004B5C59" w:rsidRDefault="004B5C59" w:rsidP="004B5C59">
            <w:pPr>
              <w:numPr>
                <w:ilvl w:val="0"/>
                <w:numId w:val="27"/>
              </w:numPr>
              <w:jc w:val="left"/>
              <w:rPr>
                <w:rFonts w:ascii="Arial" w:hAnsi="Arial" w:cs="Arial"/>
                <w:noProof/>
                <w:szCs w:val="24"/>
                <w:lang w:val="en-US" w:eastAsia="ro-RO"/>
              </w:rPr>
            </w:pPr>
          </w:p>
        </w:tc>
        <w:tc>
          <w:tcPr>
            <w:tcW w:w="2811" w:type="dxa"/>
            <w:vAlign w:val="center"/>
          </w:tcPr>
          <w:p w:rsidR="004B5C59" w:rsidRPr="004B5C59" w:rsidRDefault="004B5C59" w:rsidP="004B5C59">
            <w:pPr>
              <w:jc w:val="left"/>
              <w:rPr>
                <w:rFonts w:ascii="Arial" w:hAnsi="Arial" w:cs="Arial"/>
                <w:noProof/>
                <w:szCs w:val="24"/>
                <w:lang w:val="it-IT" w:eastAsia="ro-RO"/>
              </w:rPr>
            </w:pPr>
            <w:r w:rsidRPr="004B5C59">
              <w:rPr>
                <w:rFonts w:ascii="Arial" w:hAnsi="Arial" w:cs="Arial"/>
                <w:noProof/>
                <w:szCs w:val="24"/>
                <w:lang w:val="it-IT" w:eastAsia="ro-RO"/>
              </w:rPr>
              <w:t xml:space="preserve">Manusi chirurgicale </w:t>
            </w:r>
          </w:p>
        </w:tc>
        <w:tc>
          <w:tcPr>
            <w:tcW w:w="5469" w:type="dxa"/>
          </w:tcPr>
          <w:p w:rsidR="004B5C59" w:rsidRPr="004B5C59" w:rsidRDefault="004B5C59" w:rsidP="004B5C59">
            <w:pPr>
              <w:jc w:val="left"/>
              <w:rPr>
                <w:rFonts w:ascii="Arial" w:hAnsi="Arial" w:cs="Arial"/>
                <w:noProof/>
                <w:szCs w:val="24"/>
                <w:lang w:val="it-IT" w:eastAsia="ro-RO"/>
              </w:rPr>
            </w:pPr>
            <w:r w:rsidRPr="004B5C59">
              <w:rPr>
                <w:rFonts w:ascii="Arial" w:hAnsi="Arial" w:cs="Arial"/>
                <w:noProof/>
                <w:szCs w:val="24"/>
                <w:lang w:val="it-IT" w:eastAsia="ro-RO"/>
              </w:rPr>
              <w:t>nesterile, de nitril (hipoalergenice), min. 3 ani valab., marime "L", cutie a 100 buc.</w:t>
            </w:r>
          </w:p>
        </w:tc>
        <w:tc>
          <w:tcPr>
            <w:tcW w:w="1618" w:type="dxa"/>
            <w:vAlign w:val="center"/>
          </w:tcPr>
          <w:p w:rsidR="004B5C59" w:rsidRPr="004B5C59" w:rsidRDefault="004B5C59" w:rsidP="004B5C59">
            <w:pPr>
              <w:jc w:val="center"/>
              <w:rPr>
                <w:rFonts w:ascii="Arial" w:hAnsi="Arial" w:cs="Arial"/>
                <w:noProof/>
                <w:szCs w:val="24"/>
                <w:lang w:val="en-US" w:eastAsia="ro-RO"/>
              </w:rPr>
            </w:pPr>
            <w:r w:rsidRPr="004B5C59">
              <w:rPr>
                <w:rFonts w:ascii="Arial" w:hAnsi="Arial" w:cs="Arial"/>
                <w:noProof/>
                <w:szCs w:val="24"/>
                <w:lang w:val="en-US" w:eastAsia="ro-RO"/>
              </w:rPr>
              <w:t>4  cutii</w:t>
            </w:r>
          </w:p>
        </w:tc>
      </w:tr>
      <w:tr w:rsidR="004B5C59" w:rsidRPr="004B5C59" w:rsidTr="00DF7240">
        <w:tc>
          <w:tcPr>
            <w:tcW w:w="558" w:type="dxa"/>
            <w:vAlign w:val="center"/>
          </w:tcPr>
          <w:p w:rsidR="004B5C59" w:rsidRPr="004B5C59" w:rsidRDefault="004B5C59" w:rsidP="004B5C59">
            <w:pPr>
              <w:numPr>
                <w:ilvl w:val="0"/>
                <w:numId w:val="27"/>
              </w:numPr>
              <w:jc w:val="left"/>
              <w:rPr>
                <w:rFonts w:ascii="Arial" w:hAnsi="Arial" w:cs="Arial"/>
                <w:noProof/>
                <w:szCs w:val="24"/>
                <w:lang w:val="it-IT" w:eastAsia="ro-RO"/>
              </w:rPr>
            </w:pPr>
          </w:p>
        </w:tc>
        <w:tc>
          <w:tcPr>
            <w:tcW w:w="2811" w:type="dxa"/>
            <w:vAlign w:val="center"/>
          </w:tcPr>
          <w:p w:rsidR="004B5C59" w:rsidRPr="004B5C59" w:rsidRDefault="004B5C59" w:rsidP="004B5C59">
            <w:pPr>
              <w:jc w:val="left"/>
              <w:rPr>
                <w:rFonts w:ascii="Arial" w:hAnsi="Arial" w:cs="Arial"/>
                <w:noProof/>
                <w:szCs w:val="24"/>
                <w:lang w:val="it-IT" w:eastAsia="ro-RO"/>
              </w:rPr>
            </w:pPr>
            <w:r w:rsidRPr="004B5C59">
              <w:rPr>
                <w:rFonts w:ascii="Arial" w:hAnsi="Arial" w:cs="Arial"/>
                <w:noProof/>
                <w:szCs w:val="24"/>
                <w:lang w:val="it-IT" w:eastAsia="ro-RO"/>
              </w:rPr>
              <w:t xml:space="preserve">Manusi chirurgicale </w:t>
            </w:r>
          </w:p>
        </w:tc>
        <w:tc>
          <w:tcPr>
            <w:tcW w:w="5469" w:type="dxa"/>
          </w:tcPr>
          <w:p w:rsidR="004B5C59" w:rsidRPr="004B5C59" w:rsidRDefault="004B5C59" w:rsidP="004B5C59">
            <w:pPr>
              <w:jc w:val="left"/>
              <w:rPr>
                <w:rFonts w:ascii="Arial" w:hAnsi="Arial" w:cs="Arial"/>
                <w:noProof/>
                <w:szCs w:val="24"/>
                <w:lang w:val="it-IT" w:eastAsia="ro-RO"/>
              </w:rPr>
            </w:pPr>
            <w:r w:rsidRPr="004B5C59">
              <w:rPr>
                <w:rFonts w:ascii="Arial" w:hAnsi="Arial" w:cs="Arial"/>
                <w:noProof/>
                <w:szCs w:val="24"/>
                <w:lang w:val="it-IT" w:eastAsia="ro-RO"/>
              </w:rPr>
              <w:t>nesterile, de nitril (hipoalergenice), min. 3 ani valab., marime "M", cutie a 100 buc.</w:t>
            </w:r>
          </w:p>
        </w:tc>
        <w:tc>
          <w:tcPr>
            <w:tcW w:w="1618" w:type="dxa"/>
            <w:vAlign w:val="center"/>
          </w:tcPr>
          <w:p w:rsidR="004B5C59" w:rsidRPr="004B5C59" w:rsidRDefault="004B5C59" w:rsidP="004B5C59">
            <w:pPr>
              <w:jc w:val="center"/>
              <w:rPr>
                <w:rFonts w:ascii="Arial" w:hAnsi="Arial" w:cs="Arial"/>
                <w:noProof/>
                <w:szCs w:val="24"/>
                <w:lang w:val="en-US" w:eastAsia="ro-RO"/>
              </w:rPr>
            </w:pPr>
            <w:r w:rsidRPr="004B5C59">
              <w:rPr>
                <w:rFonts w:ascii="Arial" w:hAnsi="Arial" w:cs="Arial"/>
                <w:noProof/>
                <w:szCs w:val="24"/>
                <w:lang w:val="en-US" w:eastAsia="ro-RO"/>
              </w:rPr>
              <w:t xml:space="preserve">4 cutii </w:t>
            </w:r>
          </w:p>
        </w:tc>
      </w:tr>
      <w:tr w:rsidR="004B5C59" w:rsidRPr="004B5C59" w:rsidTr="00DF7240">
        <w:tc>
          <w:tcPr>
            <w:tcW w:w="558" w:type="dxa"/>
            <w:vAlign w:val="center"/>
          </w:tcPr>
          <w:p w:rsidR="004B5C59" w:rsidRPr="004B5C59" w:rsidRDefault="004B5C59" w:rsidP="004B5C59">
            <w:pPr>
              <w:numPr>
                <w:ilvl w:val="0"/>
                <w:numId w:val="27"/>
              </w:numPr>
              <w:jc w:val="left"/>
              <w:rPr>
                <w:rFonts w:ascii="Arial" w:hAnsi="Arial" w:cs="Arial"/>
                <w:noProof/>
                <w:szCs w:val="24"/>
                <w:lang w:val="it-IT" w:eastAsia="ro-RO"/>
              </w:rPr>
            </w:pPr>
          </w:p>
        </w:tc>
        <w:tc>
          <w:tcPr>
            <w:tcW w:w="2811" w:type="dxa"/>
            <w:vAlign w:val="center"/>
          </w:tcPr>
          <w:p w:rsidR="004B5C59" w:rsidRPr="004B5C59" w:rsidRDefault="004B5C59" w:rsidP="004B5C59">
            <w:pPr>
              <w:jc w:val="left"/>
              <w:rPr>
                <w:rFonts w:ascii="Arial" w:hAnsi="Arial" w:cs="Arial"/>
                <w:noProof/>
                <w:szCs w:val="24"/>
                <w:lang w:val="it-IT" w:eastAsia="ro-RO"/>
              </w:rPr>
            </w:pPr>
            <w:r w:rsidRPr="004B5C59">
              <w:rPr>
                <w:rFonts w:ascii="Arial" w:hAnsi="Arial" w:cs="Arial"/>
                <w:noProof/>
                <w:szCs w:val="24"/>
                <w:lang w:val="it-IT" w:eastAsia="ro-RO"/>
              </w:rPr>
              <w:t xml:space="preserve">Manusi chirurgicale </w:t>
            </w:r>
          </w:p>
        </w:tc>
        <w:tc>
          <w:tcPr>
            <w:tcW w:w="5469" w:type="dxa"/>
          </w:tcPr>
          <w:p w:rsidR="004B5C59" w:rsidRPr="004B5C59" w:rsidRDefault="004B5C59" w:rsidP="004B5C59">
            <w:pPr>
              <w:jc w:val="left"/>
              <w:rPr>
                <w:rFonts w:ascii="Arial" w:hAnsi="Arial" w:cs="Arial"/>
                <w:noProof/>
                <w:szCs w:val="24"/>
                <w:lang w:val="it-IT" w:eastAsia="ro-RO"/>
              </w:rPr>
            </w:pPr>
            <w:r w:rsidRPr="004B5C59">
              <w:rPr>
                <w:rFonts w:ascii="Arial" w:hAnsi="Arial" w:cs="Arial"/>
                <w:noProof/>
                <w:szCs w:val="24"/>
                <w:lang w:val="it-IT" w:eastAsia="ro-RO"/>
              </w:rPr>
              <w:t>nesterile, de nitril (hipoalergenice), min. 3 ani valab., marime "S", cutie a 100 buc.</w:t>
            </w:r>
          </w:p>
        </w:tc>
        <w:tc>
          <w:tcPr>
            <w:tcW w:w="1618" w:type="dxa"/>
            <w:vAlign w:val="center"/>
          </w:tcPr>
          <w:p w:rsidR="004B5C59" w:rsidRPr="004B5C59" w:rsidRDefault="004B5C59" w:rsidP="004B5C59">
            <w:pPr>
              <w:jc w:val="center"/>
              <w:rPr>
                <w:rFonts w:ascii="Arial" w:hAnsi="Arial" w:cs="Arial"/>
                <w:noProof/>
                <w:szCs w:val="24"/>
                <w:lang w:val="en-US" w:eastAsia="ro-RO"/>
              </w:rPr>
            </w:pPr>
            <w:r w:rsidRPr="004B5C59">
              <w:rPr>
                <w:rFonts w:ascii="Arial" w:hAnsi="Arial" w:cs="Arial"/>
                <w:noProof/>
                <w:szCs w:val="24"/>
                <w:lang w:val="en-US" w:eastAsia="ro-RO"/>
              </w:rPr>
              <w:t xml:space="preserve">11 cutii </w:t>
            </w:r>
          </w:p>
        </w:tc>
      </w:tr>
      <w:tr w:rsidR="004B5C59" w:rsidRPr="004B5C59" w:rsidTr="00DF7240">
        <w:tc>
          <w:tcPr>
            <w:tcW w:w="558" w:type="dxa"/>
            <w:vAlign w:val="center"/>
          </w:tcPr>
          <w:p w:rsidR="004B5C59" w:rsidRPr="004B5C59" w:rsidRDefault="004B5C59" w:rsidP="004B5C59">
            <w:pPr>
              <w:numPr>
                <w:ilvl w:val="0"/>
                <w:numId w:val="27"/>
              </w:numPr>
              <w:jc w:val="left"/>
              <w:rPr>
                <w:rFonts w:ascii="Arial" w:hAnsi="Arial" w:cs="Arial"/>
                <w:noProof/>
                <w:szCs w:val="24"/>
                <w:lang w:val="it-IT" w:eastAsia="ro-RO"/>
              </w:rPr>
            </w:pPr>
          </w:p>
        </w:tc>
        <w:tc>
          <w:tcPr>
            <w:tcW w:w="2811" w:type="dxa"/>
          </w:tcPr>
          <w:p w:rsidR="004B5C59" w:rsidRPr="004B5C59" w:rsidRDefault="004B5C59" w:rsidP="004B5C59">
            <w:pPr>
              <w:jc w:val="left"/>
              <w:rPr>
                <w:rFonts w:ascii="Arial" w:hAnsi="Arial" w:cs="Arial"/>
                <w:noProof/>
                <w:szCs w:val="24"/>
                <w:lang w:val="it-IT" w:eastAsia="ro-RO"/>
              </w:rPr>
            </w:pPr>
            <w:r w:rsidRPr="004B5C59">
              <w:rPr>
                <w:rFonts w:ascii="Arial" w:hAnsi="Arial" w:cs="Arial"/>
                <w:noProof/>
                <w:szCs w:val="24"/>
                <w:lang w:val="it-IT" w:eastAsia="ro-RO"/>
              </w:rPr>
              <w:t xml:space="preserve">Manusi chirurgicale </w:t>
            </w:r>
          </w:p>
        </w:tc>
        <w:tc>
          <w:tcPr>
            <w:tcW w:w="5469" w:type="dxa"/>
          </w:tcPr>
          <w:p w:rsidR="004B5C59" w:rsidRPr="004B5C59" w:rsidRDefault="004B5C59" w:rsidP="004B5C59">
            <w:pPr>
              <w:jc w:val="left"/>
              <w:rPr>
                <w:rFonts w:ascii="Arial" w:hAnsi="Arial" w:cs="Arial"/>
                <w:noProof/>
                <w:szCs w:val="24"/>
                <w:lang w:val="it-IT" w:eastAsia="ro-RO"/>
              </w:rPr>
            </w:pPr>
            <w:r w:rsidRPr="004B5C59">
              <w:rPr>
                <w:rFonts w:ascii="Arial" w:hAnsi="Arial" w:cs="Arial"/>
                <w:noProof/>
                <w:szCs w:val="24"/>
                <w:lang w:val="it-IT" w:eastAsia="ro-RO"/>
              </w:rPr>
              <w:t xml:space="preserve">sterile, latex, min. 3 ani valab., marime nr. 7, </w:t>
            </w:r>
            <w:r w:rsidRPr="004B5C59">
              <w:rPr>
                <w:rFonts w:ascii="Arial" w:hAnsi="Arial" w:cs="Arial"/>
                <w:noProof/>
                <w:color w:val="000000"/>
                <w:szCs w:val="24"/>
                <w:lang w:val="en-US" w:eastAsia="ro-RO"/>
              </w:rPr>
              <w:t>cutie a 100 buc</w:t>
            </w:r>
          </w:p>
        </w:tc>
        <w:tc>
          <w:tcPr>
            <w:tcW w:w="1618" w:type="dxa"/>
            <w:vAlign w:val="center"/>
          </w:tcPr>
          <w:p w:rsidR="004B5C59" w:rsidRPr="004B5C59" w:rsidRDefault="004B5C59" w:rsidP="004B5C59">
            <w:pPr>
              <w:jc w:val="center"/>
              <w:rPr>
                <w:rFonts w:ascii="Arial" w:hAnsi="Arial" w:cs="Arial"/>
                <w:noProof/>
                <w:szCs w:val="24"/>
                <w:lang w:val="en-US" w:eastAsia="ro-RO"/>
              </w:rPr>
            </w:pPr>
            <w:r w:rsidRPr="004B5C59">
              <w:rPr>
                <w:rFonts w:ascii="Arial" w:hAnsi="Arial" w:cs="Arial"/>
                <w:noProof/>
                <w:szCs w:val="24"/>
                <w:lang w:val="en-US" w:eastAsia="ro-RO"/>
              </w:rPr>
              <w:t>1 cutie</w:t>
            </w:r>
          </w:p>
        </w:tc>
      </w:tr>
      <w:tr w:rsidR="004B5C59" w:rsidRPr="004B5C59" w:rsidTr="00DF7240">
        <w:tc>
          <w:tcPr>
            <w:tcW w:w="558" w:type="dxa"/>
            <w:vAlign w:val="center"/>
          </w:tcPr>
          <w:p w:rsidR="004B5C59" w:rsidRPr="004B5C59" w:rsidRDefault="004B5C59" w:rsidP="004B5C59">
            <w:pPr>
              <w:numPr>
                <w:ilvl w:val="0"/>
                <w:numId w:val="27"/>
              </w:numPr>
              <w:jc w:val="left"/>
              <w:rPr>
                <w:rFonts w:ascii="Arial" w:hAnsi="Arial" w:cs="Arial"/>
                <w:noProof/>
                <w:szCs w:val="24"/>
                <w:lang w:val="it-IT" w:eastAsia="ro-RO"/>
              </w:rPr>
            </w:pPr>
          </w:p>
        </w:tc>
        <w:tc>
          <w:tcPr>
            <w:tcW w:w="2811" w:type="dxa"/>
            <w:vAlign w:val="center"/>
          </w:tcPr>
          <w:p w:rsidR="004B5C59" w:rsidRPr="004B5C59" w:rsidRDefault="004B5C59" w:rsidP="004B5C59">
            <w:pPr>
              <w:jc w:val="left"/>
              <w:rPr>
                <w:rFonts w:ascii="Arial" w:hAnsi="Arial" w:cs="Arial"/>
                <w:noProof/>
                <w:szCs w:val="24"/>
                <w:lang w:val="it-IT" w:eastAsia="ro-RO"/>
              </w:rPr>
            </w:pPr>
            <w:r w:rsidRPr="004B5C59">
              <w:rPr>
                <w:rFonts w:ascii="Arial" w:hAnsi="Arial" w:cs="Arial"/>
                <w:noProof/>
                <w:szCs w:val="24"/>
                <w:lang w:val="it-IT" w:eastAsia="ro-RO"/>
              </w:rPr>
              <w:t xml:space="preserve">Ace duble recoltare </w:t>
            </w:r>
          </w:p>
        </w:tc>
        <w:tc>
          <w:tcPr>
            <w:tcW w:w="5469" w:type="dxa"/>
          </w:tcPr>
          <w:p w:rsidR="004B5C59" w:rsidRPr="004B5C59" w:rsidRDefault="004B5C59" w:rsidP="004B5C59">
            <w:pPr>
              <w:autoSpaceDE w:val="0"/>
              <w:autoSpaceDN w:val="0"/>
              <w:adjustRightInd w:val="0"/>
              <w:jc w:val="left"/>
              <w:rPr>
                <w:rFonts w:ascii="Arial" w:hAnsi="Arial" w:cs="Arial"/>
                <w:color w:val="000000"/>
                <w:szCs w:val="24"/>
                <w:lang w:val="it-IT"/>
              </w:rPr>
            </w:pPr>
            <w:r w:rsidRPr="004B5C59">
              <w:rPr>
                <w:rFonts w:ascii="Arial" w:hAnsi="Arial" w:cs="Arial"/>
                <w:color w:val="000000"/>
                <w:szCs w:val="24"/>
                <w:lang w:val="it-IT"/>
              </w:rPr>
              <w:t>ace 21 G x 1 1/2 " (0.8 mm x 40 mm), ace duble pentru recoltare in vid, sterile,cod culoare verde, minim.2 ani valabilitate - 100 buc/cutie</w:t>
            </w:r>
          </w:p>
        </w:tc>
        <w:tc>
          <w:tcPr>
            <w:tcW w:w="1618" w:type="dxa"/>
            <w:vAlign w:val="center"/>
          </w:tcPr>
          <w:p w:rsidR="004B5C59" w:rsidRPr="004B5C59" w:rsidRDefault="004B5C59" w:rsidP="004B5C59">
            <w:pPr>
              <w:jc w:val="center"/>
              <w:rPr>
                <w:rFonts w:ascii="Arial" w:hAnsi="Arial" w:cs="Arial"/>
                <w:noProof/>
                <w:szCs w:val="24"/>
                <w:lang w:val="it-IT" w:eastAsia="ro-RO"/>
              </w:rPr>
            </w:pPr>
            <w:r w:rsidRPr="004B5C59">
              <w:rPr>
                <w:rFonts w:ascii="Arial" w:hAnsi="Arial" w:cs="Arial"/>
                <w:noProof/>
                <w:szCs w:val="24"/>
                <w:lang w:val="en-US" w:eastAsia="ro-RO"/>
              </w:rPr>
              <w:t>5 cutii</w:t>
            </w:r>
          </w:p>
        </w:tc>
      </w:tr>
      <w:tr w:rsidR="004B5C59" w:rsidRPr="004B5C59" w:rsidTr="00DF7240">
        <w:tc>
          <w:tcPr>
            <w:tcW w:w="558" w:type="dxa"/>
            <w:vAlign w:val="center"/>
          </w:tcPr>
          <w:p w:rsidR="004B5C59" w:rsidRPr="004B5C59" w:rsidRDefault="004B5C59" w:rsidP="004B5C59">
            <w:pPr>
              <w:numPr>
                <w:ilvl w:val="0"/>
                <w:numId w:val="27"/>
              </w:numPr>
              <w:jc w:val="left"/>
              <w:rPr>
                <w:rFonts w:ascii="Arial" w:hAnsi="Arial" w:cs="Arial"/>
                <w:noProof/>
                <w:szCs w:val="24"/>
                <w:lang w:val="it-IT" w:eastAsia="ro-RO"/>
              </w:rPr>
            </w:pPr>
          </w:p>
        </w:tc>
        <w:tc>
          <w:tcPr>
            <w:tcW w:w="2811" w:type="dxa"/>
            <w:vAlign w:val="center"/>
          </w:tcPr>
          <w:p w:rsidR="004B5C59" w:rsidRPr="004B5C59" w:rsidRDefault="004B5C59" w:rsidP="004B5C59">
            <w:pPr>
              <w:jc w:val="left"/>
              <w:rPr>
                <w:rFonts w:ascii="Arial" w:hAnsi="Arial" w:cs="Arial"/>
                <w:noProof/>
                <w:szCs w:val="24"/>
                <w:lang w:val="en-US" w:eastAsia="ro-RO"/>
              </w:rPr>
            </w:pPr>
            <w:r w:rsidRPr="004B5C59">
              <w:rPr>
                <w:rFonts w:ascii="Arial" w:hAnsi="Arial" w:cs="Arial"/>
                <w:noProof/>
                <w:szCs w:val="24"/>
                <w:lang w:val="en-US" w:eastAsia="ro-RO"/>
              </w:rPr>
              <w:t>Saci galbeni - pericol biologic</w:t>
            </w:r>
          </w:p>
        </w:tc>
        <w:tc>
          <w:tcPr>
            <w:tcW w:w="5469" w:type="dxa"/>
            <w:vAlign w:val="center"/>
          </w:tcPr>
          <w:p w:rsidR="004B5C59" w:rsidRPr="004B5C59" w:rsidRDefault="004B5C59" w:rsidP="004B5C59">
            <w:pPr>
              <w:jc w:val="left"/>
              <w:rPr>
                <w:rFonts w:ascii="Arial" w:hAnsi="Arial" w:cs="Arial"/>
                <w:noProof/>
                <w:szCs w:val="24"/>
                <w:lang w:val="fr-FR" w:eastAsia="ro-RO"/>
              </w:rPr>
            </w:pPr>
            <w:r w:rsidRPr="004B5C59">
              <w:rPr>
                <w:rFonts w:ascii="Arial" w:hAnsi="Arial" w:cs="Arial"/>
                <w:noProof/>
                <w:color w:val="000000"/>
                <w:szCs w:val="24"/>
                <w:lang w:val="fr-FR" w:eastAsia="ro-RO"/>
              </w:rPr>
              <w:t>Saci galbeni autoclavabili pentru infecte, marcati BIOHAZARD (</w:t>
            </w:r>
            <w:r w:rsidRPr="004B5C59">
              <w:rPr>
                <w:rFonts w:ascii="Arial" w:hAnsi="Arial" w:cs="Arial"/>
                <w:noProof/>
                <w:szCs w:val="24"/>
                <w:lang w:val="fr-FR" w:eastAsia="ro-RO"/>
              </w:rPr>
              <w:t>750 x 1200 ,120 l</w:t>
            </w:r>
            <w:r w:rsidRPr="004B5C59">
              <w:rPr>
                <w:rFonts w:ascii="Arial" w:hAnsi="Arial" w:cs="Arial"/>
                <w:noProof/>
                <w:color w:val="000000"/>
                <w:szCs w:val="24"/>
                <w:lang w:val="fr-FR" w:eastAsia="ro-RO"/>
              </w:rPr>
              <w:t>) ; avizat de catre MS</w:t>
            </w:r>
          </w:p>
        </w:tc>
        <w:tc>
          <w:tcPr>
            <w:tcW w:w="1618" w:type="dxa"/>
            <w:vAlign w:val="center"/>
          </w:tcPr>
          <w:p w:rsidR="004B5C59" w:rsidRPr="004B5C59" w:rsidRDefault="004B5C59" w:rsidP="004B5C59">
            <w:pPr>
              <w:jc w:val="center"/>
              <w:rPr>
                <w:rFonts w:ascii="Arial" w:hAnsi="Arial" w:cs="Arial"/>
                <w:noProof/>
                <w:szCs w:val="24"/>
                <w:lang w:val="it-IT" w:eastAsia="ro-RO"/>
              </w:rPr>
            </w:pPr>
            <w:r w:rsidRPr="004B5C59">
              <w:rPr>
                <w:rFonts w:ascii="Arial" w:hAnsi="Arial" w:cs="Arial"/>
                <w:noProof/>
                <w:szCs w:val="24"/>
                <w:lang w:val="it-IT" w:eastAsia="ro-RO"/>
              </w:rPr>
              <w:t>200 buc</w:t>
            </w:r>
          </w:p>
        </w:tc>
      </w:tr>
      <w:tr w:rsidR="004B5C59" w:rsidRPr="004B5C59" w:rsidTr="00DF7240">
        <w:tc>
          <w:tcPr>
            <w:tcW w:w="558" w:type="dxa"/>
            <w:vAlign w:val="center"/>
          </w:tcPr>
          <w:p w:rsidR="004B5C59" w:rsidRPr="004B5C59" w:rsidRDefault="004B5C59" w:rsidP="004B5C59">
            <w:pPr>
              <w:numPr>
                <w:ilvl w:val="0"/>
                <w:numId w:val="27"/>
              </w:numPr>
              <w:jc w:val="left"/>
              <w:rPr>
                <w:rFonts w:ascii="Arial" w:hAnsi="Arial" w:cs="Arial"/>
                <w:noProof/>
                <w:szCs w:val="24"/>
                <w:lang w:val="it-IT" w:eastAsia="ro-RO"/>
              </w:rPr>
            </w:pPr>
          </w:p>
        </w:tc>
        <w:tc>
          <w:tcPr>
            <w:tcW w:w="2811" w:type="dxa"/>
            <w:vAlign w:val="center"/>
          </w:tcPr>
          <w:p w:rsidR="004B5C59" w:rsidRPr="004B5C59" w:rsidRDefault="004B5C59" w:rsidP="004B5C59">
            <w:pPr>
              <w:jc w:val="left"/>
              <w:rPr>
                <w:rFonts w:ascii="Arial" w:hAnsi="Arial" w:cs="Arial"/>
                <w:noProof/>
                <w:szCs w:val="24"/>
                <w:lang w:val="it-IT" w:eastAsia="ro-RO"/>
              </w:rPr>
            </w:pPr>
            <w:r w:rsidRPr="004B5C59">
              <w:rPr>
                <w:rFonts w:ascii="Arial" w:hAnsi="Arial" w:cs="Arial"/>
                <w:noProof/>
                <w:szCs w:val="24"/>
                <w:lang w:val="it-IT" w:eastAsia="ro-RO"/>
              </w:rPr>
              <w:t xml:space="preserve">Manusi chirurgicale </w:t>
            </w:r>
          </w:p>
        </w:tc>
        <w:tc>
          <w:tcPr>
            <w:tcW w:w="5469" w:type="dxa"/>
          </w:tcPr>
          <w:p w:rsidR="004B5C59" w:rsidRPr="004B5C59" w:rsidRDefault="004B5C59" w:rsidP="004B5C59">
            <w:pPr>
              <w:jc w:val="left"/>
              <w:rPr>
                <w:rFonts w:ascii="Arial" w:hAnsi="Arial" w:cs="Arial"/>
                <w:noProof/>
                <w:szCs w:val="24"/>
                <w:lang w:val="it-IT" w:eastAsia="ro-RO"/>
              </w:rPr>
            </w:pPr>
            <w:r w:rsidRPr="004B5C59">
              <w:rPr>
                <w:rFonts w:ascii="Arial" w:hAnsi="Arial" w:cs="Arial"/>
                <w:noProof/>
                <w:szCs w:val="24"/>
                <w:lang w:val="it-IT" w:eastAsia="ro-RO"/>
              </w:rPr>
              <w:t>nesterile, de nitril (hipoalergenice), min. 3 ani valab., marime "M", cutie a 100 buc.</w:t>
            </w:r>
          </w:p>
        </w:tc>
        <w:tc>
          <w:tcPr>
            <w:tcW w:w="1618" w:type="dxa"/>
            <w:vAlign w:val="center"/>
          </w:tcPr>
          <w:p w:rsidR="004B5C59" w:rsidRPr="004B5C59" w:rsidRDefault="004B5C59" w:rsidP="004B5C59">
            <w:pPr>
              <w:jc w:val="center"/>
              <w:rPr>
                <w:rFonts w:ascii="Arial" w:hAnsi="Arial" w:cs="Arial"/>
                <w:noProof/>
                <w:szCs w:val="24"/>
                <w:lang w:val="en-US" w:eastAsia="ro-RO"/>
              </w:rPr>
            </w:pPr>
            <w:r w:rsidRPr="004B5C59">
              <w:rPr>
                <w:rFonts w:ascii="Arial" w:hAnsi="Arial" w:cs="Arial"/>
                <w:noProof/>
                <w:szCs w:val="24"/>
                <w:lang w:val="en-US" w:eastAsia="ro-RO"/>
              </w:rPr>
              <w:t xml:space="preserve">6 cutii </w:t>
            </w:r>
          </w:p>
        </w:tc>
      </w:tr>
      <w:tr w:rsidR="004B5C59" w:rsidRPr="004B5C59" w:rsidTr="00DF7240">
        <w:tc>
          <w:tcPr>
            <w:tcW w:w="558" w:type="dxa"/>
            <w:vAlign w:val="center"/>
          </w:tcPr>
          <w:p w:rsidR="004B5C59" w:rsidRPr="004B5C59" w:rsidRDefault="004B5C59" w:rsidP="004B5C59">
            <w:pPr>
              <w:numPr>
                <w:ilvl w:val="0"/>
                <w:numId w:val="27"/>
              </w:numPr>
              <w:jc w:val="left"/>
              <w:rPr>
                <w:rFonts w:ascii="Arial" w:hAnsi="Arial" w:cs="Arial"/>
                <w:noProof/>
                <w:szCs w:val="24"/>
                <w:lang w:val="it-IT" w:eastAsia="ro-RO"/>
              </w:rPr>
            </w:pPr>
          </w:p>
        </w:tc>
        <w:tc>
          <w:tcPr>
            <w:tcW w:w="2811" w:type="dxa"/>
            <w:vAlign w:val="center"/>
          </w:tcPr>
          <w:p w:rsidR="004B5C59" w:rsidRPr="004B5C59" w:rsidRDefault="004B5C59" w:rsidP="004B5C59">
            <w:pPr>
              <w:jc w:val="left"/>
              <w:rPr>
                <w:rFonts w:ascii="Arial" w:hAnsi="Arial" w:cs="Arial"/>
                <w:noProof/>
                <w:szCs w:val="24"/>
                <w:lang w:val="it-IT" w:eastAsia="ro-RO"/>
              </w:rPr>
            </w:pPr>
            <w:r w:rsidRPr="004B5C59">
              <w:rPr>
                <w:rFonts w:ascii="Arial" w:hAnsi="Arial" w:cs="Arial"/>
                <w:noProof/>
                <w:szCs w:val="24"/>
                <w:lang w:val="it-IT" w:eastAsia="ro-RO"/>
              </w:rPr>
              <w:t xml:space="preserve">Manusi chirurgicale </w:t>
            </w:r>
          </w:p>
        </w:tc>
        <w:tc>
          <w:tcPr>
            <w:tcW w:w="5469" w:type="dxa"/>
          </w:tcPr>
          <w:p w:rsidR="004B5C59" w:rsidRPr="004B5C59" w:rsidRDefault="004B5C59" w:rsidP="004B5C59">
            <w:pPr>
              <w:jc w:val="left"/>
              <w:rPr>
                <w:rFonts w:ascii="Arial" w:hAnsi="Arial" w:cs="Arial"/>
                <w:noProof/>
                <w:szCs w:val="24"/>
                <w:lang w:val="it-IT" w:eastAsia="ro-RO"/>
              </w:rPr>
            </w:pPr>
            <w:r w:rsidRPr="004B5C59">
              <w:rPr>
                <w:rFonts w:ascii="Arial" w:hAnsi="Arial" w:cs="Arial"/>
                <w:noProof/>
                <w:szCs w:val="24"/>
                <w:lang w:val="it-IT" w:eastAsia="ro-RO"/>
              </w:rPr>
              <w:t>nesterile, de nitril (hipoalergenice), min. 3 ani valab., marime "S", cutie a 100 buc.</w:t>
            </w:r>
          </w:p>
        </w:tc>
        <w:tc>
          <w:tcPr>
            <w:tcW w:w="1618" w:type="dxa"/>
            <w:vAlign w:val="center"/>
          </w:tcPr>
          <w:p w:rsidR="004B5C59" w:rsidRPr="004B5C59" w:rsidRDefault="004B5C59" w:rsidP="004B5C59">
            <w:pPr>
              <w:jc w:val="center"/>
              <w:rPr>
                <w:rFonts w:ascii="Arial" w:hAnsi="Arial" w:cs="Arial"/>
                <w:noProof/>
                <w:szCs w:val="24"/>
                <w:lang w:val="en-US" w:eastAsia="ro-RO"/>
              </w:rPr>
            </w:pPr>
            <w:r w:rsidRPr="004B5C59">
              <w:rPr>
                <w:rFonts w:ascii="Arial" w:hAnsi="Arial" w:cs="Arial"/>
                <w:noProof/>
                <w:szCs w:val="24"/>
                <w:lang w:val="en-US" w:eastAsia="ro-RO"/>
              </w:rPr>
              <w:t>5 cutii</w:t>
            </w:r>
          </w:p>
        </w:tc>
      </w:tr>
      <w:tr w:rsidR="004B5C59" w:rsidRPr="004B5C59" w:rsidTr="00DF7240">
        <w:tc>
          <w:tcPr>
            <w:tcW w:w="558" w:type="dxa"/>
            <w:vAlign w:val="center"/>
          </w:tcPr>
          <w:p w:rsidR="004B5C59" w:rsidRPr="004B5C59" w:rsidRDefault="004B5C59" w:rsidP="004B5C59">
            <w:pPr>
              <w:numPr>
                <w:ilvl w:val="0"/>
                <w:numId w:val="27"/>
              </w:numPr>
              <w:jc w:val="left"/>
              <w:rPr>
                <w:rFonts w:ascii="Arial" w:hAnsi="Arial" w:cs="Arial"/>
                <w:noProof/>
                <w:szCs w:val="24"/>
                <w:lang w:val="it-IT" w:eastAsia="ro-RO"/>
              </w:rPr>
            </w:pPr>
          </w:p>
        </w:tc>
        <w:tc>
          <w:tcPr>
            <w:tcW w:w="2811" w:type="dxa"/>
            <w:vAlign w:val="center"/>
          </w:tcPr>
          <w:p w:rsidR="004B5C59" w:rsidRPr="004B5C59" w:rsidRDefault="004B5C59" w:rsidP="004B5C59">
            <w:pPr>
              <w:jc w:val="left"/>
              <w:rPr>
                <w:rFonts w:ascii="Arial" w:hAnsi="Arial" w:cs="Arial"/>
                <w:noProof/>
                <w:szCs w:val="24"/>
                <w:lang w:val="en-US" w:eastAsia="ro-RO"/>
              </w:rPr>
            </w:pPr>
            <w:r w:rsidRPr="004B5C59">
              <w:rPr>
                <w:rFonts w:ascii="Arial" w:hAnsi="Arial" w:cs="Arial"/>
                <w:noProof/>
                <w:szCs w:val="24"/>
                <w:lang w:val="en-US" w:eastAsia="ro-RO"/>
              </w:rPr>
              <w:t>Saci galbeni - pericol biologic</w:t>
            </w:r>
          </w:p>
        </w:tc>
        <w:tc>
          <w:tcPr>
            <w:tcW w:w="5469" w:type="dxa"/>
            <w:vAlign w:val="center"/>
          </w:tcPr>
          <w:p w:rsidR="004B5C59" w:rsidRPr="004B5C59" w:rsidRDefault="004B5C59" w:rsidP="004B5C59">
            <w:pPr>
              <w:jc w:val="left"/>
              <w:rPr>
                <w:rFonts w:ascii="Arial" w:hAnsi="Arial" w:cs="Arial"/>
                <w:noProof/>
                <w:szCs w:val="24"/>
                <w:lang w:val="fr-FR" w:eastAsia="ro-RO"/>
              </w:rPr>
            </w:pPr>
            <w:r w:rsidRPr="004B5C59">
              <w:rPr>
                <w:rFonts w:ascii="Arial" w:hAnsi="Arial" w:cs="Arial"/>
                <w:noProof/>
                <w:color w:val="000000"/>
                <w:szCs w:val="24"/>
                <w:lang w:val="fr-FR" w:eastAsia="ro-RO"/>
              </w:rPr>
              <w:t>Saci galbeni autoclavabili pentru infecte, marcati BIOHAZARD (</w:t>
            </w:r>
            <w:r w:rsidRPr="004B5C59">
              <w:rPr>
                <w:rFonts w:ascii="Arial" w:hAnsi="Arial" w:cs="Arial"/>
                <w:noProof/>
                <w:szCs w:val="24"/>
                <w:lang w:val="fr-FR" w:eastAsia="ro-RO"/>
              </w:rPr>
              <w:t>500 x 1000 , 60 l</w:t>
            </w:r>
            <w:r w:rsidRPr="004B5C59">
              <w:rPr>
                <w:rFonts w:ascii="Arial" w:hAnsi="Arial" w:cs="Arial"/>
                <w:noProof/>
                <w:color w:val="000000"/>
                <w:szCs w:val="24"/>
                <w:lang w:val="fr-FR" w:eastAsia="ro-RO"/>
              </w:rPr>
              <w:t>) ; avizat de catre MS</w:t>
            </w:r>
          </w:p>
        </w:tc>
        <w:tc>
          <w:tcPr>
            <w:tcW w:w="1618" w:type="dxa"/>
            <w:vAlign w:val="center"/>
          </w:tcPr>
          <w:p w:rsidR="004B5C59" w:rsidRPr="004B5C59" w:rsidRDefault="004B5C59" w:rsidP="004B5C59">
            <w:pPr>
              <w:jc w:val="center"/>
              <w:rPr>
                <w:rFonts w:ascii="Arial" w:hAnsi="Arial" w:cs="Arial"/>
                <w:noProof/>
                <w:szCs w:val="24"/>
                <w:lang w:val="en-US" w:eastAsia="ro-RO"/>
              </w:rPr>
            </w:pPr>
            <w:r w:rsidRPr="004B5C59">
              <w:rPr>
                <w:rFonts w:ascii="Arial" w:hAnsi="Arial" w:cs="Arial"/>
                <w:noProof/>
                <w:szCs w:val="24"/>
                <w:lang w:val="en-US" w:eastAsia="ro-RO"/>
              </w:rPr>
              <w:t>200 buc</w:t>
            </w:r>
          </w:p>
        </w:tc>
      </w:tr>
      <w:tr w:rsidR="004B5C59" w:rsidRPr="004B5C59" w:rsidTr="00DF7240">
        <w:trPr>
          <w:trHeight w:val="379"/>
        </w:trPr>
        <w:tc>
          <w:tcPr>
            <w:tcW w:w="558" w:type="dxa"/>
            <w:vAlign w:val="center"/>
          </w:tcPr>
          <w:p w:rsidR="004B5C59" w:rsidRPr="004B5C59" w:rsidRDefault="004B5C59" w:rsidP="004B5C59">
            <w:pPr>
              <w:numPr>
                <w:ilvl w:val="0"/>
                <w:numId w:val="27"/>
              </w:numPr>
              <w:jc w:val="center"/>
              <w:rPr>
                <w:rFonts w:ascii="Arial" w:hAnsi="Arial" w:cs="Arial"/>
                <w:noProof/>
                <w:szCs w:val="24"/>
                <w:lang w:val="it-IT" w:eastAsia="ro-RO"/>
              </w:rPr>
            </w:pPr>
          </w:p>
        </w:tc>
        <w:tc>
          <w:tcPr>
            <w:tcW w:w="2811" w:type="dxa"/>
            <w:vAlign w:val="center"/>
          </w:tcPr>
          <w:p w:rsidR="004B5C59" w:rsidRPr="004B5C59" w:rsidRDefault="004B5C59" w:rsidP="004B5C59">
            <w:pPr>
              <w:jc w:val="left"/>
              <w:rPr>
                <w:rFonts w:ascii="Arial" w:hAnsi="Arial" w:cs="Arial"/>
                <w:noProof/>
                <w:color w:val="000000"/>
                <w:szCs w:val="24"/>
                <w:lang w:val="en-US" w:eastAsia="ro-RO"/>
              </w:rPr>
            </w:pPr>
            <w:r w:rsidRPr="004B5C59">
              <w:rPr>
                <w:rFonts w:ascii="Arial" w:hAnsi="Arial" w:cs="Arial"/>
                <w:noProof/>
                <w:color w:val="000000"/>
                <w:szCs w:val="24"/>
                <w:lang w:val="en-US" w:eastAsia="ro-RO"/>
              </w:rPr>
              <w:t>Vata medicinala</w:t>
            </w:r>
          </w:p>
        </w:tc>
        <w:tc>
          <w:tcPr>
            <w:tcW w:w="5469" w:type="dxa"/>
            <w:vAlign w:val="center"/>
          </w:tcPr>
          <w:p w:rsidR="004B5C59" w:rsidRPr="004B5C59" w:rsidRDefault="004B5C59" w:rsidP="004B5C59">
            <w:pPr>
              <w:jc w:val="left"/>
              <w:rPr>
                <w:rFonts w:ascii="Arial" w:hAnsi="Arial" w:cs="Arial"/>
                <w:noProof/>
                <w:color w:val="000000"/>
                <w:szCs w:val="24"/>
                <w:lang w:val="en-US" w:eastAsia="ro-RO"/>
              </w:rPr>
            </w:pPr>
            <w:r w:rsidRPr="004B5C59">
              <w:rPr>
                <w:rFonts w:ascii="Arial" w:hAnsi="Arial" w:cs="Arial"/>
                <w:noProof/>
                <w:color w:val="000000"/>
                <w:szCs w:val="24"/>
                <w:lang w:val="en-US" w:eastAsia="ro-RO"/>
              </w:rPr>
              <w:t>pachet a 200 gr., hidrofilă, cotton wool,</w:t>
            </w:r>
          </w:p>
          <w:p w:rsidR="004B5C59" w:rsidRPr="004B5C59" w:rsidRDefault="004B5C59" w:rsidP="004B5C59">
            <w:pPr>
              <w:jc w:val="center"/>
              <w:rPr>
                <w:rFonts w:ascii="Arial" w:hAnsi="Arial" w:cs="Arial"/>
                <w:noProof/>
                <w:szCs w:val="24"/>
                <w:lang w:val="en-US" w:eastAsia="ro-RO"/>
              </w:rPr>
            </w:pPr>
          </w:p>
        </w:tc>
        <w:tc>
          <w:tcPr>
            <w:tcW w:w="1618" w:type="dxa"/>
            <w:vAlign w:val="center"/>
          </w:tcPr>
          <w:p w:rsidR="004B5C59" w:rsidRPr="004B5C59" w:rsidRDefault="004B5C59" w:rsidP="004B5C59">
            <w:pPr>
              <w:jc w:val="center"/>
              <w:rPr>
                <w:rFonts w:ascii="Arial" w:hAnsi="Arial" w:cs="Arial"/>
                <w:noProof/>
                <w:color w:val="000000"/>
                <w:szCs w:val="24"/>
                <w:lang w:val="en-US" w:eastAsia="ro-RO"/>
              </w:rPr>
            </w:pPr>
            <w:r w:rsidRPr="004B5C59">
              <w:rPr>
                <w:rFonts w:ascii="Arial" w:hAnsi="Arial" w:cs="Arial"/>
                <w:noProof/>
                <w:color w:val="000000"/>
                <w:szCs w:val="24"/>
                <w:lang w:val="en-US" w:eastAsia="ro-RO"/>
              </w:rPr>
              <w:t>25</w:t>
            </w:r>
            <w:r w:rsidRPr="004B5C59">
              <w:rPr>
                <w:rFonts w:ascii="Arial" w:hAnsi="Arial" w:cs="Arial"/>
                <w:noProof/>
                <w:szCs w:val="24"/>
                <w:lang w:val="en-US" w:eastAsia="ro-RO"/>
              </w:rPr>
              <w:t xml:space="preserve"> buc</w:t>
            </w:r>
          </w:p>
          <w:p w:rsidR="004B5C59" w:rsidRPr="004B5C59" w:rsidRDefault="004B5C59" w:rsidP="004B5C59">
            <w:pPr>
              <w:jc w:val="center"/>
              <w:rPr>
                <w:rFonts w:ascii="Arial" w:hAnsi="Arial" w:cs="Arial"/>
                <w:noProof/>
                <w:szCs w:val="24"/>
                <w:lang w:val="en-US" w:eastAsia="ro-RO"/>
              </w:rPr>
            </w:pPr>
          </w:p>
        </w:tc>
      </w:tr>
      <w:tr w:rsidR="004B5C59" w:rsidRPr="004B5C59" w:rsidTr="00DF7240">
        <w:tc>
          <w:tcPr>
            <w:tcW w:w="558" w:type="dxa"/>
            <w:vAlign w:val="center"/>
          </w:tcPr>
          <w:p w:rsidR="004B5C59" w:rsidRPr="004B5C59" w:rsidRDefault="004B5C59" w:rsidP="004B5C59">
            <w:pPr>
              <w:numPr>
                <w:ilvl w:val="0"/>
                <w:numId w:val="27"/>
              </w:numPr>
              <w:jc w:val="left"/>
              <w:rPr>
                <w:rFonts w:ascii="Arial" w:hAnsi="Arial" w:cs="Arial"/>
                <w:noProof/>
                <w:szCs w:val="24"/>
                <w:lang w:val="it-IT" w:eastAsia="ro-RO"/>
              </w:rPr>
            </w:pPr>
          </w:p>
        </w:tc>
        <w:tc>
          <w:tcPr>
            <w:tcW w:w="2811" w:type="dxa"/>
          </w:tcPr>
          <w:p w:rsidR="004B5C59" w:rsidRPr="004B5C59" w:rsidRDefault="004B5C59" w:rsidP="004B5C59">
            <w:pPr>
              <w:rPr>
                <w:rFonts w:ascii="Arial" w:hAnsi="Arial" w:cs="Arial"/>
                <w:noProof/>
                <w:szCs w:val="24"/>
                <w:lang w:val="it-IT" w:eastAsia="ro-RO"/>
              </w:rPr>
            </w:pPr>
            <w:r w:rsidRPr="004B5C59">
              <w:rPr>
                <w:rFonts w:ascii="Arial" w:hAnsi="Arial" w:cs="Arial"/>
                <w:noProof/>
                <w:szCs w:val="24"/>
                <w:lang w:val="it-IT" w:eastAsia="ro-RO"/>
              </w:rPr>
              <w:t xml:space="preserve">Saci autoclavabili, </w:t>
            </w:r>
          </w:p>
        </w:tc>
        <w:tc>
          <w:tcPr>
            <w:tcW w:w="5469" w:type="dxa"/>
          </w:tcPr>
          <w:p w:rsidR="004B5C59" w:rsidRPr="004B5C59" w:rsidRDefault="004B5C59" w:rsidP="004B5C59">
            <w:pPr>
              <w:rPr>
                <w:rFonts w:ascii="Arial" w:hAnsi="Arial" w:cs="Arial"/>
                <w:noProof/>
                <w:szCs w:val="24"/>
                <w:lang w:val="it-IT" w:eastAsia="ro-RO"/>
              </w:rPr>
            </w:pPr>
            <w:r w:rsidRPr="004B5C59">
              <w:rPr>
                <w:rFonts w:ascii="Arial" w:hAnsi="Arial" w:cs="Arial"/>
                <w:noProof/>
                <w:szCs w:val="24"/>
                <w:lang w:val="it-IT" w:eastAsia="ro-RO"/>
              </w:rPr>
              <w:t>Saci autoclavabili, rezistenti la 134ºC, dimensiuni aproximative 400 x 750 mm</w:t>
            </w:r>
          </w:p>
        </w:tc>
        <w:tc>
          <w:tcPr>
            <w:tcW w:w="1618" w:type="dxa"/>
            <w:vAlign w:val="center"/>
          </w:tcPr>
          <w:p w:rsidR="004B5C59" w:rsidRPr="004B5C59" w:rsidRDefault="004B5C59" w:rsidP="004B5C59">
            <w:pPr>
              <w:jc w:val="center"/>
              <w:rPr>
                <w:rFonts w:ascii="Arial" w:hAnsi="Arial" w:cs="Arial"/>
                <w:noProof/>
                <w:szCs w:val="24"/>
                <w:lang w:val="it-IT" w:eastAsia="ro-RO"/>
              </w:rPr>
            </w:pPr>
            <w:r w:rsidRPr="004B5C59">
              <w:rPr>
                <w:rFonts w:ascii="Arial" w:hAnsi="Arial" w:cs="Arial"/>
                <w:noProof/>
                <w:szCs w:val="24"/>
                <w:lang w:val="it-IT" w:eastAsia="ro-RO"/>
              </w:rPr>
              <w:t>300 buc</w:t>
            </w:r>
          </w:p>
        </w:tc>
      </w:tr>
      <w:tr w:rsidR="004B5C59" w:rsidRPr="004B5C59" w:rsidTr="00DF7240">
        <w:tc>
          <w:tcPr>
            <w:tcW w:w="558" w:type="dxa"/>
            <w:vAlign w:val="center"/>
          </w:tcPr>
          <w:p w:rsidR="004B5C59" w:rsidRPr="004B5C59" w:rsidRDefault="004B5C59" w:rsidP="004B5C59">
            <w:pPr>
              <w:numPr>
                <w:ilvl w:val="0"/>
                <w:numId w:val="27"/>
              </w:numPr>
              <w:jc w:val="left"/>
              <w:rPr>
                <w:rFonts w:ascii="Arial" w:hAnsi="Arial" w:cs="Arial"/>
                <w:noProof/>
                <w:szCs w:val="24"/>
                <w:lang w:val="it-IT" w:eastAsia="ro-RO"/>
              </w:rPr>
            </w:pPr>
          </w:p>
        </w:tc>
        <w:tc>
          <w:tcPr>
            <w:tcW w:w="2811" w:type="dxa"/>
            <w:vAlign w:val="center"/>
          </w:tcPr>
          <w:p w:rsidR="004B5C59" w:rsidRPr="004B5C59" w:rsidRDefault="004B5C59" w:rsidP="004B5C59">
            <w:pPr>
              <w:jc w:val="left"/>
              <w:rPr>
                <w:rFonts w:ascii="Arial" w:hAnsi="Arial" w:cs="Arial"/>
                <w:noProof/>
                <w:szCs w:val="24"/>
                <w:lang w:val="en-US" w:eastAsia="ro-RO"/>
              </w:rPr>
            </w:pPr>
            <w:r w:rsidRPr="004B5C59">
              <w:rPr>
                <w:rFonts w:ascii="Arial" w:hAnsi="Arial" w:cs="Arial"/>
                <w:noProof/>
                <w:szCs w:val="24"/>
                <w:lang w:val="en-US" w:eastAsia="ro-RO"/>
              </w:rPr>
              <w:t>Saci galbeni - pericol biologic</w:t>
            </w:r>
          </w:p>
        </w:tc>
        <w:tc>
          <w:tcPr>
            <w:tcW w:w="5469" w:type="dxa"/>
            <w:vAlign w:val="center"/>
          </w:tcPr>
          <w:p w:rsidR="004B5C59" w:rsidRPr="004B5C59" w:rsidRDefault="004B5C59" w:rsidP="004B5C59">
            <w:pPr>
              <w:jc w:val="left"/>
              <w:rPr>
                <w:rFonts w:ascii="Arial" w:hAnsi="Arial" w:cs="Arial"/>
                <w:noProof/>
                <w:szCs w:val="24"/>
                <w:lang w:val="fr-FR" w:eastAsia="ro-RO"/>
              </w:rPr>
            </w:pPr>
            <w:r w:rsidRPr="004B5C59">
              <w:rPr>
                <w:rFonts w:ascii="Arial" w:hAnsi="Arial" w:cs="Arial"/>
                <w:noProof/>
                <w:color w:val="000000"/>
                <w:szCs w:val="24"/>
                <w:lang w:val="fr-FR" w:eastAsia="ro-RO"/>
              </w:rPr>
              <w:t>Saci galbeni autoclavabili pentru infecte, marcati BIOHAZARD (</w:t>
            </w:r>
            <w:r w:rsidRPr="004B5C59">
              <w:rPr>
                <w:rFonts w:ascii="Arial" w:hAnsi="Arial" w:cs="Arial"/>
                <w:noProof/>
                <w:szCs w:val="24"/>
                <w:lang w:val="fr-FR" w:eastAsia="ro-RO"/>
              </w:rPr>
              <w:t>500 x 700 ,35 l</w:t>
            </w:r>
            <w:r w:rsidRPr="004B5C59">
              <w:rPr>
                <w:rFonts w:ascii="Arial" w:hAnsi="Arial" w:cs="Arial"/>
                <w:noProof/>
                <w:color w:val="000000"/>
                <w:szCs w:val="24"/>
                <w:lang w:val="fr-FR" w:eastAsia="ro-RO"/>
              </w:rPr>
              <w:t>) ; avizat de catre MS</w:t>
            </w:r>
          </w:p>
        </w:tc>
        <w:tc>
          <w:tcPr>
            <w:tcW w:w="1618" w:type="dxa"/>
            <w:vAlign w:val="center"/>
          </w:tcPr>
          <w:p w:rsidR="004B5C59" w:rsidRPr="004B5C59" w:rsidRDefault="004B5C59" w:rsidP="004B5C59">
            <w:pPr>
              <w:jc w:val="center"/>
              <w:rPr>
                <w:rFonts w:ascii="Arial" w:hAnsi="Arial" w:cs="Arial"/>
                <w:noProof/>
                <w:szCs w:val="24"/>
                <w:lang w:val="it-IT" w:eastAsia="ro-RO"/>
              </w:rPr>
            </w:pPr>
            <w:r w:rsidRPr="004B5C59">
              <w:rPr>
                <w:rFonts w:ascii="Arial" w:hAnsi="Arial" w:cs="Arial"/>
                <w:noProof/>
                <w:szCs w:val="24"/>
                <w:lang w:val="it-IT" w:eastAsia="ro-RO"/>
              </w:rPr>
              <w:t>250 buc</w:t>
            </w:r>
          </w:p>
        </w:tc>
      </w:tr>
      <w:tr w:rsidR="004B5C59" w:rsidRPr="004B5C59" w:rsidTr="00DF7240">
        <w:tc>
          <w:tcPr>
            <w:tcW w:w="558" w:type="dxa"/>
            <w:vAlign w:val="center"/>
          </w:tcPr>
          <w:p w:rsidR="004B5C59" w:rsidRPr="004B5C59" w:rsidRDefault="004B5C59" w:rsidP="004B5C59">
            <w:pPr>
              <w:numPr>
                <w:ilvl w:val="0"/>
                <w:numId w:val="27"/>
              </w:numPr>
              <w:jc w:val="left"/>
              <w:rPr>
                <w:rFonts w:ascii="Arial" w:hAnsi="Arial" w:cs="Arial"/>
                <w:noProof/>
                <w:szCs w:val="24"/>
                <w:lang w:val="it-IT" w:eastAsia="ro-RO"/>
              </w:rPr>
            </w:pPr>
          </w:p>
        </w:tc>
        <w:tc>
          <w:tcPr>
            <w:tcW w:w="2811" w:type="dxa"/>
            <w:vAlign w:val="center"/>
          </w:tcPr>
          <w:p w:rsidR="004B5C59" w:rsidRPr="004B5C59" w:rsidRDefault="004B5C59" w:rsidP="004B5C59">
            <w:pPr>
              <w:jc w:val="left"/>
              <w:rPr>
                <w:rFonts w:ascii="Arial" w:hAnsi="Arial" w:cs="Arial"/>
                <w:noProof/>
                <w:szCs w:val="24"/>
                <w:lang w:val="en-US" w:eastAsia="ro-RO"/>
              </w:rPr>
            </w:pPr>
            <w:r w:rsidRPr="004B5C59">
              <w:rPr>
                <w:rFonts w:ascii="Arial" w:hAnsi="Arial" w:cs="Arial"/>
                <w:noProof/>
                <w:szCs w:val="24"/>
                <w:lang w:val="en-US" w:eastAsia="ro-RO"/>
              </w:rPr>
              <w:t>Saci galbeni - pericol biologic</w:t>
            </w:r>
          </w:p>
        </w:tc>
        <w:tc>
          <w:tcPr>
            <w:tcW w:w="5469" w:type="dxa"/>
            <w:vAlign w:val="center"/>
          </w:tcPr>
          <w:p w:rsidR="004B5C59" w:rsidRPr="004B5C59" w:rsidRDefault="004B5C59" w:rsidP="004B5C59">
            <w:pPr>
              <w:jc w:val="left"/>
              <w:rPr>
                <w:rFonts w:ascii="Arial" w:hAnsi="Arial" w:cs="Arial"/>
                <w:noProof/>
                <w:szCs w:val="24"/>
                <w:lang w:val="fr-FR" w:eastAsia="ro-RO"/>
              </w:rPr>
            </w:pPr>
            <w:r w:rsidRPr="004B5C59">
              <w:rPr>
                <w:rFonts w:ascii="Arial" w:hAnsi="Arial" w:cs="Arial"/>
                <w:noProof/>
                <w:color w:val="000000"/>
                <w:szCs w:val="24"/>
                <w:lang w:val="fr-FR" w:eastAsia="ro-RO"/>
              </w:rPr>
              <w:t>Saci galbeni autoclavabili pentru infecte, marcati BIOHAZARD (</w:t>
            </w:r>
            <w:r w:rsidRPr="004B5C59">
              <w:rPr>
                <w:rFonts w:ascii="Arial" w:hAnsi="Arial" w:cs="Arial"/>
                <w:noProof/>
                <w:szCs w:val="24"/>
                <w:lang w:val="fr-FR" w:eastAsia="ro-RO"/>
              </w:rPr>
              <w:t>500 x 1000 , 60 l</w:t>
            </w:r>
            <w:r w:rsidRPr="004B5C59">
              <w:rPr>
                <w:rFonts w:ascii="Arial" w:hAnsi="Arial" w:cs="Arial"/>
                <w:noProof/>
                <w:color w:val="000000"/>
                <w:szCs w:val="24"/>
                <w:lang w:val="fr-FR" w:eastAsia="ro-RO"/>
              </w:rPr>
              <w:t>) ; avizat de catre MS</w:t>
            </w:r>
          </w:p>
        </w:tc>
        <w:tc>
          <w:tcPr>
            <w:tcW w:w="1618" w:type="dxa"/>
            <w:vAlign w:val="center"/>
          </w:tcPr>
          <w:p w:rsidR="004B5C59" w:rsidRPr="004B5C59" w:rsidRDefault="004B5C59" w:rsidP="004B5C59">
            <w:pPr>
              <w:jc w:val="center"/>
              <w:rPr>
                <w:rFonts w:ascii="Arial" w:hAnsi="Arial" w:cs="Arial"/>
                <w:noProof/>
                <w:szCs w:val="24"/>
                <w:lang w:val="it-IT" w:eastAsia="ro-RO"/>
              </w:rPr>
            </w:pPr>
            <w:r w:rsidRPr="004B5C59">
              <w:rPr>
                <w:rFonts w:ascii="Arial" w:hAnsi="Arial" w:cs="Arial"/>
                <w:noProof/>
                <w:szCs w:val="24"/>
                <w:lang w:val="it-IT" w:eastAsia="ro-RO"/>
              </w:rPr>
              <w:t>200 bucati</w:t>
            </w:r>
          </w:p>
        </w:tc>
      </w:tr>
    </w:tbl>
    <w:p w:rsidR="004B5C59" w:rsidRPr="004B5C59" w:rsidRDefault="00C57D0F" w:rsidP="004B5C59">
      <w:pPr>
        <w:jc w:val="left"/>
        <w:rPr>
          <w:rFonts w:ascii="Arial" w:hAnsi="Arial" w:cs="Arial"/>
          <w:noProof/>
          <w:szCs w:val="24"/>
          <w:lang w:val="ro-RO" w:eastAsia="ro-RO"/>
        </w:rPr>
      </w:pPr>
      <w:r w:rsidRPr="00C57D0F">
        <w:rPr>
          <w:rFonts w:ascii="Arial" w:hAnsi="Arial" w:cs="Arial"/>
          <w:b/>
          <w:noProof/>
          <w:szCs w:val="24"/>
          <w:lang w:val="it-IT" w:eastAsia="ro-RO"/>
        </w:rPr>
        <w:t>Valoare</w:t>
      </w:r>
      <w:r w:rsidR="004B5C59" w:rsidRPr="004B5C59">
        <w:rPr>
          <w:rFonts w:ascii="Arial" w:hAnsi="Arial" w:cs="Arial"/>
          <w:b/>
          <w:noProof/>
          <w:szCs w:val="24"/>
          <w:lang w:val="it-IT" w:eastAsia="ro-RO"/>
        </w:rPr>
        <w:t xml:space="preserve"> estimat</w:t>
      </w:r>
      <w:r w:rsidRPr="00C57D0F">
        <w:rPr>
          <w:rFonts w:ascii="Arial" w:hAnsi="Arial" w:cs="Arial"/>
          <w:b/>
          <w:noProof/>
          <w:szCs w:val="24"/>
          <w:lang w:val="it-IT" w:eastAsia="ro-RO"/>
        </w:rPr>
        <w:t>a</w:t>
      </w:r>
      <w:r w:rsidR="004B5C59" w:rsidRPr="004B5C59">
        <w:rPr>
          <w:rFonts w:ascii="Arial" w:hAnsi="Arial" w:cs="Arial"/>
          <w:b/>
          <w:noProof/>
          <w:szCs w:val="24"/>
          <w:lang w:val="it-IT" w:eastAsia="ro-RO"/>
        </w:rPr>
        <w:t xml:space="preserve"> lot</w:t>
      </w:r>
      <w:r w:rsidRPr="00C57D0F">
        <w:rPr>
          <w:rFonts w:ascii="Arial" w:hAnsi="Arial" w:cs="Arial"/>
          <w:b/>
          <w:noProof/>
          <w:szCs w:val="24"/>
          <w:lang w:val="it-IT" w:eastAsia="ro-RO"/>
        </w:rPr>
        <w:t xml:space="preserve"> 1</w:t>
      </w:r>
      <w:r w:rsidR="004B5C59" w:rsidRPr="004B5C59">
        <w:rPr>
          <w:rFonts w:ascii="Arial" w:hAnsi="Arial" w:cs="Arial"/>
          <w:noProof/>
          <w:szCs w:val="24"/>
          <w:lang w:val="it-IT" w:eastAsia="ro-RO"/>
        </w:rPr>
        <w:t xml:space="preserve"> </w:t>
      </w:r>
      <w:r w:rsidR="004B5C59" w:rsidRPr="004B5C59">
        <w:rPr>
          <w:rFonts w:ascii="Arial" w:hAnsi="Arial" w:cs="Arial"/>
          <w:b/>
          <w:noProof/>
          <w:szCs w:val="24"/>
          <w:lang w:val="it-IT" w:eastAsia="ro-RO"/>
        </w:rPr>
        <w:t>:  2</w:t>
      </w:r>
      <w:r w:rsidRPr="00C57D0F">
        <w:rPr>
          <w:rFonts w:ascii="Arial" w:hAnsi="Arial" w:cs="Arial"/>
          <w:b/>
          <w:noProof/>
          <w:szCs w:val="24"/>
          <w:lang w:val="it-IT" w:eastAsia="ro-RO"/>
        </w:rPr>
        <w:t>.</w:t>
      </w:r>
      <w:r w:rsidR="004B5C59" w:rsidRPr="004B5C59">
        <w:rPr>
          <w:rFonts w:ascii="Arial" w:hAnsi="Arial" w:cs="Arial"/>
          <w:b/>
          <w:noProof/>
          <w:szCs w:val="24"/>
          <w:lang w:val="it-IT" w:eastAsia="ro-RO"/>
        </w:rPr>
        <w:t xml:space="preserve">302 </w:t>
      </w:r>
      <w:r w:rsidR="004B5C59" w:rsidRPr="004B5C59">
        <w:rPr>
          <w:rFonts w:ascii="Arial" w:hAnsi="Arial" w:cs="Arial"/>
          <w:b/>
          <w:noProof/>
          <w:szCs w:val="24"/>
          <w:lang w:val="ro-RO" w:eastAsia="ro-RO"/>
        </w:rPr>
        <w:t xml:space="preserve">lei </w:t>
      </w:r>
      <w:r w:rsidR="004B5C59" w:rsidRPr="004B5C59">
        <w:rPr>
          <w:rFonts w:ascii="Arial" w:hAnsi="Arial" w:cs="Arial"/>
          <w:b/>
          <w:szCs w:val="24"/>
          <w:lang w:val="ro-RO"/>
        </w:rPr>
        <w:t xml:space="preserve">fără </w:t>
      </w:r>
      <w:r w:rsidRPr="00C57D0F">
        <w:rPr>
          <w:rFonts w:ascii="Arial" w:hAnsi="Arial" w:cs="Arial"/>
          <w:b/>
          <w:noProof/>
          <w:szCs w:val="24"/>
          <w:lang w:val="ro-RO" w:eastAsia="ro-RO"/>
        </w:rPr>
        <w:t>TVA</w:t>
      </w:r>
      <w:r>
        <w:rPr>
          <w:rFonts w:ascii="Arial" w:hAnsi="Arial" w:cs="Arial"/>
          <w:noProof/>
          <w:szCs w:val="24"/>
          <w:lang w:val="ro-RO" w:eastAsia="ro-RO"/>
        </w:rPr>
        <w:t xml:space="preserve"> </w:t>
      </w:r>
    </w:p>
    <w:p w:rsidR="00FB4465" w:rsidRDefault="00FB4465" w:rsidP="004B5C59">
      <w:pPr>
        <w:jc w:val="left"/>
        <w:rPr>
          <w:rFonts w:ascii="Arial" w:hAnsi="Arial" w:cs="Arial"/>
          <w:noProof/>
          <w:szCs w:val="24"/>
          <w:lang w:val="ro-RO" w:eastAsia="ro-RO"/>
        </w:rPr>
      </w:pPr>
      <w:r>
        <w:rPr>
          <w:rFonts w:ascii="Arial" w:hAnsi="Arial" w:cs="Arial"/>
          <w:noProof/>
          <w:szCs w:val="24"/>
          <w:lang w:val="ro-RO" w:eastAsia="ro-RO"/>
        </w:rPr>
        <w:t>Se vor factura</w:t>
      </w:r>
      <w:r w:rsidR="004B5C59" w:rsidRPr="004B5C59">
        <w:rPr>
          <w:rFonts w:ascii="Arial" w:hAnsi="Arial" w:cs="Arial"/>
          <w:noProof/>
          <w:szCs w:val="24"/>
          <w:lang w:val="ro-RO" w:eastAsia="ro-RO"/>
        </w:rPr>
        <w:t xml:space="preserve"> :</w:t>
      </w:r>
      <w:r>
        <w:rPr>
          <w:rFonts w:ascii="Arial" w:hAnsi="Arial" w:cs="Arial"/>
          <w:noProof/>
          <w:szCs w:val="24"/>
          <w:lang w:val="ro-RO" w:eastAsia="ro-RO"/>
        </w:rPr>
        <w:t xml:space="preserve"> </w:t>
      </w:r>
    </w:p>
    <w:p w:rsidR="004B5C59" w:rsidRPr="004B5C59" w:rsidRDefault="00FB4465" w:rsidP="004B5C59">
      <w:pPr>
        <w:jc w:val="left"/>
        <w:rPr>
          <w:rFonts w:ascii="Arial" w:hAnsi="Arial" w:cs="Arial"/>
          <w:noProof/>
          <w:szCs w:val="24"/>
          <w:lang w:val="ro-RO" w:eastAsia="ro-RO"/>
        </w:rPr>
      </w:pPr>
      <w:r>
        <w:rPr>
          <w:rFonts w:ascii="Arial" w:hAnsi="Arial" w:cs="Arial"/>
          <w:noProof/>
          <w:szCs w:val="24"/>
          <w:lang w:val="ro-RO" w:eastAsia="ro-RO"/>
        </w:rPr>
        <w:t xml:space="preserve">     produsele de la </w:t>
      </w:r>
      <w:r>
        <w:rPr>
          <w:rFonts w:ascii="Arial" w:hAnsi="Arial" w:cs="Arial"/>
          <w:bCs/>
          <w:noProof/>
          <w:color w:val="000000"/>
          <w:szCs w:val="24"/>
          <w:lang w:val="ro-RO" w:eastAsia="ro-RO"/>
        </w:rPr>
        <w:t>p</w:t>
      </w:r>
      <w:r w:rsidRPr="004B5C59">
        <w:rPr>
          <w:rFonts w:ascii="Arial" w:hAnsi="Arial" w:cs="Arial"/>
          <w:bCs/>
          <w:noProof/>
          <w:color w:val="000000"/>
          <w:szCs w:val="24"/>
          <w:lang w:val="ro-RO" w:eastAsia="ro-RO"/>
        </w:rPr>
        <w:t>ozitiile</w:t>
      </w:r>
      <w:r>
        <w:rPr>
          <w:rFonts w:ascii="Arial" w:hAnsi="Arial" w:cs="Arial"/>
          <w:bCs/>
          <w:noProof/>
          <w:color w:val="000000"/>
          <w:szCs w:val="24"/>
          <w:lang w:val="ro-RO" w:eastAsia="ro-RO"/>
        </w:rPr>
        <w:t xml:space="preserve"> </w:t>
      </w:r>
      <w:r w:rsidRPr="004B5C59">
        <w:rPr>
          <w:rFonts w:ascii="Arial" w:hAnsi="Arial" w:cs="Arial"/>
          <w:bCs/>
          <w:noProof/>
          <w:color w:val="000000"/>
          <w:szCs w:val="24"/>
          <w:lang w:val="ro-RO" w:eastAsia="ro-RO"/>
        </w:rPr>
        <w:t>1 –  6</w:t>
      </w:r>
      <w:r>
        <w:rPr>
          <w:rFonts w:ascii="Arial" w:hAnsi="Arial" w:cs="Arial"/>
          <w:bCs/>
          <w:noProof/>
          <w:color w:val="000000"/>
          <w:szCs w:val="24"/>
          <w:lang w:val="ro-RO" w:eastAsia="ro-RO"/>
        </w:rPr>
        <w:t xml:space="preserve"> -  </w:t>
      </w:r>
      <w:r w:rsidRPr="00FB4465">
        <w:rPr>
          <w:rFonts w:ascii="Arial" w:hAnsi="Arial" w:cs="Arial"/>
          <w:b/>
          <w:bCs/>
          <w:noProof/>
          <w:color w:val="000000"/>
          <w:szCs w:val="24"/>
          <w:lang w:val="ro-RO" w:eastAsia="ro-RO"/>
        </w:rPr>
        <w:t>PN I.2 BS</w:t>
      </w:r>
      <w:r>
        <w:rPr>
          <w:rFonts w:ascii="Arial" w:hAnsi="Arial" w:cs="Arial"/>
          <w:bCs/>
          <w:noProof/>
          <w:color w:val="000000"/>
          <w:szCs w:val="24"/>
          <w:lang w:val="ro-RO" w:eastAsia="ro-RO"/>
        </w:rPr>
        <w:t>, valoare estimata :</w:t>
      </w:r>
      <w:r w:rsidRPr="00FB4465">
        <w:rPr>
          <w:rFonts w:ascii="Arial" w:hAnsi="Arial" w:cs="Arial"/>
          <w:noProof/>
          <w:szCs w:val="24"/>
          <w:lang w:val="ro-RO" w:eastAsia="ro-RO"/>
        </w:rPr>
        <w:t xml:space="preserve"> </w:t>
      </w:r>
      <w:r w:rsidRPr="004B5C59">
        <w:rPr>
          <w:rFonts w:ascii="Arial" w:hAnsi="Arial" w:cs="Arial"/>
          <w:noProof/>
          <w:szCs w:val="24"/>
          <w:lang w:val="ro-RO" w:eastAsia="ro-RO"/>
        </w:rPr>
        <w:t xml:space="preserve">599  lei </w:t>
      </w:r>
      <w:r w:rsidRPr="004B5C59">
        <w:rPr>
          <w:rFonts w:ascii="Arial" w:hAnsi="Arial" w:cs="Arial"/>
          <w:szCs w:val="24"/>
          <w:lang w:val="ro-RO"/>
        </w:rPr>
        <w:t xml:space="preserve">fără </w:t>
      </w:r>
      <w:r w:rsidRPr="004B5C59">
        <w:rPr>
          <w:rFonts w:ascii="Arial" w:hAnsi="Arial" w:cs="Arial"/>
          <w:noProof/>
          <w:szCs w:val="24"/>
          <w:lang w:val="ro-RO" w:eastAsia="ro-RO"/>
        </w:rPr>
        <w:t>TVA</w:t>
      </w:r>
    </w:p>
    <w:p w:rsidR="004B5C59" w:rsidRPr="00E40881" w:rsidRDefault="00FB4465" w:rsidP="004B5C59">
      <w:pPr>
        <w:jc w:val="left"/>
        <w:rPr>
          <w:rFonts w:ascii="Arial" w:hAnsi="Arial" w:cs="Arial"/>
          <w:bCs/>
          <w:noProof/>
          <w:szCs w:val="24"/>
          <w:lang w:val="ro-RO" w:eastAsia="ro-RO"/>
        </w:rPr>
      </w:pPr>
      <w:r>
        <w:rPr>
          <w:rFonts w:ascii="Arial" w:hAnsi="Arial" w:cs="Arial"/>
          <w:bCs/>
          <w:noProof/>
          <w:color w:val="000000"/>
          <w:szCs w:val="24"/>
          <w:lang w:val="ro-RO" w:eastAsia="ro-RO"/>
        </w:rPr>
        <w:t xml:space="preserve">     </w:t>
      </w:r>
      <w:r>
        <w:rPr>
          <w:rFonts w:ascii="Arial" w:hAnsi="Arial" w:cs="Arial"/>
          <w:noProof/>
          <w:szCs w:val="24"/>
          <w:lang w:val="ro-RO" w:eastAsia="ro-RO"/>
        </w:rPr>
        <w:t>produsele de la</w:t>
      </w:r>
      <w:r>
        <w:rPr>
          <w:rFonts w:ascii="Arial" w:hAnsi="Arial" w:cs="Arial"/>
          <w:bCs/>
          <w:noProof/>
          <w:color w:val="000000"/>
          <w:szCs w:val="24"/>
          <w:lang w:val="ro-RO" w:eastAsia="ro-RO"/>
        </w:rPr>
        <w:t xml:space="preserve"> </w:t>
      </w:r>
      <w:r>
        <w:rPr>
          <w:rFonts w:ascii="Arial" w:hAnsi="Arial" w:cs="Arial"/>
          <w:bCs/>
          <w:noProof/>
          <w:szCs w:val="24"/>
          <w:lang w:val="ro-RO" w:eastAsia="ro-RO"/>
        </w:rPr>
        <w:t xml:space="preserve">pozitiile  </w:t>
      </w:r>
      <w:r w:rsidR="004B5C59" w:rsidRPr="00E40881">
        <w:rPr>
          <w:rFonts w:ascii="Arial" w:hAnsi="Arial" w:cs="Arial"/>
          <w:bCs/>
          <w:noProof/>
          <w:szCs w:val="24"/>
          <w:lang w:val="ro-RO" w:eastAsia="ro-RO"/>
        </w:rPr>
        <w:t xml:space="preserve">7 – </w:t>
      </w:r>
      <w:r w:rsidR="00E40881" w:rsidRPr="00E40881">
        <w:rPr>
          <w:rFonts w:ascii="Arial" w:hAnsi="Arial" w:cs="Arial"/>
          <w:bCs/>
          <w:noProof/>
          <w:szCs w:val="24"/>
          <w:lang w:val="ro-RO" w:eastAsia="ro-RO"/>
        </w:rPr>
        <w:t>11</w:t>
      </w:r>
      <w:r>
        <w:rPr>
          <w:rFonts w:ascii="Arial" w:hAnsi="Arial" w:cs="Arial"/>
          <w:bCs/>
          <w:noProof/>
          <w:szCs w:val="24"/>
          <w:lang w:val="ro-RO" w:eastAsia="ro-RO"/>
        </w:rPr>
        <w:t xml:space="preserve"> - </w:t>
      </w:r>
      <w:r w:rsidR="004B5C59" w:rsidRPr="00E40881">
        <w:rPr>
          <w:rFonts w:ascii="Arial" w:hAnsi="Arial" w:cs="Arial"/>
          <w:bCs/>
          <w:noProof/>
          <w:szCs w:val="24"/>
          <w:lang w:val="ro-RO" w:eastAsia="ro-RO"/>
        </w:rPr>
        <w:t xml:space="preserve"> </w:t>
      </w:r>
      <w:r w:rsidR="004B5C59" w:rsidRPr="00FB4465">
        <w:rPr>
          <w:rFonts w:ascii="Arial" w:hAnsi="Arial" w:cs="Arial"/>
          <w:b/>
          <w:noProof/>
          <w:szCs w:val="24"/>
          <w:lang w:val="ro-RO" w:eastAsia="ro-RO"/>
        </w:rPr>
        <w:t>PN I.2. ACCIZE</w:t>
      </w:r>
      <w:r>
        <w:rPr>
          <w:rFonts w:ascii="Arial" w:hAnsi="Arial" w:cs="Arial"/>
          <w:noProof/>
          <w:szCs w:val="24"/>
          <w:lang w:val="ro-RO" w:eastAsia="ro-RO"/>
        </w:rPr>
        <w:t>,</w:t>
      </w:r>
      <w:r w:rsidR="004B5C59" w:rsidRPr="00E40881">
        <w:rPr>
          <w:rFonts w:ascii="Arial" w:hAnsi="Arial" w:cs="Arial"/>
          <w:noProof/>
          <w:szCs w:val="24"/>
          <w:lang w:val="ro-RO" w:eastAsia="ro-RO"/>
        </w:rPr>
        <w:t xml:space="preserve"> </w:t>
      </w:r>
      <w:r>
        <w:rPr>
          <w:rFonts w:ascii="Arial" w:hAnsi="Arial" w:cs="Arial"/>
          <w:bCs/>
          <w:noProof/>
          <w:color w:val="000000"/>
          <w:szCs w:val="24"/>
          <w:lang w:val="ro-RO" w:eastAsia="ro-RO"/>
        </w:rPr>
        <w:t xml:space="preserve">valoare estimata: </w:t>
      </w:r>
      <w:r w:rsidRPr="00E40881">
        <w:rPr>
          <w:rFonts w:ascii="Arial" w:hAnsi="Arial" w:cs="Arial"/>
          <w:noProof/>
          <w:szCs w:val="24"/>
          <w:lang w:val="ro-RO" w:eastAsia="ro-RO"/>
        </w:rPr>
        <w:t xml:space="preserve">1 571  lei </w:t>
      </w:r>
      <w:r w:rsidRPr="00E40881">
        <w:rPr>
          <w:rFonts w:ascii="Arial" w:hAnsi="Arial" w:cs="Arial"/>
          <w:szCs w:val="24"/>
          <w:lang w:val="ro-RO"/>
        </w:rPr>
        <w:t xml:space="preserve">fără </w:t>
      </w:r>
      <w:r w:rsidRPr="00E40881">
        <w:rPr>
          <w:rFonts w:ascii="Arial" w:hAnsi="Arial" w:cs="Arial"/>
          <w:noProof/>
          <w:szCs w:val="24"/>
          <w:lang w:val="ro-RO" w:eastAsia="ro-RO"/>
        </w:rPr>
        <w:t>TVA</w:t>
      </w:r>
      <w:r w:rsidR="004B5C59" w:rsidRPr="00E40881">
        <w:rPr>
          <w:rFonts w:ascii="Arial" w:hAnsi="Arial" w:cs="Arial"/>
          <w:noProof/>
          <w:szCs w:val="24"/>
          <w:lang w:val="ro-RO" w:eastAsia="ro-RO"/>
        </w:rPr>
        <w:t xml:space="preserve"> </w:t>
      </w:r>
    </w:p>
    <w:p w:rsidR="004B5C59" w:rsidRPr="004B5C59" w:rsidRDefault="00FB4465" w:rsidP="00FB4465">
      <w:pPr>
        <w:jc w:val="left"/>
        <w:rPr>
          <w:rFonts w:ascii="Arial" w:hAnsi="Arial" w:cs="Arial"/>
          <w:bCs/>
          <w:noProof/>
          <w:color w:val="000000"/>
          <w:szCs w:val="24"/>
          <w:lang w:val="ro-RO" w:eastAsia="ro-RO"/>
        </w:rPr>
      </w:pPr>
      <w:r>
        <w:rPr>
          <w:rFonts w:ascii="Arial" w:hAnsi="Arial" w:cs="Arial"/>
          <w:noProof/>
          <w:szCs w:val="24"/>
          <w:lang w:val="ro-RO" w:eastAsia="ro-RO"/>
        </w:rPr>
        <w:t xml:space="preserve">     produsele de la</w:t>
      </w:r>
      <w:r>
        <w:rPr>
          <w:rFonts w:ascii="Arial" w:hAnsi="Arial" w:cs="Arial"/>
          <w:bCs/>
          <w:noProof/>
          <w:color w:val="000000"/>
          <w:szCs w:val="24"/>
          <w:lang w:val="ro-RO" w:eastAsia="ro-RO"/>
        </w:rPr>
        <w:t xml:space="preserve"> </w:t>
      </w:r>
      <w:r>
        <w:rPr>
          <w:rFonts w:ascii="Arial" w:hAnsi="Arial" w:cs="Arial"/>
          <w:bCs/>
          <w:noProof/>
          <w:szCs w:val="24"/>
          <w:lang w:val="ro-RO" w:eastAsia="ro-RO"/>
        </w:rPr>
        <w:t>pozitiile p</w:t>
      </w:r>
      <w:r w:rsidR="004B5C59" w:rsidRPr="004B5C59">
        <w:rPr>
          <w:rFonts w:ascii="Arial" w:hAnsi="Arial" w:cs="Arial"/>
          <w:bCs/>
          <w:noProof/>
          <w:color w:val="000000"/>
          <w:szCs w:val="24"/>
          <w:lang w:val="ro-RO" w:eastAsia="ro-RO"/>
        </w:rPr>
        <w:t>ozitiile  1</w:t>
      </w:r>
      <w:r w:rsidR="00E40881">
        <w:rPr>
          <w:rFonts w:ascii="Arial" w:hAnsi="Arial" w:cs="Arial"/>
          <w:bCs/>
          <w:noProof/>
          <w:color w:val="000000"/>
          <w:szCs w:val="24"/>
          <w:lang w:val="ro-RO" w:eastAsia="ro-RO"/>
        </w:rPr>
        <w:t>2</w:t>
      </w:r>
      <w:r w:rsidR="004B5C59" w:rsidRPr="004B5C59">
        <w:rPr>
          <w:rFonts w:ascii="Arial" w:hAnsi="Arial" w:cs="Arial"/>
          <w:bCs/>
          <w:noProof/>
          <w:color w:val="000000"/>
          <w:szCs w:val="24"/>
          <w:lang w:val="ro-RO" w:eastAsia="ro-RO"/>
        </w:rPr>
        <w:t xml:space="preserve"> – 1</w:t>
      </w:r>
      <w:r w:rsidR="00E40881">
        <w:rPr>
          <w:rFonts w:ascii="Arial" w:hAnsi="Arial" w:cs="Arial"/>
          <w:bCs/>
          <w:noProof/>
          <w:color w:val="000000"/>
          <w:szCs w:val="24"/>
          <w:lang w:val="ro-RO" w:eastAsia="ro-RO"/>
        </w:rPr>
        <w:t>3</w:t>
      </w:r>
      <w:r>
        <w:rPr>
          <w:rFonts w:ascii="Arial" w:hAnsi="Arial" w:cs="Arial"/>
          <w:bCs/>
          <w:noProof/>
          <w:color w:val="000000"/>
          <w:szCs w:val="24"/>
          <w:lang w:val="ro-RO" w:eastAsia="ro-RO"/>
        </w:rPr>
        <w:t xml:space="preserve"> -</w:t>
      </w:r>
      <w:r w:rsidR="004B5C59" w:rsidRPr="004B5C59">
        <w:rPr>
          <w:rFonts w:ascii="Arial" w:hAnsi="Arial" w:cs="Arial"/>
          <w:bCs/>
          <w:noProof/>
          <w:color w:val="000000"/>
          <w:szCs w:val="24"/>
          <w:lang w:val="ro-RO" w:eastAsia="ro-RO"/>
        </w:rPr>
        <w:t xml:space="preserve"> </w:t>
      </w:r>
      <w:r w:rsidR="004B5C59" w:rsidRPr="00FB4465">
        <w:rPr>
          <w:rFonts w:ascii="Arial" w:hAnsi="Arial" w:cs="Arial"/>
          <w:b/>
          <w:noProof/>
          <w:szCs w:val="24"/>
          <w:lang w:val="ro-RO" w:eastAsia="ro-RO"/>
        </w:rPr>
        <w:t>PN I.5. ACCIZE</w:t>
      </w:r>
      <w:r>
        <w:rPr>
          <w:rFonts w:ascii="Arial" w:hAnsi="Arial" w:cs="Arial"/>
          <w:b/>
          <w:noProof/>
          <w:szCs w:val="24"/>
          <w:lang w:val="ro-RO" w:eastAsia="ro-RO"/>
        </w:rPr>
        <w:t xml:space="preserve">, </w:t>
      </w:r>
      <w:r>
        <w:rPr>
          <w:rFonts w:ascii="Arial" w:hAnsi="Arial" w:cs="Arial"/>
          <w:bCs/>
          <w:noProof/>
          <w:color w:val="000000"/>
          <w:szCs w:val="24"/>
          <w:lang w:val="ro-RO" w:eastAsia="ro-RO"/>
        </w:rPr>
        <w:t>valoare estimata:</w:t>
      </w:r>
      <w:r>
        <w:rPr>
          <w:rFonts w:ascii="Arial" w:hAnsi="Arial" w:cs="Arial"/>
          <w:noProof/>
          <w:szCs w:val="24"/>
          <w:lang w:val="ro-RO" w:eastAsia="ro-RO"/>
        </w:rPr>
        <w:t xml:space="preserve"> </w:t>
      </w:r>
      <w:r w:rsidR="004B5C59" w:rsidRPr="004B5C59">
        <w:rPr>
          <w:rFonts w:ascii="Arial" w:hAnsi="Arial" w:cs="Arial"/>
          <w:noProof/>
          <w:szCs w:val="24"/>
          <w:lang w:val="ro-RO" w:eastAsia="ro-RO"/>
        </w:rPr>
        <w:t xml:space="preserve">132  lei </w:t>
      </w:r>
      <w:r w:rsidR="004B5C59" w:rsidRPr="004B5C59">
        <w:rPr>
          <w:rFonts w:ascii="Arial" w:hAnsi="Arial" w:cs="Arial"/>
          <w:szCs w:val="24"/>
          <w:lang w:val="ro-RO"/>
        </w:rPr>
        <w:t xml:space="preserve">fără </w:t>
      </w:r>
      <w:r w:rsidR="004B5C59" w:rsidRPr="004B5C59">
        <w:rPr>
          <w:rFonts w:ascii="Arial" w:hAnsi="Arial" w:cs="Arial"/>
          <w:noProof/>
          <w:szCs w:val="24"/>
          <w:lang w:val="ro-RO" w:eastAsia="ro-RO"/>
        </w:rPr>
        <w:t xml:space="preserve">TVA </w:t>
      </w:r>
    </w:p>
    <w:p w:rsidR="004B5C59" w:rsidRDefault="004B5C59" w:rsidP="004B5C59">
      <w:pPr>
        <w:jc w:val="left"/>
        <w:rPr>
          <w:rFonts w:ascii="Arial" w:hAnsi="Arial" w:cs="Arial"/>
          <w:noProof/>
          <w:szCs w:val="24"/>
          <w:lang w:val="ro-RO" w:eastAsia="ro-RO"/>
        </w:rPr>
      </w:pPr>
    </w:p>
    <w:p w:rsidR="00C57D0F" w:rsidRPr="004B5C59" w:rsidRDefault="00C57D0F" w:rsidP="004B5C59">
      <w:pPr>
        <w:jc w:val="left"/>
        <w:rPr>
          <w:rFonts w:ascii="Arial" w:hAnsi="Arial" w:cs="Arial"/>
          <w:noProof/>
          <w:szCs w:val="24"/>
          <w:lang w:val="ro-RO" w:eastAsia="ro-RO"/>
        </w:rPr>
      </w:pPr>
    </w:p>
    <w:p w:rsidR="00C57D0F" w:rsidRDefault="00C57D0F" w:rsidP="00C57D0F">
      <w:pPr>
        <w:rPr>
          <w:rFonts w:ascii="Arial" w:hAnsi="Arial" w:cs="Arial"/>
          <w:b/>
          <w:sz w:val="28"/>
          <w:szCs w:val="28"/>
        </w:rPr>
      </w:pPr>
      <w:r w:rsidRPr="004B5C59">
        <w:rPr>
          <w:rFonts w:ascii="Arial" w:hAnsi="Arial" w:cs="Arial"/>
          <w:b/>
          <w:sz w:val="28"/>
          <w:szCs w:val="28"/>
        </w:rPr>
        <w:t xml:space="preserve">LOT </w:t>
      </w:r>
      <w:r>
        <w:rPr>
          <w:rFonts w:ascii="Arial" w:hAnsi="Arial" w:cs="Arial"/>
          <w:b/>
          <w:sz w:val="28"/>
          <w:szCs w:val="28"/>
        </w:rPr>
        <w:t>2</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58"/>
        <w:gridCol w:w="2715"/>
        <w:gridCol w:w="5565"/>
        <w:gridCol w:w="1635"/>
      </w:tblGrid>
      <w:tr w:rsidR="004B5C59" w:rsidRPr="004B5C59" w:rsidTr="00DF7240">
        <w:tc>
          <w:tcPr>
            <w:tcW w:w="558" w:type="dxa"/>
            <w:vAlign w:val="center"/>
          </w:tcPr>
          <w:p w:rsidR="004B5C59" w:rsidRPr="004B5C59" w:rsidRDefault="004B5C59" w:rsidP="004B5C59">
            <w:pPr>
              <w:jc w:val="center"/>
              <w:rPr>
                <w:rFonts w:ascii="Arial" w:hAnsi="Arial" w:cs="Arial"/>
                <w:b/>
                <w:noProof/>
                <w:szCs w:val="24"/>
                <w:lang w:val="ro-RO" w:eastAsia="ro-RO"/>
              </w:rPr>
            </w:pPr>
            <w:r w:rsidRPr="004B5C59">
              <w:rPr>
                <w:rFonts w:ascii="Arial" w:hAnsi="Arial" w:cs="Arial"/>
                <w:b/>
                <w:noProof/>
                <w:szCs w:val="24"/>
                <w:lang w:val="ro-RO" w:eastAsia="ro-RO"/>
              </w:rPr>
              <w:t>Nr.crt.</w:t>
            </w:r>
          </w:p>
        </w:tc>
        <w:tc>
          <w:tcPr>
            <w:tcW w:w="2715" w:type="dxa"/>
            <w:vAlign w:val="center"/>
          </w:tcPr>
          <w:p w:rsidR="004B5C59" w:rsidRPr="004B5C59" w:rsidRDefault="004B5C59" w:rsidP="004B5C59">
            <w:pPr>
              <w:jc w:val="center"/>
              <w:rPr>
                <w:rFonts w:ascii="Arial" w:hAnsi="Arial" w:cs="Arial"/>
                <w:b/>
                <w:noProof/>
                <w:color w:val="000000"/>
                <w:szCs w:val="24"/>
                <w:lang w:val="ro-RO" w:eastAsia="ro-RO"/>
              </w:rPr>
            </w:pPr>
            <w:r w:rsidRPr="004B5C59">
              <w:rPr>
                <w:rFonts w:ascii="Arial" w:hAnsi="Arial" w:cs="Arial"/>
                <w:b/>
                <w:noProof/>
                <w:color w:val="000000"/>
                <w:szCs w:val="24"/>
                <w:lang w:val="ro-RO" w:eastAsia="ro-RO"/>
              </w:rPr>
              <w:t>Denumire  produs</w:t>
            </w:r>
          </w:p>
        </w:tc>
        <w:tc>
          <w:tcPr>
            <w:tcW w:w="5565" w:type="dxa"/>
            <w:vAlign w:val="center"/>
          </w:tcPr>
          <w:p w:rsidR="004B5C59" w:rsidRPr="004B5C59" w:rsidRDefault="004B5C59" w:rsidP="004B5C59">
            <w:pPr>
              <w:jc w:val="center"/>
              <w:rPr>
                <w:rFonts w:ascii="Arial" w:hAnsi="Arial" w:cs="Arial"/>
                <w:b/>
                <w:noProof/>
                <w:color w:val="000000"/>
                <w:szCs w:val="24"/>
                <w:lang w:val="ro-RO" w:eastAsia="ro-RO"/>
              </w:rPr>
            </w:pPr>
            <w:r w:rsidRPr="004B5C59">
              <w:rPr>
                <w:rFonts w:ascii="Arial" w:hAnsi="Arial" w:cs="Arial"/>
                <w:b/>
                <w:noProof/>
                <w:color w:val="000000"/>
                <w:szCs w:val="24"/>
                <w:lang w:val="ro-RO" w:eastAsia="ro-RO"/>
              </w:rPr>
              <w:t>Descriere produs</w:t>
            </w:r>
          </w:p>
        </w:tc>
        <w:tc>
          <w:tcPr>
            <w:tcW w:w="1635" w:type="dxa"/>
            <w:vAlign w:val="center"/>
          </w:tcPr>
          <w:p w:rsidR="004B5C59" w:rsidRPr="004B5C59" w:rsidRDefault="004B5C59" w:rsidP="004B5C59">
            <w:pPr>
              <w:jc w:val="center"/>
              <w:rPr>
                <w:rFonts w:ascii="Arial" w:hAnsi="Arial" w:cs="Arial"/>
                <w:b/>
                <w:noProof/>
                <w:szCs w:val="24"/>
                <w:lang w:val="ro-RO" w:eastAsia="ro-RO"/>
              </w:rPr>
            </w:pPr>
            <w:r w:rsidRPr="004B5C59">
              <w:rPr>
                <w:rFonts w:ascii="Arial" w:hAnsi="Arial" w:cs="Arial"/>
                <w:b/>
                <w:noProof/>
                <w:szCs w:val="24"/>
                <w:lang w:val="ro-RO" w:eastAsia="ro-RO"/>
              </w:rPr>
              <w:t>Cant. totala</w:t>
            </w:r>
          </w:p>
        </w:tc>
      </w:tr>
      <w:tr w:rsidR="004B5C59" w:rsidRPr="004B5C59" w:rsidTr="00DF7240">
        <w:tc>
          <w:tcPr>
            <w:tcW w:w="558" w:type="dxa"/>
            <w:vAlign w:val="center"/>
          </w:tcPr>
          <w:p w:rsidR="004B5C59" w:rsidRPr="004B5C59" w:rsidRDefault="004B5C59" w:rsidP="004B5C59">
            <w:pPr>
              <w:numPr>
                <w:ilvl w:val="0"/>
                <w:numId w:val="26"/>
              </w:numPr>
              <w:jc w:val="center"/>
              <w:rPr>
                <w:rFonts w:ascii="Arial" w:hAnsi="Arial" w:cs="Arial"/>
                <w:noProof/>
                <w:color w:val="000000"/>
                <w:szCs w:val="24"/>
                <w:lang w:val="en-US" w:eastAsia="ro-RO"/>
              </w:rPr>
            </w:pPr>
          </w:p>
        </w:tc>
        <w:tc>
          <w:tcPr>
            <w:tcW w:w="2715" w:type="dxa"/>
            <w:vAlign w:val="center"/>
          </w:tcPr>
          <w:p w:rsidR="004B5C59" w:rsidRPr="004B5C59" w:rsidRDefault="004B5C59" w:rsidP="004B5C59">
            <w:pPr>
              <w:jc w:val="left"/>
              <w:rPr>
                <w:rFonts w:ascii="Arial" w:hAnsi="Arial" w:cs="Arial"/>
                <w:noProof/>
                <w:color w:val="000000"/>
                <w:szCs w:val="24"/>
                <w:lang w:val="en-US" w:eastAsia="ro-RO"/>
              </w:rPr>
            </w:pPr>
            <w:r w:rsidRPr="004B5C59">
              <w:rPr>
                <w:rFonts w:ascii="Arial" w:hAnsi="Arial" w:cs="Arial"/>
                <w:noProof/>
                <w:color w:val="000000"/>
                <w:szCs w:val="24"/>
                <w:lang w:val="en-US" w:eastAsia="ro-RO"/>
              </w:rPr>
              <w:t>Alcool sanitar</w:t>
            </w:r>
          </w:p>
        </w:tc>
        <w:tc>
          <w:tcPr>
            <w:tcW w:w="5565" w:type="dxa"/>
            <w:vAlign w:val="center"/>
          </w:tcPr>
          <w:p w:rsidR="004B5C59" w:rsidRPr="004B5C59" w:rsidRDefault="004B5C59" w:rsidP="004B5C59">
            <w:pPr>
              <w:jc w:val="left"/>
              <w:rPr>
                <w:rFonts w:ascii="Arial" w:hAnsi="Arial" w:cs="Arial"/>
                <w:noProof/>
                <w:color w:val="000000"/>
                <w:szCs w:val="24"/>
                <w:lang w:val="en-US" w:eastAsia="ro-RO"/>
              </w:rPr>
            </w:pPr>
            <w:r w:rsidRPr="004B5C59">
              <w:rPr>
                <w:rFonts w:ascii="Arial" w:hAnsi="Arial" w:cs="Arial"/>
                <w:noProof/>
                <w:color w:val="000000"/>
                <w:szCs w:val="24"/>
                <w:lang w:val="en-US" w:eastAsia="ro-RO"/>
              </w:rPr>
              <w:t>pt. uz extern, alc. 70% vol., ambalaj a 500 ml</w:t>
            </w:r>
          </w:p>
        </w:tc>
        <w:tc>
          <w:tcPr>
            <w:tcW w:w="1635" w:type="dxa"/>
            <w:vAlign w:val="center"/>
          </w:tcPr>
          <w:p w:rsidR="004B5C59" w:rsidRPr="004B5C59" w:rsidRDefault="004B5C59" w:rsidP="004B5C59">
            <w:pPr>
              <w:jc w:val="center"/>
              <w:rPr>
                <w:rFonts w:ascii="Arial" w:hAnsi="Arial" w:cs="Arial"/>
                <w:noProof/>
                <w:color w:val="000000"/>
                <w:szCs w:val="24"/>
                <w:lang w:val="en-US" w:eastAsia="ro-RO"/>
              </w:rPr>
            </w:pPr>
            <w:r w:rsidRPr="004B5C59">
              <w:rPr>
                <w:rFonts w:ascii="Arial" w:hAnsi="Arial" w:cs="Arial"/>
                <w:noProof/>
                <w:color w:val="000000"/>
                <w:szCs w:val="24"/>
                <w:lang w:val="en-US" w:eastAsia="ro-RO"/>
              </w:rPr>
              <w:t>50 buc</w:t>
            </w:r>
          </w:p>
        </w:tc>
      </w:tr>
      <w:tr w:rsidR="004B5C59" w:rsidRPr="004B5C59" w:rsidTr="00DF7240">
        <w:tc>
          <w:tcPr>
            <w:tcW w:w="558" w:type="dxa"/>
            <w:vAlign w:val="center"/>
          </w:tcPr>
          <w:p w:rsidR="004B5C59" w:rsidRPr="004B5C59" w:rsidRDefault="004B5C59" w:rsidP="004B5C59">
            <w:pPr>
              <w:numPr>
                <w:ilvl w:val="0"/>
                <w:numId w:val="26"/>
              </w:numPr>
              <w:jc w:val="center"/>
              <w:rPr>
                <w:rFonts w:ascii="Arial" w:hAnsi="Arial" w:cs="Arial"/>
                <w:noProof/>
                <w:color w:val="000000"/>
                <w:szCs w:val="24"/>
                <w:lang w:val="en-US" w:eastAsia="ro-RO"/>
              </w:rPr>
            </w:pPr>
          </w:p>
        </w:tc>
        <w:tc>
          <w:tcPr>
            <w:tcW w:w="2715" w:type="dxa"/>
            <w:vAlign w:val="center"/>
          </w:tcPr>
          <w:p w:rsidR="004B5C59" w:rsidRPr="004B5C59" w:rsidRDefault="004B5C59" w:rsidP="004B5C59">
            <w:pPr>
              <w:jc w:val="left"/>
              <w:rPr>
                <w:rFonts w:ascii="Arial" w:hAnsi="Arial" w:cs="Arial"/>
                <w:noProof/>
                <w:color w:val="000000"/>
                <w:szCs w:val="24"/>
                <w:lang w:val="en-US" w:eastAsia="ro-RO"/>
              </w:rPr>
            </w:pPr>
            <w:r w:rsidRPr="004B5C59">
              <w:rPr>
                <w:rFonts w:ascii="Arial" w:hAnsi="Arial" w:cs="Arial"/>
                <w:noProof/>
                <w:color w:val="000000"/>
                <w:szCs w:val="24"/>
                <w:lang w:val="en-US" w:eastAsia="ro-RO"/>
              </w:rPr>
              <w:t>Comprese sterile</w:t>
            </w:r>
          </w:p>
        </w:tc>
        <w:tc>
          <w:tcPr>
            <w:tcW w:w="5565" w:type="dxa"/>
            <w:vAlign w:val="center"/>
          </w:tcPr>
          <w:p w:rsidR="004B5C59" w:rsidRPr="004B5C59" w:rsidRDefault="004B5C59" w:rsidP="004B5C59">
            <w:pPr>
              <w:jc w:val="left"/>
              <w:rPr>
                <w:rFonts w:ascii="Arial" w:hAnsi="Arial" w:cs="Arial"/>
                <w:noProof/>
                <w:color w:val="000000"/>
                <w:szCs w:val="24"/>
                <w:lang w:val="en-US" w:eastAsia="ro-RO"/>
              </w:rPr>
            </w:pPr>
            <w:r w:rsidRPr="004B5C59">
              <w:rPr>
                <w:rFonts w:ascii="Arial" w:hAnsi="Arial" w:cs="Arial"/>
                <w:noProof/>
                <w:color w:val="000000"/>
                <w:szCs w:val="24"/>
                <w:lang w:val="en-US" w:eastAsia="ro-RO"/>
              </w:rPr>
              <w:t>bumbac 10x10 cm- 10 buc/pachet</w:t>
            </w:r>
          </w:p>
        </w:tc>
        <w:tc>
          <w:tcPr>
            <w:tcW w:w="1635" w:type="dxa"/>
            <w:vAlign w:val="center"/>
          </w:tcPr>
          <w:p w:rsidR="004B5C59" w:rsidRPr="004B5C59" w:rsidRDefault="004B5C59" w:rsidP="004B5C59">
            <w:pPr>
              <w:jc w:val="center"/>
              <w:rPr>
                <w:rFonts w:ascii="Arial" w:hAnsi="Arial" w:cs="Arial"/>
                <w:noProof/>
                <w:color w:val="000000"/>
                <w:szCs w:val="24"/>
                <w:lang w:val="en-US" w:eastAsia="ro-RO"/>
              </w:rPr>
            </w:pPr>
            <w:r w:rsidRPr="004B5C59">
              <w:rPr>
                <w:rFonts w:ascii="Arial" w:hAnsi="Arial" w:cs="Arial"/>
                <w:noProof/>
                <w:color w:val="000000"/>
                <w:szCs w:val="24"/>
                <w:lang w:val="en-US" w:eastAsia="ro-RO"/>
              </w:rPr>
              <w:t>50 pachete</w:t>
            </w:r>
          </w:p>
        </w:tc>
      </w:tr>
      <w:tr w:rsidR="004B5C59" w:rsidRPr="004B5C59" w:rsidTr="00DF7240">
        <w:tc>
          <w:tcPr>
            <w:tcW w:w="558" w:type="dxa"/>
            <w:vAlign w:val="center"/>
          </w:tcPr>
          <w:p w:rsidR="004B5C59" w:rsidRPr="004B5C59" w:rsidRDefault="004B5C59" w:rsidP="004B5C59">
            <w:pPr>
              <w:numPr>
                <w:ilvl w:val="0"/>
                <w:numId w:val="26"/>
              </w:numPr>
              <w:jc w:val="center"/>
              <w:rPr>
                <w:rFonts w:ascii="Arial" w:hAnsi="Arial" w:cs="Arial"/>
                <w:noProof/>
                <w:color w:val="000000"/>
                <w:szCs w:val="24"/>
                <w:lang w:val="en-US" w:eastAsia="ro-RO"/>
              </w:rPr>
            </w:pPr>
          </w:p>
        </w:tc>
        <w:tc>
          <w:tcPr>
            <w:tcW w:w="2715" w:type="dxa"/>
            <w:vAlign w:val="center"/>
          </w:tcPr>
          <w:p w:rsidR="004B5C59" w:rsidRPr="004B5C59" w:rsidRDefault="004B5C59" w:rsidP="004B5C59">
            <w:pPr>
              <w:jc w:val="left"/>
              <w:rPr>
                <w:rFonts w:ascii="Arial" w:hAnsi="Arial" w:cs="Arial"/>
                <w:noProof/>
                <w:color w:val="000000"/>
                <w:szCs w:val="24"/>
                <w:lang w:val="en-US" w:eastAsia="ro-RO"/>
              </w:rPr>
            </w:pPr>
            <w:r w:rsidRPr="004B5C59">
              <w:rPr>
                <w:rFonts w:ascii="Arial" w:hAnsi="Arial" w:cs="Arial"/>
                <w:noProof/>
                <w:color w:val="000000"/>
                <w:szCs w:val="24"/>
                <w:lang w:val="en-US" w:eastAsia="ro-RO"/>
              </w:rPr>
              <w:t>Feşe tifon</w:t>
            </w:r>
          </w:p>
        </w:tc>
        <w:tc>
          <w:tcPr>
            <w:tcW w:w="5565" w:type="dxa"/>
            <w:vAlign w:val="center"/>
          </w:tcPr>
          <w:p w:rsidR="004B5C59" w:rsidRPr="004B5C59" w:rsidRDefault="004B5C59" w:rsidP="004B5C59">
            <w:pPr>
              <w:jc w:val="left"/>
              <w:rPr>
                <w:rFonts w:ascii="Arial" w:hAnsi="Arial" w:cs="Arial"/>
                <w:noProof/>
                <w:color w:val="000000"/>
                <w:szCs w:val="24"/>
                <w:lang w:val="en-US" w:eastAsia="ro-RO"/>
              </w:rPr>
            </w:pPr>
            <w:r w:rsidRPr="004B5C59">
              <w:rPr>
                <w:rFonts w:ascii="Arial" w:hAnsi="Arial" w:cs="Arial"/>
                <w:noProof/>
                <w:color w:val="000000"/>
                <w:szCs w:val="24"/>
                <w:lang w:val="en-US" w:eastAsia="ro-RO"/>
              </w:rPr>
              <w:t>pânză 100 % bumbac, tesatura deasă, role a 10 cm x 10 m</w:t>
            </w:r>
          </w:p>
        </w:tc>
        <w:tc>
          <w:tcPr>
            <w:tcW w:w="1635" w:type="dxa"/>
            <w:vAlign w:val="center"/>
          </w:tcPr>
          <w:p w:rsidR="004B5C59" w:rsidRPr="004B5C59" w:rsidRDefault="004B5C59" w:rsidP="004B5C59">
            <w:pPr>
              <w:jc w:val="center"/>
              <w:rPr>
                <w:rFonts w:ascii="Arial" w:hAnsi="Arial" w:cs="Arial"/>
                <w:noProof/>
                <w:color w:val="000000"/>
                <w:szCs w:val="24"/>
                <w:lang w:val="en-US" w:eastAsia="ro-RO"/>
              </w:rPr>
            </w:pPr>
            <w:r w:rsidRPr="004B5C59">
              <w:rPr>
                <w:rFonts w:ascii="Arial" w:hAnsi="Arial" w:cs="Arial"/>
                <w:noProof/>
                <w:color w:val="000000"/>
                <w:szCs w:val="24"/>
                <w:lang w:val="en-US" w:eastAsia="ro-RO"/>
              </w:rPr>
              <w:t>50 role</w:t>
            </w:r>
          </w:p>
        </w:tc>
      </w:tr>
      <w:tr w:rsidR="004B5C59" w:rsidRPr="004B5C59" w:rsidTr="00DF7240">
        <w:tc>
          <w:tcPr>
            <w:tcW w:w="558" w:type="dxa"/>
            <w:vAlign w:val="center"/>
          </w:tcPr>
          <w:p w:rsidR="004B5C59" w:rsidRPr="004B5C59" w:rsidRDefault="004B5C59" w:rsidP="004B5C59">
            <w:pPr>
              <w:numPr>
                <w:ilvl w:val="0"/>
                <w:numId w:val="26"/>
              </w:numPr>
              <w:jc w:val="center"/>
              <w:rPr>
                <w:rFonts w:ascii="Arial" w:hAnsi="Arial" w:cs="Arial"/>
                <w:noProof/>
                <w:color w:val="000000"/>
                <w:szCs w:val="24"/>
                <w:lang w:val="en-US" w:eastAsia="ro-RO"/>
              </w:rPr>
            </w:pPr>
          </w:p>
        </w:tc>
        <w:tc>
          <w:tcPr>
            <w:tcW w:w="2715" w:type="dxa"/>
            <w:vAlign w:val="center"/>
          </w:tcPr>
          <w:p w:rsidR="004B5C59" w:rsidRPr="004B5C59" w:rsidRDefault="004B5C59" w:rsidP="004B5C59">
            <w:pPr>
              <w:jc w:val="left"/>
              <w:rPr>
                <w:rFonts w:ascii="Arial" w:hAnsi="Arial" w:cs="Arial"/>
                <w:noProof/>
                <w:color w:val="000000"/>
                <w:szCs w:val="24"/>
                <w:lang w:val="en-US" w:eastAsia="ro-RO"/>
              </w:rPr>
            </w:pPr>
            <w:r w:rsidRPr="004B5C59">
              <w:rPr>
                <w:rFonts w:ascii="Arial" w:hAnsi="Arial" w:cs="Arial"/>
                <w:noProof/>
                <w:color w:val="000000"/>
                <w:szCs w:val="24"/>
                <w:lang w:val="en-US" w:eastAsia="ro-RO"/>
              </w:rPr>
              <w:t>Leucoplast</w:t>
            </w:r>
          </w:p>
        </w:tc>
        <w:tc>
          <w:tcPr>
            <w:tcW w:w="5565" w:type="dxa"/>
            <w:vAlign w:val="center"/>
          </w:tcPr>
          <w:p w:rsidR="004B5C59" w:rsidRPr="004B5C59" w:rsidRDefault="004B5C59" w:rsidP="004B5C59">
            <w:pPr>
              <w:jc w:val="left"/>
              <w:rPr>
                <w:rFonts w:ascii="Arial" w:hAnsi="Arial" w:cs="Arial"/>
                <w:noProof/>
                <w:color w:val="000000"/>
                <w:szCs w:val="24"/>
                <w:lang w:val="en-US" w:eastAsia="ro-RO"/>
              </w:rPr>
            </w:pPr>
            <w:r w:rsidRPr="004B5C59">
              <w:rPr>
                <w:rFonts w:ascii="Arial" w:hAnsi="Arial" w:cs="Arial"/>
                <w:noProof/>
                <w:color w:val="000000"/>
                <w:szCs w:val="24"/>
                <w:lang w:val="en-US" w:eastAsia="ro-RO"/>
              </w:rPr>
              <w:t>role, 5 m x 5 cm, antialergic</w:t>
            </w:r>
          </w:p>
        </w:tc>
        <w:tc>
          <w:tcPr>
            <w:tcW w:w="1635" w:type="dxa"/>
            <w:vAlign w:val="center"/>
          </w:tcPr>
          <w:p w:rsidR="004B5C59" w:rsidRPr="004B5C59" w:rsidRDefault="004B5C59" w:rsidP="004B5C59">
            <w:pPr>
              <w:jc w:val="center"/>
              <w:rPr>
                <w:rFonts w:ascii="Arial" w:hAnsi="Arial" w:cs="Arial"/>
                <w:noProof/>
                <w:color w:val="000000"/>
                <w:szCs w:val="24"/>
                <w:lang w:val="en-US" w:eastAsia="ro-RO"/>
              </w:rPr>
            </w:pPr>
            <w:r w:rsidRPr="004B5C59">
              <w:rPr>
                <w:rFonts w:ascii="Arial" w:hAnsi="Arial" w:cs="Arial"/>
                <w:noProof/>
                <w:color w:val="000000"/>
                <w:szCs w:val="24"/>
                <w:lang w:val="en-US" w:eastAsia="ro-RO"/>
              </w:rPr>
              <w:t>40 role</w:t>
            </w:r>
          </w:p>
        </w:tc>
      </w:tr>
      <w:tr w:rsidR="004B5C59" w:rsidRPr="004B5C59" w:rsidTr="00DF7240">
        <w:tc>
          <w:tcPr>
            <w:tcW w:w="558" w:type="dxa"/>
            <w:vAlign w:val="center"/>
          </w:tcPr>
          <w:p w:rsidR="004B5C59" w:rsidRPr="004B5C59" w:rsidRDefault="004B5C59" w:rsidP="004B5C59">
            <w:pPr>
              <w:numPr>
                <w:ilvl w:val="0"/>
                <w:numId w:val="26"/>
              </w:numPr>
              <w:jc w:val="center"/>
              <w:rPr>
                <w:rFonts w:ascii="Arial" w:hAnsi="Arial" w:cs="Arial"/>
                <w:noProof/>
                <w:color w:val="000000"/>
                <w:szCs w:val="24"/>
                <w:lang w:val="en-US" w:eastAsia="ro-RO"/>
              </w:rPr>
            </w:pPr>
          </w:p>
        </w:tc>
        <w:tc>
          <w:tcPr>
            <w:tcW w:w="2715" w:type="dxa"/>
            <w:vAlign w:val="center"/>
          </w:tcPr>
          <w:p w:rsidR="004B5C59" w:rsidRPr="004B5C59" w:rsidRDefault="004B5C59" w:rsidP="004B5C59">
            <w:pPr>
              <w:jc w:val="left"/>
              <w:rPr>
                <w:rFonts w:ascii="Arial" w:hAnsi="Arial" w:cs="Arial"/>
                <w:noProof/>
                <w:color w:val="000000"/>
                <w:szCs w:val="24"/>
                <w:lang w:val="en-US" w:eastAsia="ro-RO"/>
              </w:rPr>
            </w:pPr>
            <w:r w:rsidRPr="004B5C59">
              <w:rPr>
                <w:rFonts w:ascii="Arial" w:hAnsi="Arial" w:cs="Arial"/>
                <w:noProof/>
                <w:color w:val="000000"/>
                <w:szCs w:val="24"/>
                <w:lang w:val="en-US" w:eastAsia="ro-RO"/>
              </w:rPr>
              <w:t xml:space="preserve">Manusi chirurgicale </w:t>
            </w:r>
          </w:p>
        </w:tc>
        <w:tc>
          <w:tcPr>
            <w:tcW w:w="5565" w:type="dxa"/>
            <w:vAlign w:val="center"/>
          </w:tcPr>
          <w:p w:rsidR="004B5C59" w:rsidRPr="004B5C59" w:rsidRDefault="004B5C59" w:rsidP="004B5C59">
            <w:pPr>
              <w:jc w:val="left"/>
              <w:rPr>
                <w:rFonts w:ascii="Arial" w:hAnsi="Arial" w:cs="Arial"/>
                <w:noProof/>
                <w:color w:val="000000"/>
                <w:szCs w:val="24"/>
                <w:lang w:val="en-US" w:eastAsia="ro-RO"/>
              </w:rPr>
            </w:pPr>
            <w:r w:rsidRPr="004B5C59">
              <w:rPr>
                <w:rFonts w:ascii="Arial" w:hAnsi="Arial" w:cs="Arial"/>
                <w:noProof/>
                <w:color w:val="000000"/>
                <w:szCs w:val="24"/>
                <w:lang w:val="en-US" w:eastAsia="ro-RO"/>
              </w:rPr>
              <w:t>nesterile, hipoalergenice, nitril min. 3 ani valab., marime "M", cutie a 100 buc.</w:t>
            </w:r>
          </w:p>
        </w:tc>
        <w:tc>
          <w:tcPr>
            <w:tcW w:w="1635" w:type="dxa"/>
            <w:vAlign w:val="center"/>
          </w:tcPr>
          <w:p w:rsidR="004B5C59" w:rsidRPr="004B5C59" w:rsidRDefault="004B5C59" w:rsidP="004B5C59">
            <w:pPr>
              <w:jc w:val="center"/>
              <w:rPr>
                <w:rFonts w:ascii="Arial" w:hAnsi="Arial" w:cs="Arial"/>
                <w:noProof/>
                <w:color w:val="000000"/>
                <w:szCs w:val="24"/>
                <w:lang w:val="en-US" w:eastAsia="ro-RO"/>
              </w:rPr>
            </w:pPr>
            <w:r w:rsidRPr="004B5C59">
              <w:rPr>
                <w:rFonts w:ascii="Arial" w:hAnsi="Arial" w:cs="Arial"/>
                <w:noProof/>
                <w:color w:val="000000"/>
                <w:szCs w:val="24"/>
                <w:lang w:val="en-US" w:eastAsia="ro-RO"/>
              </w:rPr>
              <w:t>40 cutii</w:t>
            </w:r>
          </w:p>
        </w:tc>
      </w:tr>
      <w:tr w:rsidR="004B5C59" w:rsidRPr="004B5C59" w:rsidTr="00DF7240">
        <w:tc>
          <w:tcPr>
            <w:tcW w:w="558" w:type="dxa"/>
            <w:vAlign w:val="center"/>
          </w:tcPr>
          <w:p w:rsidR="004B5C59" w:rsidRPr="004B5C59" w:rsidRDefault="004B5C59" w:rsidP="004B5C59">
            <w:pPr>
              <w:numPr>
                <w:ilvl w:val="0"/>
                <w:numId w:val="26"/>
              </w:numPr>
              <w:jc w:val="center"/>
              <w:rPr>
                <w:rFonts w:ascii="Arial" w:hAnsi="Arial" w:cs="Arial"/>
                <w:noProof/>
                <w:color w:val="000000"/>
                <w:szCs w:val="24"/>
                <w:lang w:val="en-US" w:eastAsia="ro-RO"/>
              </w:rPr>
            </w:pPr>
          </w:p>
        </w:tc>
        <w:tc>
          <w:tcPr>
            <w:tcW w:w="2715" w:type="dxa"/>
            <w:vAlign w:val="center"/>
          </w:tcPr>
          <w:p w:rsidR="004B5C59" w:rsidRPr="004B5C59" w:rsidRDefault="004B5C59" w:rsidP="004B5C59">
            <w:pPr>
              <w:jc w:val="left"/>
              <w:rPr>
                <w:rFonts w:ascii="Arial" w:hAnsi="Arial" w:cs="Arial"/>
                <w:noProof/>
                <w:color w:val="000000"/>
                <w:szCs w:val="24"/>
                <w:lang w:val="en-US" w:eastAsia="ro-RO"/>
              </w:rPr>
            </w:pPr>
            <w:r w:rsidRPr="004B5C59">
              <w:rPr>
                <w:rFonts w:ascii="Arial" w:hAnsi="Arial" w:cs="Arial"/>
                <w:noProof/>
                <w:color w:val="000000"/>
                <w:szCs w:val="24"/>
                <w:lang w:val="en-US" w:eastAsia="ro-RO"/>
              </w:rPr>
              <w:t xml:space="preserve">Manusi chirurgicale </w:t>
            </w:r>
          </w:p>
        </w:tc>
        <w:tc>
          <w:tcPr>
            <w:tcW w:w="5565" w:type="dxa"/>
            <w:vAlign w:val="center"/>
          </w:tcPr>
          <w:p w:rsidR="004B5C59" w:rsidRPr="004B5C59" w:rsidRDefault="004B5C59" w:rsidP="004B5C59">
            <w:pPr>
              <w:jc w:val="left"/>
              <w:rPr>
                <w:rFonts w:ascii="Arial" w:hAnsi="Arial" w:cs="Arial"/>
                <w:noProof/>
                <w:color w:val="000000"/>
                <w:szCs w:val="24"/>
                <w:lang w:val="en-US" w:eastAsia="ro-RO"/>
              </w:rPr>
            </w:pPr>
            <w:r w:rsidRPr="004B5C59">
              <w:rPr>
                <w:rFonts w:ascii="Arial" w:hAnsi="Arial" w:cs="Arial"/>
                <w:noProof/>
                <w:color w:val="000000"/>
                <w:szCs w:val="24"/>
                <w:lang w:val="en-US" w:eastAsia="ro-RO"/>
              </w:rPr>
              <w:t>nesterile, hipoalergenice, nitril min. 3 ani valab., marime "S", cutie a 100 buc.</w:t>
            </w:r>
          </w:p>
        </w:tc>
        <w:tc>
          <w:tcPr>
            <w:tcW w:w="1635" w:type="dxa"/>
            <w:vAlign w:val="center"/>
          </w:tcPr>
          <w:p w:rsidR="004B5C59" w:rsidRPr="004B5C59" w:rsidRDefault="004B5C59" w:rsidP="004B5C59">
            <w:pPr>
              <w:jc w:val="center"/>
              <w:rPr>
                <w:rFonts w:ascii="Arial" w:hAnsi="Arial" w:cs="Arial"/>
                <w:noProof/>
                <w:color w:val="000000"/>
                <w:szCs w:val="24"/>
                <w:lang w:val="en-US" w:eastAsia="ro-RO"/>
              </w:rPr>
            </w:pPr>
            <w:r w:rsidRPr="004B5C59">
              <w:rPr>
                <w:rFonts w:ascii="Arial" w:hAnsi="Arial" w:cs="Arial"/>
                <w:noProof/>
                <w:color w:val="000000"/>
                <w:szCs w:val="24"/>
                <w:lang w:val="en-US" w:eastAsia="ro-RO"/>
              </w:rPr>
              <w:t>40 cutii</w:t>
            </w:r>
          </w:p>
        </w:tc>
      </w:tr>
      <w:tr w:rsidR="004B5C59" w:rsidRPr="004B5C59" w:rsidTr="00DF7240">
        <w:tc>
          <w:tcPr>
            <w:tcW w:w="558" w:type="dxa"/>
            <w:vAlign w:val="center"/>
          </w:tcPr>
          <w:p w:rsidR="004B5C59" w:rsidRPr="004B5C59" w:rsidRDefault="004B5C59" w:rsidP="004B5C59">
            <w:pPr>
              <w:numPr>
                <w:ilvl w:val="0"/>
                <w:numId w:val="26"/>
              </w:numPr>
              <w:jc w:val="center"/>
              <w:rPr>
                <w:rFonts w:ascii="Arial" w:hAnsi="Arial" w:cs="Arial"/>
                <w:noProof/>
                <w:color w:val="000000"/>
                <w:szCs w:val="24"/>
                <w:lang w:val="en-US" w:eastAsia="ro-RO"/>
              </w:rPr>
            </w:pPr>
          </w:p>
        </w:tc>
        <w:tc>
          <w:tcPr>
            <w:tcW w:w="2715" w:type="dxa"/>
            <w:vAlign w:val="center"/>
          </w:tcPr>
          <w:p w:rsidR="004B5C59" w:rsidRPr="004B5C59" w:rsidRDefault="004B5C59" w:rsidP="004B5C59">
            <w:pPr>
              <w:jc w:val="left"/>
              <w:rPr>
                <w:rFonts w:ascii="Arial" w:hAnsi="Arial" w:cs="Arial"/>
                <w:noProof/>
                <w:color w:val="000000"/>
                <w:szCs w:val="24"/>
                <w:lang w:val="en-US" w:eastAsia="ro-RO"/>
              </w:rPr>
            </w:pPr>
            <w:r w:rsidRPr="004B5C59">
              <w:rPr>
                <w:rFonts w:ascii="Arial" w:hAnsi="Arial" w:cs="Arial"/>
                <w:noProof/>
                <w:color w:val="000000"/>
                <w:szCs w:val="24"/>
                <w:lang w:val="en-US" w:eastAsia="ro-RO"/>
              </w:rPr>
              <w:t xml:space="preserve">Manusi chirurgicale </w:t>
            </w:r>
          </w:p>
        </w:tc>
        <w:tc>
          <w:tcPr>
            <w:tcW w:w="5565" w:type="dxa"/>
            <w:vAlign w:val="center"/>
          </w:tcPr>
          <w:p w:rsidR="004B5C59" w:rsidRPr="004B5C59" w:rsidRDefault="004B5C59" w:rsidP="004B5C59">
            <w:pPr>
              <w:jc w:val="left"/>
              <w:rPr>
                <w:rFonts w:ascii="Arial" w:hAnsi="Arial" w:cs="Arial"/>
                <w:noProof/>
                <w:color w:val="000000"/>
                <w:szCs w:val="24"/>
                <w:lang w:val="fr-FR" w:eastAsia="ro-RO"/>
              </w:rPr>
            </w:pPr>
            <w:r w:rsidRPr="004B5C59">
              <w:rPr>
                <w:rFonts w:ascii="Arial" w:hAnsi="Arial" w:cs="Arial"/>
                <w:noProof/>
                <w:color w:val="000000"/>
                <w:szCs w:val="24"/>
                <w:lang w:val="fr-FR" w:eastAsia="ro-RO"/>
              </w:rPr>
              <w:t>nesterile, latex, cu talc, min. 3 ani valab., marime "M", cutie a 100 buc.</w:t>
            </w:r>
          </w:p>
        </w:tc>
        <w:tc>
          <w:tcPr>
            <w:tcW w:w="1635" w:type="dxa"/>
            <w:vAlign w:val="center"/>
          </w:tcPr>
          <w:p w:rsidR="004B5C59" w:rsidRPr="004B5C59" w:rsidRDefault="004B5C59" w:rsidP="004B5C59">
            <w:pPr>
              <w:jc w:val="center"/>
              <w:rPr>
                <w:rFonts w:ascii="Arial" w:hAnsi="Arial" w:cs="Arial"/>
                <w:noProof/>
                <w:color w:val="000000"/>
                <w:szCs w:val="24"/>
                <w:lang w:val="en-US" w:eastAsia="ro-RO"/>
              </w:rPr>
            </w:pPr>
            <w:r w:rsidRPr="004B5C59">
              <w:rPr>
                <w:rFonts w:ascii="Arial" w:hAnsi="Arial" w:cs="Arial"/>
                <w:noProof/>
                <w:color w:val="000000"/>
                <w:szCs w:val="24"/>
                <w:lang w:val="en-US" w:eastAsia="ro-RO"/>
              </w:rPr>
              <w:t>20 cutii</w:t>
            </w:r>
          </w:p>
        </w:tc>
      </w:tr>
      <w:tr w:rsidR="004B5C59" w:rsidRPr="004B5C59" w:rsidTr="00DF7240">
        <w:tc>
          <w:tcPr>
            <w:tcW w:w="558" w:type="dxa"/>
            <w:vAlign w:val="center"/>
          </w:tcPr>
          <w:p w:rsidR="004B5C59" w:rsidRPr="004B5C59" w:rsidRDefault="004B5C59" w:rsidP="004B5C59">
            <w:pPr>
              <w:numPr>
                <w:ilvl w:val="0"/>
                <w:numId w:val="26"/>
              </w:numPr>
              <w:jc w:val="center"/>
              <w:rPr>
                <w:rFonts w:ascii="Arial" w:hAnsi="Arial" w:cs="Arial"/>
                <w:noProof/>
                <w:color w:val="000000"/>
                <w:szCs w:val="24"/>
                <w:lang w:val="en-US" w:eastAsia="ro-RO"/>
              </w:rPr>
            </w:pPr>
          </w:p>
        </w:tc>
        <w:tc>
          <w:tcPr>
            <w:tcW w:w="2715" w:type="dxa"/>
            <w:vAlign w:val="center"/>
          </w:tcPr>
          <w:p w:rsidR="004B5C59" w:rsidRPr="004B5C59" w:rsidRDefault="004B5C59" w:rsidP="004B5C59">
            <w:pPr>
              <w:jc w:val="left"/>
              <w:rPr>
                <w:rFonts w:ascii="Arial" w:hAnsi="Arial" w:cs="Arial"/>
                <w:noProof/>
                <w:color w:val="000000"/>
                <w:szCs w:val="24"/>
                <w:lang w:val="en-US" w:eastAsia="ro-RO"/>
              </w:rPr>
            </w:pPr>
            <w:r w:rsidRPr="004B5C59">
              <w:rPr>
                <w:rFonts w:ascii="Arial" w:hAnsi="Arial" w:cs="Arial"/>
                <w:noProof/>
                <w:color w:val="000000"/>
                <w:szCs w:val="24"/>
                <w:lang w:val="en-US" w:eastAsia="ro-RO"/>
              </w:rPr>
              <w:t xml:space="preserve">Manusi chirurgicale </w:t>
            </w:r>
          </w:p>
        </w:tc>
        <w:tc>
          <w:tcPr>
            <w:tcW w:w="5565" w:type="dxa"/>
            <w:vAlign w:val="center"/>
          </w:tcPr>
          <w:p w:rsidR="004B5C59" w:rsidRPr="004B5C59" w:rsidRDefault="004B5C59" w:rsidP="004B5C59">
            <w:pPr>
              <w:jc w:val="left"/>
              <w:rPr>
                <w:rFonts w:ascii="Arial" w:hAnsi="Arial" w:cs="Arial"/>
                <w:noProof/>
                <w:color w:val="000000"/>
                <w:szCs w:val="24"/>
                <w:lang w:val="en-US" w:eastAsia="ro-RO"/>
              </w:rPr>
            </w:pPr>
            <w:r w:rsidRPr="004B5C59">
              <w:rPr>
                <w:rFonts w:ascii="Arial" w:hAnsi="Arial" w:cs="Arial"/>
                <w:noProof/>
                <w:color w:val="000000"/>
                <w:szCs w:val="24"/>
                <w:lang w:val="en-US" w:eastAsia="ro-RO"/>
              </w:rPr>
              <w:t>nesterile, latex, cu talc, min. 3 ani valab., marime "S", cutie a 100 buc.</w:t>
            </w:r>
          </w:p>
        </w:tc>
        <w:tc>
          <w:tcPr>
            <w:tcW w:w="1635" w:type="dxa"/>
            <w:vAlign w:val="center"/>
          </w:tcPr>
          <w:p w:rsidR="004B5C59" w:rsidRPr="004B5C59" w:rsidRDefault="004B5C59" w:rsidP="004B5C59">
            <w:pPr>
              <w:jc w:val="center"/>
              <w:rPr>
                <w:rFonts w:ascii="Arial" w:hAnsi="Arial" w:cs="Arial"/>
                <w:noProof/>
                <w:color w:val="000000"/>
                <w:szCs w:val="24"/>
                <w:lang w:val="en-US" w:eastAsia="ro-RO"/>
              </w:rPr>
            </w:pPr>
            <w:r w:rsidRPr="004B5C59">
              <w:rPr>
                <w:rFonts w:ascii="Arial" w:hAnsi="Arial" w:cs="Arial"/>
                <w:noProof/>
                <w:color w:val="000000"/>
                <w:szCs w:val="24"/>
                <w:lang w:val="en-US" w:eastAsia="ro-RO"/>
              </w:rPr>
              <w:t>20 cutii</w:t>
            </w:r>
          </w:p>
        </w:tc>
      </w:tr>
      <w:tr w:rsidR="004B5C59" w:rsidRPr="004B5C59" w:rsidTr="00DF7240">
        <w:tc>
          <w:tcPr>
            <w:tcW w:w="558" w:type="dxa"/>
            <w:vAlign w:val="center"/>
          </w:tcPr>
          <w:p w:rsidR="004B5C59" w:rsidRPr="004B5C59" w:rsidRDefault="004B5C59" w:rsidP="004B5C59">
            <w:pPr>
              <w:numPr>
                <w:ilvl w:val="0"/>
                <w:numId w:val="26"/>
              </w:numPr>
              <w:jc w:val="center"/>
              <w:rPr>
                <w:rFonts w:ascii="Arial" w:hAnsi="Arial" w:cs="Arial"/>
                <w:noProof/>
                <w:color w:val="000000"/>
                <w:szCs w:val="24"/>
                <w:lang w:val="en-US" w:eastAsia="ro-RO"/>
              </w:rPr>
            </w:pPr>
          </w:p>
        </w:tc>
        <w:tc>
          <w:tcPr>
            <w:tcW w:w="2715" w:type="dxa"/>
            <w:vAlign w:val="center"/>
          </w:tcPr>
          <w:p w:rsidR="004B5C59" w:rsidRPr="004B5C59" w:rsidRDefault="004B5C59" w:rsidP="004B5C59">
            <w:pPr>
              <w:jc w:val="left"/>
              <w:rPr>
                <w:rFonts w:ascii="Arial" w:hAnsi="Arial" w:cs="Arial"/>
                <w:noProof/>
                <w:color w:val="000000"/>
                <w:szCs w:val="24"/>
                <w:lang w:val="en-US" w:eastAsia="ro-RO"/>
              </w:rPr>
            </w:pPr>
            <w:r w:rsidRPr="004B5C59">
              <w:rPr>
                <w:rFonts w:ascii="Arial" w:hAnsi="Arial" w:cs="Arial"/>
                <w:noProof/>
                <w:color w:val="000000"/>
                <w:szCs w:val="24"/>
                <w:lang w:val="en-US" w:eastAsia="ro-RO"/>
              </w:rPr>
              <w:t>Masca protecţie</w:t>
            </w:r>
          </w:p>
        </w:tc>
        <w:tc>
          <w:tcPr>
            <w:tcW w:w="5565" w:type="dxa"/>
            <w:vAlign w:val="center"/>
          </w:tcPr>
          <w:p w:rsidR="004B5C59" w:rsidRPr="004B5C59" w:rsidRDefault="004B5C59" w:rsidP="004B5C59">
            <w:pPr>
              <w:jc w:val="left"/>
              <w:rPr>
                <w:rFonts w:ascii="Arial" w:hAnsi="Arial" w:cs="Arial"/>
                <w:noProof/>
                <w:color w:val="000000"/>
                <w:szCs w:val="24"/>
                <w:lang w:val="en-US" w:eastAsia="ro-RO"/>
              </w:rPr>
            </w:pPr>
            <w:r w:rsidRPr="004B5C59">
              <w:rPr>
                <w:rFonts w:ascii="Arial" w:hAnsi="Arial" w:cs="Arial"/>
                <w:noProof/>
                <w:color w:val="000000"/>
                <w:szCs w:val="24"/>
                <w:lang w:val="en-US" w:eastAsia="ro-RO"/>
              </w:rPr>
              <w:t>fixare retroauriculara, 100buc/cutie</w:t>
            </w:r>
          </w:p>
        </w:tc>
        <w:tc>
          <w:tcPr>
            <w:tcW w:w="1635" w:type="dxa"/>
            <w:vAlign w:val="center"/>
          </w:tcPr>
          <w:p w:rsidR="004B5C59" w:rsidRPr="004B5C59" w:rsidRDefault="004B5C59" w:rsidP="004B5C59">
            <w:pPr>
              <w:jc w:val="center"/>
              <w:rPr>
                <w:rFonts w:ascii="Arial" w:hAnsi="Arial" w:cs="Arial"/>
                <w:noProof/>
                <w:color w:val="000000"/>
                <w:szCs w:val="24"/>
                <w:lang w:val="en-US" w:eastAsia="ro-RO"/>
              </w:rPr>
            </w:pPr>
            <w:r w:rsidRPr="004B5C59">
              <w:rPr>
                <w:rFonts w:ascii="Arial" w:hAnsi="Arial" w:cs="Arial"/>
                <w:noProof/>
                <w:color w:val="000000"/>
                <w:szCs w:val="24"/>
                <w:lang w:val="en-US" w:eastAsia="ro-RO"/>
              </w:rPr>
              <w:t>5 cutii</w:t>
            </w:r>
          </w:p>
        </w:tc>
      </w:tr>
      <w:tr w:rsidR="004B5C59" w:rsidRPr="004B5C59" w:rsidTr="00E40881">
        <w:trPr>
          <w:trHeight w:val="440"/>
        </w:trPr>
        <w:tc>
          <w:tcPr>
            <w:tcW w:w="558" w:type="dxa"/>
            <w:vAlign w:val="center"/>
          </w:tcPr>
          <w:p w:rsidR="004B5C59" w:rsidRPr="004B5C59" w:rsidRDefault="004B5C59" w:rsidP="004B5C59">
            <w:pPr>
              <w:numPr>
                <w:ilvl w:val="0"/>
                <w:numId w:val="26"/>
              </w:numPr>
              <w:jc w:val="center"/>
              <w:rPr>
                <w:rFonts w:ascii="Arial" w:hAnsi="Arial" w:cs="Arial"/>
                <w:noProof/>
                <w:color w:val="000000"/>
                <w:szCs w:val="24"/>
                <w:lang w:val="en-US" w:eastAsia="ro-RO"/>
              </w:rPr>
            </w:pPr>
          </w:p>
        </w:tc>
        <w:tc>
          <w:tcPr>
            <w:tcW w:w="2715" w:type="dxa"/>
            <w:vAlign w:val="center"/>
          </w:tcPr>
          <w:p w:rsidR="004B5C59" w:rsidRPr="004B5C59" w:rsidRDefault="004B5C59" w:rsidP="004B5C59">
            <w:pPr>
              <w:jc w:val="left"/>
              <w:rPr>
                <w:rFonts w:ascii="Arial" w:hAnsi="Arial" w:cs="Arial"/>
                <w:noProof/>
                <w:color w:val="000000"/>
                <w:szCs w:val="24"/>
                <w:lang w:val="en-US" w:eastAsia="ro-RO"/>
              </w:rPr>
            </w:pPr>
            <w:r w:rsidRPr="004B5C59">
              <w:rPr>
                <w:rFonts w:ascii="Arial" w:hAnsi="Arial" w:cs="Arial"/>
                <w:noProof/>
                <w:color w:val="000000"/>
                <w:szCs w:val="24"/>
                <w:lang w:val="en-US" w:eastAsia="ro-RO"/>
              </w:rPr>
              <w:t>Plasturi cu  rivanol</w:t>
            </w:r>
          </w:p>
        </w:tc>
        <w:tc>
          <w:tcPr>
            <w:tcW w:w="5565" w:type="dxa"/>
            <w:vAlign w:val="center"/>
          </w:tcPr>
          <w:p w:rsidR="004B5C59" w:rsidRPr="004B5C59" w:rsidRDefault="004B5C59" w:rsidP="004B5C59">
            <w:pPr>
              <w:jc w:val="left"/>
              <w:rPr>
                <w:rFonts w:ascii="Arial" w:hAnsi="Arial" w:cs="Arial"/>
                <w:noProof/>
                <w:color w:val="000000"/>
                <w:szCs w:val="24"/>
                <w:lang w:val="en-US" w:eastAsia="ro-RO"/>
              </w:rPr>
            </w:pPr>
            <w:r w:rsidRPr="004B5C59">
              <w:rPr>
                <w:rFonts w:ascii="Arial" w:hAnsi="Arial" w:cs="Arial"/>
                <w:noProof/>
                <w:color w:val="000000"/>
                <w:szCs w:val="24"/>
                <w:lang w:val="en-US" w:eastAsia="ro-RO"/>
              </w:rPr>
              <w:t>19x72mm</w:t>
            </w:r>
          </w:p>
        </w:tc>
        <w:tc>
          <w:tcPr>
            <w:tcW w:w="1635" w:type="dxa"/>
            <w:vAlign w:val="center"/>
          </w:tcPr>
          <w:p w:rsidR="004B5C59" w:rsidRPr="004B5C59" w:rsidRDefault="004B5C59" w:rsidP="004B5C59">
            <w:pPr>
              <w:jc w:val="center"/>
              <w:rPr>
                <w:rFonts w:ascii="Arial" w:hAnsi="Arial" w:cs="Arial"/>
                <w:noProof/>
                <w:color w:val="000000"/>
                <w:szCs w:val="24"/>
                <w:lang w:val="en-US" w:eastAsia="ro-RO"/>
              </w:rPr>
            </w:pPr>
            <w:r w:rsidRPr="004B5C59">
              <w:rPr>
                <w:rFonts w:ascii="Arial" w:hAnsi="Arial" w:cs="Arial"/>
                <w:noProof/>
                <w:color w:val="000000"/>
                <w:szCs w:val="24"/>
                <w:lang w:val="en-US" w:eastAsia="ro-RO"/>
              </w:rPr>
              <w:t>300 buc</w:t>
            </w:r>
          </w:p>
        </w:tc>
      </w:tr>
      <w:tr w:rsidR="004B5C59" w:rsidRPr="004B5C59" w:rsidTr="00DF7240">
        <w:tc>
          <w:tcPr>
            <w:tcW w:w="558" w:type="dxa"/>
            <w:vAlign w:val="center"/>
          </w:tcPr>
          <w:p w:rsidR="004B5C59" w:rsidRPr="004B5C59" w:rsidRDefault="004B5C59" w:rsidP="004B5C59">
            <w:pPr>
              <w:numPr>
                <w:ilvl w:val="0"/>
                <w:numId w:val="26"/>
              </w:numPr>
              <w:jc w:val="center"/>
              <w:rPr>
                <w:rFonts w:ascii="Arial" w:hAnsi="Arial" w:cs="Arial"/>
                <w:noProof/>
                <w:color w:val="000000"/>
                <w:szCs w:val="24"/>
                <w:lang w:val="fr-FR" w:eastAsia="ro-RO"/>
              </w:rPr>
            </w:pPr>
          </w:p>
        </w:tc>
        <w:tc>
          <w:tcPr>
            <w:tcW w:w="2715" w:type="dxa"/>
            <w:vAlign w:val="center"/>
          </w:tcPr>
          <w:p w:rsidR="004B5C59" w:rsidRPr="004B5C59" w:rsidRDefault="004B5C59" w:rsidP="004B5C59">
            <w:pPr>
              <w:jc w:val="left"/>
              <w:rPr>
                <w:rFonts w:ascii="Arial" w:hAnsi="Arial" w:cs="Arial"/>
                <w:noProof/>
                <w:szCs w:val="24"/>
                <w:lang w:val="en-US" w:eastAsia="ro-RO"/>
              </w:rPr>
            </w:pPr>
            <w:r w:rsidRPr="004B5C59">
              <w:rPr>
                <w:rFonts w:ascii="Arial" w:hAnsi="Arial" w:cs="Arial"/>
                <w:noProof/>
                <w:szCs w:val="24"/>
                <w:lang w:val="en-US" w:eastAsia="ro-RO"/>
              </w:rPr>
              <w:t>Saci galbeni - pericol biologic</w:t>
            </w:r>
          </w:p>
        </w:tc>
        <w:tc>
          <w:tcPr>
            <w:tcW w:w="5565" w:type="dxa"/>
            <w:vAlign w:val="center"/>
          </w:tcPr>
          <w:p w:rsidR="004B5C59" w:rsidRPr="004B5C59" w:rsidRDefault="004B5C59" w:rsidP="004B5C59">
            <w:pPr>
              <w:jc w:val="left"/>
              <w:rPr>
                <w:rFonts w:ascii="Arial" w:hAnsi="Arial" w:cs="Arial"/>
                <w:noProof/>
                <w:szCs w:val="24"/>
                <w:lang w:val="fr-FR" w:eastAsia="ro-RO"/>
              </w:rPr>
            </w:pPr>
            <w:r w:rsidRPr="004B5C59">
              <w:rPr>
                <w:rFonts w:ascii="Arial" w:hAnsi="Arial" w:cs="Arial"/>
                <w:noProof/>
                <w:color w:val="000000"/>
                <w:szCs w:val="24"/>
                <w:lang w:val="fr-FR" w:eastAsia="ro-RO"/>
              </w:rPr>
              <w:t>Saci galbeni autoclavabili pentru infecte, marcati BIOHAZARD (</w:t>
            </w:r>
            <w:r w:rsidRPr="004B5C59">
              <w:rPr>
                <w:rFonts w:ascii="Arial" w:hAnsi="Arial" w:cs="Arial"/>
                <w:noProof/>
                <w:szCs w:val="24"/>
                <w:lang w:val="fr-FR" w:eastAsia="ro-RO"/>
              </w:rPr>
              <w:t>500 x 1000 , 60 l</w:t>
            </w:r>
            <w:r w:rsidRPr="004B5C59">
              <w:rPr>
                <w:rFonts w:ascii="Arial" w:hAnsi="Arial" w:cs="Arial"/>
                <w:noProof/>
                <w:color w:val="000000"/>
                <w:szCs w:val="24"/>
                <w:lang w:val="fr-FR" w:eastAsia="ro-RO"/>
              </w:rPr>
              <w:t>) ; avizat de catre MS</w:t>
            </w:r>
          </w:p>
        </w:tc>
        <w:tc>
          <w:tcPr>
            <w:tcW w:w="1635" w:type="dxa"/>
            <w:vAlign w:val="center"/>
          </w:tcPr>
          <w:p w:rsidR="004B5C59" w:rsidRPr="004B5C59" w:rsidRDefault="004B5C59" w:rsidP="004B5C59">
            <w:pPr>
              <w:jc w:val="center"/>
              <w:rPr>
                <w:rFonts w:ascii="Arial" w:hAnsi="Arial" w:cs="Arial"/>
                <w:noProof/>
                <w:color w:val="000000"/>
                <w:szCs w:val="24"/>
                <w:lang w:val="en-US" w:eastAsia="ro-RO"/>
              </w:rPr>
            </w:pPr>
            <w:r w:rsidRPr="004B5C59">
              <w:rPr>
                <w:rFonts w:ascii="Arial" w:hAnsi="Arial" w:cs="Arial"/>
                <w:noProof/>
                <w:color w:val="000000"/>
                <w:szCs w:val="24"/>
                <w:lang w:val="en-US" w:eastAsia="ro-RO"/>
              </w:rPr>
              <w:t>150 buc</w:t>
            </w:r>
          </w:p>
        </w:tc>
      </w:tr>
      <w:tr w:rsidR="004B5C59" w:rsidRPr="004B5C59" w:rsidTr="00DF7240">
        <w:tc>
          <w:tcPr>
            <w:tcW w:w="558" w:type="dxa"/>
            <w:vAlign w:val="center"/>
          </w:tcPr>
          <w:p w:rsidR="004B5C59" w:rsidRPr="004B5C59" w:rsidRDefault="004B5C59" w:rsidP="004B5C59">
            <w:pPr>
              <w:numPr>
                <w:ilvl w:val="0"/>
                <w:numId w:val="26"/>
              </w:numPr>
              <w:jc w:val="center"/>
              <w:rPr>
                <w:rFonts w:ascii="Arial" w:hAnsi="Arial" w:cs="Arial"/>
                <w:noProof/>
                <w:color w:val="000000"/>
                <w:szCs w:val="24"/>
                <w:lang w:val="en-US" w:eastAsia="ro-RO"/>
              </w:rPr>
            </w:pPr>
          </w:p>
        </w:tc>
        <w:tc>
          <w:tcPr>
            <w:tcW w:w="2715" w:type="dxa"/>
            <w:vAlign w:val="center"/>
          </w:tcPr>
          <w:p w:rsidR="004B5C59" w:rsidRPr="004B5C59" w:rsidRDefault="004B5C59" w:rsidP="004B5C59">
            <w:pPr>
              <w:jc w:val="left"/>
              <w:rPr>
                <w:rFonts w:ascii="Arial" w:hAnsi="Arial" w:cs="Arial"/>
                <w:noProof/>
                <w:color w:val="000000"/>
                <w:szCs w:val="24"/>
                <w:lang w:val="en-US" w:eastAsia="ro-RO"/>
              </w:rPr>
            </w:pPr>
            <w:r w:rsidRPr="004B5C59">
              <w:rPr>
                <w:rFonts w:ascii="Arial" w:hAnsi="Arial" w:cs="Arial"/>
                <w:noProof/>
                <w:color w:val="000000"/>
                <w:szCs w:val="24"/>
                <w:lang w:val="en-US" w:eastAsia="ro-RO"/>
              </w:rPr>
              <w:t>Seringi cu ac</w:t>
            </w:r>
          </w:p>
        </w:tc>
        <w:tc>
          <w:tcPr>
            <w:tcW w:w="5565" w:type="dxa"/>
            <w:vAlign w:val="center"/>
          </w:tcPr>
          <w:p w:rsidR="004B5C59" w:rsidRPr="004B5C59" w:rsidRDefault="004B5C59" w:rsidP="004B5C59">
            <w:pPr>
              <w:jc w:val="left"/>
              <w:rPr>
                <w:rFonts w:ascii="Arial" w:hAnsi="Arial" w:cs="Arial"/>
                <w:noProof/>
                <w:color w:val="000000"/>
                <w:szCs w:val="24"/>
                <w:lang w:val="en-US" w:eastAsia="ro-RO"/>
              </w:rPr>
            </w:pPr>
            <w:r w:rsidRPr="004B5C59">
              <w:rPr>
                <w:rFonts w:ascii="Arial" w:hAnsi="Arial" w:cs="Arial"/>
                <w:noProof/>
                <w:color w:val="000000"/>
                <w:szCs w:val="24"/>
                <w:lang w:val="en-US" w:eastAsia="ro-RO"/>
              </w:rPr>
              <w:t>plastic, unica utilizare, 2 ml, cu ac 23G x 1 1/2, 0.7x40mm, min.2 ani valab., cutie a 100 buc.</w:t>
            </w:r>
          </w:p>
        </w:tc>
        <w:tc>
          <w:tcPr>
            <w:tcW w:w="1635" w:type="dxa"/>
            <w:vAlign w:val="center"/>
          </w:tcPr>
          <w:p w:rsidR="004B5C59" w:rsidRPr="004B5C59" w:rsidRDefault="004B5C59" w:rsidP="004B5C59">
            <w:pPr>
              <w:jc w:val="center"/>
              <w:rPr>
                <w:rFonts w:ascii="Arial" w:hAnsi="Arial" w:cs="Arial"/>
                <w:noProof/>
                <w:color w:val="000000"/>
                <w:szCs w:val="24"/>
                <w:lang w:val="en-US" w:eastAsia="ro-RO"/>
              </w:rPr>
            </w:pPr>
            <w:r w:rsidRPr="004B5C59">
              <w:rPr>
                <w:rFonts w:ascii="Arial" w:hAnsi="Arial" w:cs="Arial"/>
                <w:noProof/>
                <w:color w:val="000000"/>
                <w:szCs w:val="24"/>
                <w:lang w:val="en-US" w:eastAsia="ro-RO"/>
              </w:rPr>
              <w:t>5 cutii</w:t>
            </w:r>
          </w:p>
        </w:tc>
      </w:tr>
      <w:tr w:rsidR="004B5C59" w:rsidRPr="004B5C59" w:rsidTr="00DF7240">
        <w:tc>
          <w:tcPr>
            <w:tcW w:w="558" w:type="dxa"/>
            <w:vAlign w:val="center"/>
          </w:tcPr>
          <w:p w:rsidR="004B5C59" w:rsidRPr="004B5C59" w:rsidRDefault="004B5C59" w:rsidP="004B5C59">
            <w:pPr>
              <w:numPr>
                <w:ilvl w:val="0"/>
                <w:numId w:val="26"/>
              </w:numPr>
              <w:jc w:val="center"/>
              <w:rPr>
                <w:rFonts w:ascii="Arial" w:hAnsi="Arial" w:cs="Arial"/>
                <w:noProof/>
                <w:color w:val="000000"/>
                <w:szCs w:val="24"/>
                <w:lang w:val="en-US" w:eastAsia="ro-RO"/>
              </w:rPr>
            </w:pPr>
          </w:p>
        </w:tc>
        <w:tc>
          <w:tcPr>
            <w:tcW w:w="2715" w:type="dxa"/>
            <w:vAlign w:val="center"/>
          </w:tcPr>
          <w:p w:rsidR="004B5C59" w:rsidRPr="004B5C59" w:rsidRDefault="004B5C59" w:rsidP="004B5C59">
            <w:pPr>
              <w:jc w:val="left"/>
              <w:rPr>
                <w:rFonts w:ascii="Arial" w:hAnsi="Arial" w:cs="Arial"/>
                <w:noProof/>
                <w:color w:val="000000"/>
                <w:szCs w:val="24"/>
                <w:lang w:val="en-US" w:eastAsia="ro-RO"/>
              </w:rPr>
            </w:pPr>
            <w:r w:rsidRPr="004B5C59">
              <w:rPr>
                <w:rFonts w:ascii="Arial" w:hAnsi="Arial" w:cs="Arial"/>
                <w:noProof/>
                <w:color w:val="000000"/>
                <w:szCs w:val="24"/>
                <w:lang w:val="en-US" w:eastAsia="ro-RO"/>
              </w:rPr>
              <w:t>Seringi cu ac</w:t>
            </w:r>
          </w:p>
        </w:tc>
        <w:tc>
          <w:tcPr>
            <w:tcW w:w="5565" w:type="dxa"/>
            <w:vAlign w:val="center"/>
          </w:tcPr>
          <w:p w:rsidR="004B5C59" w:rsidRPr="004B5C59" w:rsidRDefault="004B5C59" w:rsidP="004B5C59">
            <w:pPr>
              <w:jc w:val="left"/>
              <w:rPr>
                <w:rFonts w:ascii="Arial" w:hAnsi="Arial" w:cs="Arial"/>
                <w:noProof/>
                <w:color w:val="000000"/>
                <w:szCs w:val="24"/>
                <w:lang w:val="en-US" w:eastAsia="ro-RO"/>
              </w:rPr>
            </w:pPr>
            <w:r w:rsidRPr="004B5C59">
              <w:rPr>
                <w:rFonts w:ascii="Arial" w:hAnsi="Arial" w:cs="Arial"/>
                <w:noProof/>
                <w:color w:val="000000"/>
                <w:szCs w:val="24"/>
                <w:lang w:val="en-US" w:eastAsia="ro-RO"/>
              </w:rPr>
              <w:t>plastic, unica utilizare, 5 ml, cu ac 22G x 1 1/2, 0.7x40mm, min.2 ani valab., cutie a 100 buc.</w:t>
            </w:r>
          </w:p>
        </w:tc>
        <w:tc>
          <w:tcPr>
            <w:tcW w:w="1635" w:type="dxa"/>
            <w:vAlign w:val="center"/>
          </w:tcPr>
          <w:p w:rsidR="004B5C59" w:rsidRPr="004B5C59" w:rsidRDefault="004B5C59" w:rsidP="004B5C59">
            <w:pPr>
              <w:jc w:val="center"/>
              <w:rPr>
                <w:rFonts w:ascii="Arial" w:hAnsi="Arial" w:cs="Arial"/>
                <w:noProof/>
                <w:color w:val="000000"/>
                <w:szCs w:val="24"/>
                <w:lang w:val="en-US" w:eastAsia="ro-RO"/>
              </w:rPr>
            </w:pPr>
            <w:r w:rsidRPr="004B5C59">
              <w:rPr>
                <w:rFonts w:ascii="Arial" w:hAnsi="Arial" w:cs="Arial"/>
                <w:noProof/>
                <w:color w:val="000000"/>
                <w:szCs w:val="24"/>
                <w:lang w:val="en-US" w:eastAsia="ro-RO"/>
              </w:rPr>
              <w:t>4 cutii</w:t>
            </w:r>
          </w:p>
        </w:tc>
      </w:tr>
      <w:tr w:rsidR="004B5C59" w:rsidRPr="004B5C59" w:rsidTr="00DF7240">
        <w:tc>
          <w:tcPr>
            <w:tcW w:w="558" w:type="dxa"/>
            <w:vAlign w:val="center"/>
          </w:tcPr>
          <w:p w:rsidR="004B5C59" w:rsidRPr="004B5C59" w:rsidRDefault="004B5C59" w:rsidP="004B5C59">
            <w:pPr>
              <w:numPr>
                <w:ilvl w:val="0"/>
                <w:numId w:val="26"/>
              </w:numPr>
              <w:jc w:val="center"/>
              <w:rPr>
                <w:rFonts w:ascii="Arial" w:hAnsi="Arial" w:cs="Arial"/>
                <w:noProof/>
                <w:color w:val="000000"/>
                <w:szCs w:val="24"/>
                <w:lang w:val="fr-FR" w:eastAsia="ro-RO"/>
              </w:rPr>
            </w:pPr>
          </w:p>
        </w:tc>
        <w:tc>
          <w:tcPr>
            <w:tcW w:w="2715" w:type="dxa"/>
            <w:vAlign w:val="center"/>
          </w:tcPr>
          <w:p w:rsidR="004B5C59" w:rsidRPr="004B5C59" w:rsidRDefault="004B5C59" w:rsidP="004B5C59">
            <w:pPr>
              <w:jc w:val="left"/>
              <w:rPr>
                <w:rFonts w:ascii="Arial" w:hAnsi="Arial" w:cs="Arial"/>
                <w:noProof/>
                <w:color w:val="000000"/>
                <w:szCs w:val="24"/>
                <w:lang w:val="en-US" w:eastAsia="ro-RO"/>
              </w:rPr>
            </w:pPr>
            <w:r w:rsidRPr="004B5C59">
              <w:rPr>
                <w:rFonts w:ascii="Arial" w:hAnsi="Arial" w:cs="Arial"/>
                <w:noProof/>
                <w:color w:val="000000"/>
                <w:szCs w:val="24"/>
                <w:lang w:val="en-US" w:eastAsia="ro-RO"/>
              </w:rPr>
              <w:t>Seringi cu ac</w:t>
            </w:r>
          </w:p>
        </w:tc>
        <w:tc>
          <w:tcPr>
            <w:tcW w:w="5565" w:type="dxa"/>
            <w:vAlign w:val="center"/>
          </w:tcPr>
          <w:p w:rsidR="004B5C59" w:rsidRPr="004B5C59" w:rsidRDefault="004B5C59" w:rsidP="004B5C59">
            <w:pPr>
              <w:jc w:val="left"/>
              <w:rPr>
                <w:rFonts w:ascii="Arial" w:hAnsi="Arial" w:cs="Arial"/>
                <w:noProof/>
                <w:color w:val="000000"/>
                <w:szCs w:val="24"/>
                <w:lang w:val="en-US" w:eastAsia="ro-RO"/>
              </w:rPr>
            </w:pPr>
            <w:r w:rsidRPr="004B5C59">
              <w:rPr>
                <w:rFonts w:ascii="Arial" w:hAnsi="Arial" w:cs="Arial"/>
                <w:noProof/>
                <w:color w:val="000000"/>
                <w:szCs w:val="24"/>
                <w:lang w:val="en-US" w:eastAsia="ro-RO"/>
              </w:rPr>
              <w:t>plastic, unica utilizare, 10 ml, cu ac 21G x 1 1/2, 0.8x40mm, min.2 ani valab., cutie a 100 buc.</w:t>
            </w:r>
          </w:p>
        </w:tc>
        <w:tc>
          <w:tcPr>
            <w:tcW w:w="1635" w:type="dxa"/>
            <w:vAlign w:val="center"/>
          </w:tcPr>
          <w:p w:rsidR="004B5C59" w:rsidRPr="004B5C59" w:rsidRDefault="004B5C59" w:rsidP="004B5C59">
            <w:pPr>
              <w:jc w:val="center"/>
              <w:rPr>
                <w:rFonts w:ascii="Arial" w:hAnsi="Arial" w:cs="Arial"/>
                <w:noProof/>
                <w:color w:val="000000"/>
                <w:szCs w:val="24"/>
                <w:lang w:val="en-US" w:eastAsia="ro-RO"/>
              </w:rPr>
            </w:pPr>
            <w:r w:rsidRPr="004B5C59">
              <w:rPr>
                <w:rFonts w:ascii="Arial" w:hAnsi="Arial" w:cs="Arial"/>
                <w:noProof/>
                <w:color w:val="000000"/>
                <w:szCs w:val="24"/>
                <w:lang w:val="en-US" w:eastAsia="ro-RO"/>
              </w:rPr>
              <w:t>4 curii</w:t>
            </w:r>
          </w:p>
        </w:tc>
      </w:tr>
      <w:tr w:rsidR="004B5C59" w:rsidRPr="004B5C59" w:rsidTr="00DF7240">
        <w:tc>
          <w:tcPr>
            <w:tcW w:w="558" w:type="dxa"/>
            <w:vAlign w:val="center"/>
          </w:tcPr>
          <w:p w:rsidR="004B5C59" w:rsidRPr="004B5C59" w:rsidRDefault="004B5C59" w:rsidP="004B5C59">
            <w:pPr>
              <w:numPr>
                <w:ilvl w:val="0"/>
                <w:numId w:val="26"/>
              </w:numPr>
              <w:jc w:val="center"/>
              <w:rPr>
                <w:rFonts w:ascii="Arial" w:hAnsi="Arial" w:cs="Arial"/>
                <w:noProof/>
                <w:color w:val="000000"/>
                <w:szCs w:val="24"/>
                <w:lang w:val="en-US" w:eastAsia="ro-RO"/>
              </w:rPr>
            </w:pPr>
          </w:p>
        </w:tc>
        <w:tc>
          <w:tcPr>
            <w:tcW w:w="2715" w:type="dxa"/>
            <w:vAlign w:val="center"/>
          </w:tcPr>
          <w:p w:rsidR="004B5C59" w:rsidRPr="004B5C59" w:rsidRDefault="004B5C59" w:rsidP="004B5C59">
            <w:pPr>
              <w:jc w:val="left"/>
              <w:rPr>
                <w:rFonts w:ascii="Arial" w:hAnsi="Arial" w:cs="Arial"/>
                <w:noProof/>
                <w:color w:val="000000"/>
                <w:szCs w:val="24"/>
                <w:lang w:val="en-US" w:eastAsia="ro-RO"/>
              </w:rPr>
            </w:pPr>
            <w:r w:rsidRPr="004B5C59">
              <w:rPr>
                <w:rFonts w:ascii="Arial" w:hAnsi="Arial" w:cs="Arial"/>
                <w:noProof/>
                <w:color w:val="000000"/>
                <w:szCs w:val="24"/>
                <w:lang w:val="en-US" w:eastAsia="ro-RO"/>
              </w:rPr>
              <w:t xml:space="preserve">Tifon </w:t>
            </w:r>
          </w:p>
        </w:tc>
        <w:tc>
          <w:tcPr>
            <w:tcW w:w="5565" w:type="dxa"/>
            <w:vAlign w:val="center"/>
          </w:tcPr>
          <w:p w:rsidR="004B5C59" w:rsidRPr="004B5C59" w:rsidRDefault="004B5C59" w:rsidP="004B5C59">
            <w:pPr>
              <w:jc w:val="left"/>
              <w:rPr>
                <w:rFonts w:ascii="Arial" w:hAnsi="Arial" w:cs="Arial"/>
                <w:noProof/>
                <w:color w:val="000000"/>
                <w:szCs w:val="24"/>
                <w:lang w:val="fr-FR" w:eastAsia="ro-RO"/>
              </w:rPr>
            </w:pPr>
            <w:r w:rsidRPr="004B5C59">
              <w:rPr>
                <w:rFonts w:ascii="Arial" w:hAnsi="Arial" w:cs="Arial"/>
                <w:noProof/>
                <w:color w:val="000000"/>
                <w:szCs w:val="24"/>
                <w:lang w:val="fr-FR" w:eastAsia="ro-RO"/>
              </w:rPr>
              <w:t xml:space="preserve">pânză 100 % bumbac, tesatura </w:t>
            </w:r>
            <w:r w:rsidRPr="004B5C59">
              <w:rPr>
                <w:rFonts w:ascii="Arial" w:hAnsi="Arial" w:cs="Arial"/>
                <w:b/>
                <w:bCs/>
                <w:noProof/>
                <w:color w:val="000000"/>
                <w:szCs w:val="24"/>
                <w:lang w:val="fr-FR" w:eastAsia="ro-RO"/>
              </w:rPr>
              <w:t>deasă,</w:t>
            </w:r>
            <w:r w:rsidRPr="004B5C59">
              <w:rPr>
                <w:rFonts w:ascii="Arial" w:hAnsi="Arial" w:cs="Arial"/>
                <w:noProof/>
                <w:color w:val="000000"/>
                <w:szCs w:val="24"/>
                <w:lang w:val="fr-FR" w:eastAsia="ro-RO"/>
              </w:rPr>
              <w:t xml:space="preserve"> role cu lăţime de 1,5 m, pachete a 5 metri liniari</w:t>
            </w:r>
          </w:p>
        </w:tc>
        <w:tc>
          <w:tcPr>
            <w:tcW w:w="1635" w:type="dxa"/>
            <w:vAlign w:val="center"/>
          </w:tcPr>
          <w:p w:rsidR="004B5C59" w:rsidRPr="004B5C59" w:rsidRDefault="004B5C59" w:rsidP="004B5C59">
            <w:pPr>
              <w:jc w:val="center"/>
              <w:rPr>
                <w:rFonts w:ascii="Arial" w:hAnsi="Arial" w:cs="Arial"/>
                <w:noProof/>
                <w:color w:val="000000"/>
                <w:szCs w:val="24"/>
                <w:lang w:val="en-US" w:eastAsia="ro-RO"/>
              </w:rPr>
            </w:pPr>
            <w:r w:rsidRPr="004B5C59">
              <w:rPr>
                <w:rFonts w:ascii="Arial" w:hAnsi="Arial" w:cs="Arial"/>
                <w:noProof/>
                <w:color w:val="000000"/>
                <w:szCs w:val="24"/>
                <w:lang w:val="en-US" w:eastAsia="ro-RO"/>
              </w:rPr>
              <w:t>50 role</w:t>
            </w:r>
          </w:p>
        </w:tc>
      </w:tr>
      <w:tr w:rsidR="004B5C59" w:rsidRPr="004B5C59" w:rsidTr="00DF7240">
        <w:tc>
          <w:tcPr>
            <w:tcW w:w="558" w:type="dxa"/>
            <w:vAlign w:val="center"/>
          </w:tcPr>
          <w:p w:rsidR="004B5C59" w:rsidRPr="004B5C59" w:rsidRDefault="004B5C59" w:rsidP="004B5C59">
            <w:pPr>
              <w:numPr>
                <w:ilvl w:val="0"/>
                <w:numId w:val="26"/>
              </w:numPr>
              <w:jc w:val="center"/>
              <w:rPr>
                <w:rFonts w:ascii="Arial" w:hAnsi="Arial" w:cs="Arial"/>
                <w:noProof/>
                <w:color w:val="000000"/>
                <w:szCs w:val="24"/>
                <w:lang w:val="en-US" w:eastAsia="ro-RO"/>
              </w:rPr>
            </w:pPr>
          </w:p>
        </w:tc>
        <w:tc>
          <w:tcPr>
            <w:tcW w:w="2715" w:type="dxa"/>
            <w:vAlign w:val="center"/>
          </w:tcPr>
          <w:p w:rsidR="004B5C59" w:rsidRPr="004B5C59" w:rsidRDefault="004B5C59" w:rsidP="004B5C59">
            <w:pPr>
              <w:jc w:val="left"/>
              <w:rPr>
                <w:rFonts w:ascii="Arial" w:hAnsi="Arial" w:cs="Arial"/>
                <w:noProof/>
                <w:color w:val="000000"/>
                <w:szCs w:val="24"/>
                <w:lang w:val="en-US" w:eastAsia="ro-RO"/>
              </w:rPr>
            </w:pPr>
            <w:r w:rsidRPr="004B5C59">
              <w:rPr>
                <w:rFonts w:ascii="Arial" w:hAnsi="Arial" w:cs="Arial"/>
                <w:noProof/>
                <w:color w:val="000000"/>
                <w:szCs w:val="24"/>
                <w:lang w:val="en-US" w:eastAsia="ro-RO"/>
              </w:rPr>
              <w:t>Vacutainer biochimie rosu</w:t>
            </w:r>
          </w:p>
        </w:tc>
        <w:tc>
          <w:tcPr>
            <w:tcW w:w="5565" w:type="dxa"/>
            <w:vAlign w:val="center"/>
          </w:tcPr>
          <w:p w:rsidR="004B5C59" w:rsidRPr="004B5C59" w:rsidRDefault="004B5C59" w:rsidP="004B5C59">
            <w:pPr>
              <w:jc w:val="left"/>
              <w:rPr>
                <w:rFonts w:ascii="Arial" w:hAnsi="Arial" w:cs="Arial"/>
                <w:noProof/>
                <w:color w:val="000000"/>
                <w:szCs w:val="24"/>
                <w:lang w:val="en-US" w:eastAsia="ro-RO"/>
              </w:rPr>
            </w:pPr>
            <w:r w:rsidRPr="004B5C59">
              <w:rPr>
                <w:rFonts w:ascii="Arial" w:hAnsi="Arial" w:cs="Arial"/>
                <w:noProof/>
                <w:color w:val="000000"/>
                <w:szCs w:val="24"/>
                <w:lang w:val="en-US" w:eastAsia="ro-RO"/>
              </w:rPr>
              <w:t>plastic, 9 ml, clot activator, min. 2 ani valab., cutie a 100 buc.</w:t>
            </w:r>
          </w:p>
        </w:tc>
        <w:tc>
          <w:tcPr>
            <w:tcW w:w="1635" w:type="dxa"/>
            <w:vAlign w:val="center"/>
          </w:tcPr>
          <w:p w:rsidR="004B5C59" w:rsidRPr="004B5C59" w:rsidRDefault="004B5C59" w:rsidP="004B5C59">
            <w:pPr>
              <w:jc w:val="center"/>
              <w:rPr>
                <w:rFonts w:ascii="Arial" w:hAnsi="Arial" w:cs="Arial"/>
                <w:noProof/>
                <w:color w:val="000000"/>
                <w:szCs w:val="24"/>
                <w:lang w:val="en-US" w:eastAsia="ro-RO"/>
              </w:rPr>
            </w:pPr>
            <w:r w:rsidRPr="004B5C59">
              <w:rPr>
                <w:rFonts w:ascii="Arial" w:hAnsi="Arial" w:cs="Arial"/>
                <w:noProof/>
                <w:color w:val="000000"/>
                <w:szCs w:val="24"/>
                <w:lang w:val="en-US" w:eastAsia="ro-RO"/>
              </w:rPr>
              <w:t>6 cutii</w:t>
            </w:r>
          </w:p>
        </w:tc>
      </w:tr>
      <w:tr w:rsidR="004B5C59" w:rsidRPr="004B5C59" w:rsidTr="00DF7240">
        <w:tc>
          <w:tcPr>
            <w:tcW w:w="558" w:type="dxa"/>
            <w:vAlign w:val="center"/>
          </w:tcPr>
          <w:p w:rsidR="004B5C59" w:rsidRPr="004B5C59" w:rsidRDefault="004B5C59" w:rsidP="004B5C59">
            <w:pPr>
              <w:numPr>
                <w:ilvl w:val="0"/>
                <w:numId w:val="26"/>
              </w:numPr>
              <w:jc w:val="center"/>
              <w:rPr>
                <w:rFonts w:ascii="Arial" w:hAnsi="Arial" w:cs="Arial"/>
                <w:noProof/>
                <w:color w:val="000000"/>
                <w:szCs w:val="24"/>
                <w:lang w:val="fr-FR" w:eastAsia="ro-RO"/>
              </w:rPr>
            </w:pPr>
          </w:p>
        </w:tc>
        <w:tc>
          <w:tcPr>
            <w:tcW w:w="2715" w:type="dxa"/>
            <w:vAlign w:val="center"/>
          </w:tcPr>
          <w:p w:rsidR="004B5C59" w:rsidRPr="004B5C59" w:rsidRDefault="004B5C59" w:rsidP="004B5C59">
            <w:pPr>
              <w:jc w:val="left"/>
              <w:rPr>
                <w:rFonts w:ascii="Arial" w:hAnsi="Arial" w:cs="Arial"/>
                <w:noProof/>
                <w:color w:val="000000"/>
                <w:szCs w:val="24"/>
                <w:lang w:val="en-US" w:eastAsia="ro-RO"/>
              </w:rPr>
            </w:pPr>
            <w:r w:rsidRPr="004B5C59">
              <w:rPr>
                <w:rFonts w:ascii="Arial" w:hAnsi="Arial" w:cs="Arial"/>
                <w:noProof/>
                <w:color w:val="000000"/>
                <w:szCs w:val="24"/>
                <w:lang w:val="en-US" w:eastAsia="ro-RO"/>
              </w:rPr>
              <w:t>Vata medicinala</w:t>
            </w:r>
          </w:p>
        </w:tc>
        <w:tc>
          <w:tcPr>
            <w:tcW w:w="5565" w:type="dxa"/>
            <w:vAlign w:val="center"/>
          </w:tcPr>
          <w:p w:rsidR="004B5C59" w:rsidRPr="004B5C59" w:rsidRDefault="004B5C59" w:rsidP="004B5C59">
            <w:pPr>
              <w:jc w:val="left"/>
              <w:rPr>
                <w:rFonts w:ascii="Arial" w:hAnsi="Arial" w:cs="Arial"/>
                <w:noProof/>
                <w:color w:val="000000"/>
                <w:szCs w:val="24"/>
                <w:lang w:val="en-US" w:eastAsia="ro-RO"/>
              </w:rPr>
            </w:pPr>
            <w:r w:rsidRPr="004B5C59">
              <w:rPr>
                <w:rFonts w:ascii="Arial" w:hAnsi="Arial" w:cs="Arial"/>
                <w:noProof/>
                <w:color w:val="000000"/>
                <w:szCs w:val="24"/>
                <w:lang w:val="en-US" w:eastAsia="ro-RO"/>
              </w:rPr>
              <w:t xml:space="preserve">pachet a 200 gr., hidrofilă, cotton wool, </w:t>
            </w:r>
          </w:p>
        </w:tc>
        <w:tc>
          <w:tcPr>
            <w:tcW w:w="1635" w:type="dxa"/>
            <w:vAlign w:val="center"/>
          </w:tcPr>
          <w:p w:rsidR="004B5C59" w:rsidRPr="004B5C59" w:rsidRDefault="004B5C59" w:rsidP="004B5C59">
            <w:pPr>
              <w:jc w:val="center"/>
              <w:rPr>
                <w:rFonts w:ascii="Arial" w:hAnsi="Arial" w:cs="Arial"/>
                <w:noProof/>
                <w:color w:val="000000"/>
                <w:szCs w:val="24"/>
                <w:lang w:val="en-US" w:eastAsia="ro-RO"/>
              </w:rPr>
            </w:pPr>
            <w:r w:rsidRPr="004B5C59">
              <w:rPr>
                <w:rFonts w:ascii="Arial" w:hAnsi="Arial" w:cs="Arial"/>
                <w:noProof/>
                <w:color w:val="000000"/>
                <w:szCs w:val="24"/>
                <w:lang w:val="en-US" w:eastAsia="ro-RO"/>
              </w:rPr>
              <w:t>40 pachete</w:t>
            </w:r>
          </w:p>
        </w:tc>
      </w:tr>
    </w:tbl>
    <w:p w:rsidR="004B5C59" w:rsidRPr="004B5C59" w:rsidRDefault="00C57D0F" w:rsidP="004B5C59">
      <w:pPr>
        <w:jc w:val="left"/>
        <w:rPr>
          <w:rFonts w:ascii="Arial" w:hAnsi="Arial" w:cs="Arial"/>
          <w:b/>
          <w:noProof/>
          <w:szCs w:val="24"/>
          <w:lang w:val="ro-RO" w:eastAsia="ro-RO"/>
        </w:rPr>
      </w:pPr>
      <w:r w:rsidRPr="00C57D0F">
        <w:rPr>
          <w:rFonts w:ascii="Arial" w:hAnsi="Arial" w:cs="Arial"/>
          <w:b/>
          <w:noProof/>
          <w:szCs w:val="24"/>
          <w:lang w:val="ro-RO" w:eastAsia="ro-RO"/>
        </w:rPr>
        <w:t>Valoare estimata lot 2</w:t>
      </w:r>
      <w:r w:rsidR="004B5C59" w:rsidRPr="004B5C59">
        <w:rPr>
          <w:rFonts w:ascii="Arial" w:hAnsi="Arial" w:cs="Arial"/>
          <w:b/>
          <w:noProof/>
          <w:szCs w:val="24"/>
          <w:lang w:val="ro-RO" w:eastAsia="ro-RO"/>
        </w:rPr>
        <w:t xml:space="preserve"> :  </w:t>
      </w:r>
      <w:r w:rsidRPr="00C57D0F">
        <w:rPr>
          <w:rFonts w:ascii="Arial" w:hAnsi="Arial" w:cs="Arial"/>
          <w:b/>
          <w:noProof/>
          <w:szCs w:val="24"/>
          <w:lang w:val="ro-RO" w:eastAsia="ro-RO"/>
        </w:rPr>
        <w:t>4.</w:t>
      </w:r>
      <w:r w:rsidR="004B5C59" w:rsidRPr="004B5C59">
        <w:rPr>
          <w:rFonts w:ascii="Arial" w:hAnsi="Arial" w:cs="Arial"/>
          <w:b/>
          <w:noProof/>
          <w:szCs w:val="24"/>
          <w:lang w:val="ro-RO" w:eastAsia="ro-RO"/>
        </w:rPr>
        <w:t xml:space="preserve">837 lei </w:t>
      </w:r>
      <w:r w:rsidR="004B5C59" w:rsidRPr="004B5C59">
        <w:rPr>
          <w:rFonts w:ascii="Arial" w:hAnsi="Arial" w:cs="Arial"/>
          <w:b/>
          <w:szCs w:val="24"/>
          <w:lang w:val="ro-RO"/>
        </w:rPr>
        <w:t xml:space="preserve">fără  </w:t>
      </w:r>
      <w:r w:rsidR="004B5C59" w:rsidRPr="004B5C59">
        <w:rPr>
          <w:rFonts w:ascii="Arial" w:hAnsi="Arial" w:cs="Arial"/>
          <w:b/>
          <w:noProof/>
          <w:szCs w:val="24"/>
          <w:lang w:val="ro-RO" w:eastAsia="ro-RO"/>
        </w:rPr>
        <w:t xml:space="preserve">TVA </w:t>
      </w:r>
    </w:p>
    <w:p w:rsidR="004B5C59" w:rsidRPr="004B5C59" w:rsidRDefault="004B5C59" w:rsidP="004B5C59">
      <w:pPr>
        <w:jc w:val="left"/>
        <w:rPr>
          <w:rFonts w:ascii="Arial" w:hAnsi="Arial" w:cs="Arial"/>
          <w:noProof/>
          <w:szCs w:val="24"/>
          <w:lang w:val="ro-RO" w:eastAsia="ro-RO"/>
        </w:rPr>
      </w:pPr>
      <w:r w:rsidRPr="004B5C59">
        <w:rPr>
          <w:rFonts w:ascii="Arial" w:hAnsi="Arial" w:cs="Arial"/>
          <w:noProof/>
          <w:szCs w:val="24"/>
          <w:lang w:val="ro-RO" w:eastAsia="ro-RO"/>
        </w:rPr>
        <w:t xml:space="preserve">Sursa de finanţare: </w:t>
      </w:r>
      <w:r w:rsidR="00C57D0F">
        <w:rPr>
          <w:rFonts w:ascii="Arial" w:hAnsi="Arial" w:cs="Arial"/>
          <w:noProof/>
          <w:szCs w:val="24"/>
          <w:lang w:val="ro-RO" w:eastAsia="ro-RO"/>
        </w:rPr>
        <w:t xml:space="preserve"> </w:t>
      </w:r>
      <w:r w:rsidRPr="004B5C59">
        <w:rPr>
          <w:rFonts w:ascii="Arial" w:hAnsi="Arial" w:cs="Arial"/>
          <w:b/>
          <w:noProof/>
          <w:szCs w:val="24"/>
          <w:lang w:val="ro-RO" w:eastAsia="ro-RO"/>
        </w:rPr>
        <w:t>ACCIZE  PN II</w:t>
      </w:r>
    </w:p>
    <w:p w:rsidR="004B5C59" w:rsidRDefault="004B5C59" w:rsidP="004B5C59">
      <w:pPr>
        <w:jc w:val="left"/>
        <w:rPr>
          <w:rFonts w:ascii="Arial" w:hAnsi="Arial" w:cs="Arial"/>
          <w:noProof/>
          <w:szCs w:val="24"/>
          <w:lang w:val="ro-RO" w:eastAsia="ro-RO"/>
        </w:rPr>
      </w:pPr>
    </w:p>
    <w:p w:rsidR="00C57D0F" w:rsidRPr="004B5C59" w:rsidRDefault="00C57D0F" w:rsidP="004B5C59">
      <w:pPr>
        <w:jc w:val="left"/>
        <w:rPr>
          <w:rFonts w:ascii="Arial" w:hAnsi="Arial" w:cs="Arial"/>
          <w:noProof/>
          <w:szCs w:val="24"/>
          <w:lang w:val="ro-RO" w:eastAsia="ro-RO"/>
        </w:rPr>
      </w:pPr>
    </w:p>
    <w:p w:rsidR="00314897" w:rsidRDefault="00314897" w:rsidP="00314897">
      <w:pPr>
        <w:ind w:left="360" w:right="-540" w:hanging="360"/>
        <w:rPr>
          <w:rFonts w:ascii="Arial" w:hAnsi="Arial" w:cs="Arial"/>
          <w:b/>
          <w:sz w:val="28"/>
          <w:szCs w:val="28"/>
          <w:u w:val="single"/>
          <w:lang w:val="ro-RO"/>
        </w:rPr>
      </w:pPr>
      <w:r w:rsidRPr="00314897">
        <w:rPr>
          <w:rFonts w:ascii="Arial" w:hAnsi="Arial" w:cs="Arial"/>
          <w:b/>
          <w:sz w:val="28"/>
          <w:szCs w:val="28"/>
          <w:u w:val="single"/>
          <w:lang w:val="ro-RO"/>
        </w:rPr>
        <w:t>CRSP TIMISOARA</w:t>
      </w:r>
    </w:p>
    <w:p w:rsidR="00C57D0F" w:rsidRDefault="00C57D0F" w:rsidP="00C57D0F">
      <w:pPr>
        <w:rPr>
          <w:rFonts w:ascii="Arial" w:hAnsi="Arial" w:cs="Arial"/>
          <w:b/>
          <w:sz w:val="28"/>
          <w:szCs w:val="28"/>
        </w:rPr>
      </w:pPr>
      <w:r w:rsidRPr="004B5C59">
        <w:rPr>
          <w:rFonts w:ascii="Arial" w:hAnsi="Arial" w:cs="Arial"/>
          <w:b/>
          <w:sz w:val="28"/>
          <w:szCs w:val="28"/>
        </w:rPr>
        <w:t xml:space="preserve">LOT </w:t>
      </w:r>
      <w:r>
        <w:rPr>
          <w:rFonts w:ascii="Arial" w:hAnsi="Arial" w:cs="Arial"/>
          <w:b/>
          <w:sz w:val="28"/>
          <w:szCs w:val="28"/>
        </w:rPr>
        <w:t>3</w:t>
      </w:r>
    </w:p>
    <w:tbl>
      <w:tblPr>
        <w:tblW w:w="1053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0"/>
        <w:gridCol w:w="2430"/>
        <w:gridCol w:w="5580"/>
        <w:gridCol w:w="1620"/>
      </w:tblGrid>
      <w:tr w:rsidR="00C57D0F" w:rsidRPr="00C57D0F" w:rsidTr="00DF7240">
        <w:tc>
          <w:tcPr>
            <w:tcW w:w="900" w:type="dxa"/>
            <w:shd w:val="clear" w:color="auto" w:fill="auto"/>
          </w:tcPr>
          <w:p w:rsidR="00C57D0F" w:rsidRPr="00C57D0F" w:rsidRDefault="00C57D0F" w:rsidP="00DF7240">
            <w:pPr>
              <w:jc w:val="left"/>
              <w:rPr>
                <w:rFonts w:ascii="Arial" w:hAnsi="Arial" w:cs="Arial"/>
                <w:b/>
                <w:szCs w:val="24"/>
                <w:lang w:val="en-US"/>
              </w:rPr>
            </w:pPr>
            <w:r w:rsidRPr="00C57D0F">
              <w:rPr>
                <w:rFonts w:ascii="Times New Roman" w:hAnsi="Times New Roman"/>
                <w:b/>
                <w:bCs/>
                <w:szCs w:val="24"/>
                <w:lang w:val="it-IT"/>
              </w:rPr>
              <w:t xml:space="preserve"> </w:t>
            </w:r>
            <w:r w:rsidRPr="00C57D0F">
              <w:rPr>
                <w:rFonts w:ascii="Arial" w:hAnsi="Arial" w:cs="Arial"/>
                <w:b/>
                <w:szCs w:val="24"/>
                <w:lang w:val="en-US"/>
              </w:rPr>
              <w:t>Nr. crt</w:t>
            </w:r>
          </w:p>
        </w:tc>
        <w:tc>
          <w:tcPr>
            <w:tcW w:w="2430" w:type="dxa"/>
            <w:shd w:val="clear" w:color="auto" w:fill="auto"/>
          </w:tcPr>
          <w:p w:rsidR="00C57D0F" w:rsidRPr="00C57D0F" w:rsidRDefault="00C57D0F" w:rsidP="00DF7240">
            <w:pPr>
              <w:jc w:val="center"/>
              <w:rPr>
                <w:rFonts w:ascii="Arial" w:hAnsi="Arial" w:cs="Arial"/>
                <w:b/>
                <w:szCs w:val="24"/>
                <w:lang w:val="en-US"/>
              </w:rPr>
            </w:pPr>
            <w:r w:rsidRPr="00C57D0F">
              <w:rPr>
                <w:rFonts w:ascii="Arial" w:hAnsi="Arial" w:cs="Arial"/>
                <w:b/>
                <w:szCs w:val="24"/>
                <w:lang w:val="en-US"/>
              </w:rPr>
              <w:t>Denumire</w:t>
            </w:r>
          </w:p>
        </w:tc>
        <w:tc>
          <w:tcPr>
            <w:tcW w:w="5580" w:type="dxa"/>
            <w:shd w:val="clear" w:color="auto" w:fill="auto"/>
          </w:tcPr>
          <w:p w:rsidR="00C57D0F" w:rsidRPr="00C57D0F" w:rsidRDefault="00C57D0F" w:rsidP="00DF7240">
            <w:pPr>
              <w:jc w:val="center"/>
              <w:rPr>
                <w:rFonts w:ascii="Arial" w:hAnsi="Arial" w:cs="Arial"/>
                <w:b/>
                <w:szCs w:val="24"/>
                <w:lang w:val="en-US"/>
              </w:rPr>
            </w:pPr>
            <w:r w:rsidRPr="00C57D0F">
              <w:rPr>
                <w:rFonts w:ascii="Arial" w:hAnsi="Arial" w:cs="Arial"/>
                <w:b/>
                <w:szCs w:val="24"/>
                <w:lang w:val="en-US"/>
              </w:rPr>
              <w:t>Descriere produs</w:t>
            </w:r>
          </w:p>
        </w:tc>
        <w:tc>
          <w:tcPr>
            <w:tcW w:w="1620" w:type="dxa"/>
            <w:shd w:val="clear" w:color="auto" w:fill="auto"/>
          </w:tcPr>
          <w:p w:rsidR="00C57D0F" w:rsidRPr="00C57D0F" w:rsidRDefault="00C57D0F" w:rsidP="00DF7240">
            <w:pPr>
              <w:jc w:val="center"/>
              <w:rPr>
                <w:rFonts w:ascii="Arial" w:hAnsi="Arial" w:cs="Arial"/>
                <w:b/>
                <w:szCs w:val="24"/>
                <w:lang w:val="en-US"/>
              </w:rPr>
            </w:pPr>
            <w:r w:rsidRPr="00C57D0F">
              <w:rPr>
                <w:rFonts w:ascii="Arial" w:hAnsi="Arial" w:cs="Arial"/>
                <w:b/>
                <w:szCs w:val="24"/>
                <w:lang w:val="en-US"/>
              </w:rPr>
              <w:t>Cantitate totala</w:t>
            </w:r>
          </w:p>
        </w:tc>
      </w:tr>
      <w:tr w:rsidR="00C57D0F" w:rsidRPr="00C57D0F" w:rsidTr="00DF7240">
        <w:tc>
          <w:tcPr>
            <w:tcW w:w="900" w:type="dxa"/>
            <w:shd w:val="clear" w:color="auto" w:fill="auto"/>
          </w:tcPr>
          <w:p w:rsidR="00C57D0F" w:rsidRPr="00C57D0F" w:rsidRDefault="00C57D0F" w:rsidP="00DF7240">
            <w:pPr>
              <w:jc w:val="left"/>
              <w:rPr>
                <w:rFonts w:ascii="Arial" w:hAnsi="Arial" w:cs="Arial"/>
                <w:szCs w:val="24"/>
                <w:lang w:val="en-US"/>
              </w:rPr>
            </w:pPr>
            <w:r w:rsidRPr="00C57D0F">
              <w:rPr>
                <w:rFonts w:ascii="Arial" w:hAnsi="Arial" w:cs="Arial"/>
                <w:szCs w:val="24"/>
                <w:lang w:val="en-US"/>
              </w:rPr>
              <w:t>1</w:t>
            </w:r>
          </w:p>
        </w:tc>
        <w:tc>
          <w:tcPr>
            <w:tcW w:w="2430" w:type="dxa"/>
            <w:shd w:val="clear" w:color="auto" w:fill="auto"/>
          </w:tcPr>
          <w:p w:rsidR="00C57D0F" w:rsidRPr="00C57D0F" w:rsidRDefault="00C57D0F" w:rsidP="00DF7240">
            <w:pPr>
              <w:jc w:val="left"/>
              <w:rPr>
                <w:rFonts w:ascii="Arial" w:hAnsi="Arial" w:cs="Arial"/>
                <w:bCs/>
                <w:szCs w:val="24"/>
                <w:lang w:val="en-US"/>
              </w:rPr>
            </w:pPr>
            <w:r w:rsidRPr="00C57D0F">
              <w:rPr>
                <w:rFonts w:ascii="Arial" w:hAnsi="Arial" w:cs="Arial"/>
                <w:bCs/>
                <w:szCs w:val="24"/>
                <w:lang w:val="en-US"/>
              </w:rPr>
              <w:t>Alcool sanitar</w:t>
            </w:r>
          </w:p>
        </w:tc>
        <w:tc>
          <w:tcPr>
            <w:tcW w:w="5580" w:type="dxa"/>
            <w:shd w:val="clear" w:color="auto" w:fill="auto"/>
          </w:tcPr>
          <w:p w:rsidR="00C57D0F" w:rsidRPr="00C57D0F" w:rsidRDefault="00C57D0F" w:rsidP="00DF7240">
            <w:pPr>
              <w:jc w:val="left"/>
              <w:rPr>
                <w:rFonts w:ascii="Arial" w:hAnsi="Arial" w:cs="Arial"/>
                <w:szCs w:val="24"/>
                <w:lang w:val="fr-FR"/>
              </w:rPr>
            </w:pPr>
            <w:r w:rsidRPr="00C57D0F">
              <w:rPr>
                <w:rFonts w:ascii="Arial" w:hAnsi="Arial" w:cs="Arial"/>
                <w:szCs w:val="24"/>
                <w:lang w:val="fr-FR"/>
              </w:rPr>
              <w:t>Antiseptic şi dezinfectant numai pt. uz extern, 70% alcool,  flacon 500ml</w:t>
            </w:r>
          </w:p>
        </w:tc>
        <w:tc>
          <w:tcPr>
            <w:tcW w:w="1620" w:type="dxa"/>
            <w:shd w:val="clear" w:color="auto" w:fill="auto"/>
          </w:tcPr>
          <w:p w:rsidR="00C57D0F" w:rsidRPr="00C57D0F" w:rsidRDefault="00C57D0F" w:rsidP="00DF7240">
            <w:pPr>
              <w:jc w:val="center"/>
              <w:rPr>
                <w:rFonts w:ascii="Arial" w:hAnsi="Arial" w:cs="Arial"/>
                <w:bCs/>
                <w:szCs w:val="24"/>
                <w:lang w:val="en-US"/>
              </w:rPr>
            </w:pPr>
            <w:r w:rsidRPr="00C57D0F">
              <w:rPr>
                <w:rFonts w:ascii="Arial" w:hAnsi="Arial" w:cs="Arial"/>
                <w:bCs/>
                <w:szCs w:val="24"/>
                <w:lang w:val="en-US"/>
              </w:rPr>
              <w:t>20x500ml</w:t>
            </w:r>
          </w:p>
        </w:tc>
      </w:tr>
      <w:tr w:rsidR="00C57D0F" w:rsidRPr="00C57D0F" w:rsidTr="00DF7240">
        <w:tc>
          <w:tcPr>
            <w:tcW w:w="900" w:type="dxa"/>
            <w:shd w:val="clear" w:color="auto" w:fill="auto"/>
          </w:tcPr>
          <w:p w:rsidR="00C57D0F" w:rsidRPr="00C57D0F" w:rsidRDefault="00C57D0F" w:rsidP="00DF7240">
            <w:pPr>
              <w:jc w:val="left"/>
              <w:rPr>
                <w:rFonts w:ascii="Arial" w:hAnsi="Arial" w:cs="Arial"/>
                <w:szCs w:val="24"/>
                <w:lang w:val="en-US"/>
              </w:rPr>
            </w:pPr>
            <w:r w:rsidRPr="00C57D0F">
              <w:rPr>
                <w:rFonts w:ascii="Arial" w:hAnsi="Arial" w:cs="Arial"/>
                <w:szCs w:val="24"/>
                <w:lang w:val="en-US"/>
              </w:rPr>
              <w:t>2</w:t>
            </w:r>
          </w:p>
        </w:tc>
        <w:tc>
          <w:tcPr>
            <w:tcW w:w="2430" w:type="dxa"/>
            <w:shd w:val="clear" w:color="auto" w:fill="auto"/>
          </w:tcPr>
          <w:p w:rsidR="00C57D0F" w:rsidRPr="00C57D0F" w:rsidRDefault="00C57D0F" w:rsidP="00DF7240">
            <w:pPr>
              <w:jc w:val="left"/>
              <w:rPr>
                <w:rFonts w:ascii="Arial" w:hAnsi="Arial" w:cs="Arial"/>
                <w:bCs/>
                <w:szCs w:val="24"/>
                <w:lang w:val="en-US"/>
              </w:rPr>
            </w:pPr>
            <w:r w:rsidRPr="00C57D0F">
              <w:rPr>
                <w:rFonts w:ascii="Arial" w:hAnsi="Arial" w:cs="Arial"/>
                <w:bCs/>
                <w:szCs w:val="24"/>
                <w:lang w:val="en-US"/>
              </w:rPr>
              <w:t>Tifon medicinal</w:t>
            </w:r>
          </w:p>
        </w:tc>
        <w:tc>
          <w:tcPr>
            <w:tcW w:w="5580" w:type="dxa"/>
            <w:shd w:val="clear" w:color="auto" w:fill="auto"/>
          </w:tcPr>
          <w:p w:rsidR="00C57D0F" w:rsidRPr="00C57D0F" w:rsidRDefault="00C57D0F" w:rsidP="00DF7240">
            <w:pPr>
              <w:jc w:val="left"/>
              <w:rPr>
                <w:rFonts w:ascii="Arial" w:hAnsi="Arial" w:cs="Arial"/>
                <w:szCs w:val="24"/>
                <w:lang w:val="en-US"/>
              </w:rPr>
            </w:pPr>
            <w:r w:rsidRPr="00C57D0F">
              <w:rPr>
                <w:rFonts w:ascii="Arial" w:hAnsi="Arial" w:cs="Arial"/>
                <w:szCs w:val="24"/>
                <w:lang w:val="en-US"/>
              </w:rPr>
              <w:t>Tifon , hidrofil  medicinal din bumbac 100%, latime 1 m</w:t>
            </w:r>
          </w:p>
        </w:tc>
        <w:tc>
          <w:tcPr>
            <w:tcW w:w="1620" w:type="dxa"/>
            <w:shd w:val="clear" w:color="auto" w:fill="auto"/>
          </w:tcPr>
          <w:p w:rsidR="00C57D0F" w:rsidRPr="00C57D0F" w:rsidRDefault="00C57D0F" w:rsidP="00DF7240">
            <w:pPr>
              <w:jc w:val="center"/>
              <w:rPr>
                <w:rFonts w:ascii="Arial" w:hAnsi="Arial" w:cs="Arial"/>
                <w:szCs w:val="24"/>
                <w:lang w:val="en-US"/>
              </w:rPr>
            </w:pPr>
            <w:r w:rsidRPr="00C57D0F">
              <w:rPr>
                <w:rFonts w:ascii="Arial" w:hAnsi="Arial" w:cs="Arial"/>
                <w:szCs w:val="24"/>
                <w:lang w:val="en-US"/>
              </w:rPr>
              <w:t>20 x 1metru</w:t>
            </w:r>
          </w:p>
        </w:tc>
      </w:tr>
      <w:tr w:rsidR="00C57D0F" w:rsidRPr="00C57D0F" w:rsidTr="00DF7240">
        <w:tc>
          <w:tcPr>
            <w:tcW w:w="900" w:type="dxa"/>
            <w:shd w:val="clear" w:color="auto" w:fill="auto"/>
          </w:tcPr>
          <w:p w:rsidR="00C57D0F" w:rsidRPr="00C57D0F" w:rsidRDefault="00C57D0F" w:rsidP="00DF7240">
            <w:pPr>
              <w:jc w:val="left"/>
              <w:rPr>
                <w:rFonts w:ascii="Arial" w:hAnsi="Arial" w:cs="Arial"/>
                <w:szCs w:val="24"/>
                <w:lang w:val="en-US"/>
              </w:rPr>
            </w:pPr>
            <w:r w:rsidRPr="00C57D0F">
              <w:rPr>
                <w:rFonts w:ascii="Arial" w:hAnsi="Arial" w:cs="Arial"/>
                <w:szCs w:val="24"/>
                <w:lang w:val="en-US"/>
              </w:rPr>
              <w:t>3</w:t>
            </w:r>
          </w:p>
        </w:tc>
        <w:tc>
          <w:tcPr>
            <w:tcW w:w="2430" w:type="dxa"/>
            <w:shd w:val="clear" w:color="auto" w:fill="auto"/>
          </w:tcPr>
          <w:p w:rsidR="00C57D0F" w:rsidRPr="00C57D0F" w:rsidRDefault="00C57D0F" w:rsidP="00DF7240">
            <w:pPr>
              <w:jc w:val="left"/>
              <w:rPr>
                <w:rFonts w:ascii="Arial" w:hAnsi="Arial" w:cs="Arial"/>
                <w:color w:val="000000"/>
                <w:szCs w:val="24"/>
                <w:lang w:val="en-US"/>
              </w:rPr>
            </w:pPr>
            <w:r w:rsidRPr="00C57D0F">
              <w:rPr>
                <w:rFonts w:ascii="Arial" w:hAnsi="Arial" w:cs="Arial"/>
                <w:color w:val="000000"/>
                <w:szCs w:val="24"/>
                <w:lang w:val="en-US"/>
              </w:rPr>
              <w:t>Măşti de protectie respiratorie</w:t>
            </w:r>
          </w:p>
        </w:tc>
        <w:tc>
          <w:tcPr>
            <w:tcW w:w="5580" w:type="dxa"/>
            <w:shd w:val="clear" w:color="auto" w:fill="auto"/>
          </w:tcPr>
          <w:p w:rsidR="00C57D0F" w:rsidRPr="00C57D0F" w:rsidRDefault="00C57D0F" w:rsidP="00DF7240">
            <w:pPr>
              <w:jc w:val="left"/>
              <w:rPr>
                <w:rFonts w:ascii="Arial" w:hAnsi="Arial" w:cs="Arial"/>
                <w:szCs w:val="24"/>
                <w:lang w:val="en-US"/>
              </w:rPr>
            </w:pPr>
            <w:r w:rsidRPr="00C57D0F">
              <w:rPr>
                <w:rFonts w:ascii="Arial" w:hAnsi="Arial" w:cs="Arial"/>
                <w:color w:val="000000"/>
                <w:szCs w:val="24"/>
                <w:lang w:val="en-US"/>
              </w:rPr>
              <w:t>Măşti  tip chirurgicale de unică folosinţă, material neţesut, 3 straturi, cu elastic , 50 buc/cutie,</w:t>
            </w:r>
          </w:p>
        </w:tc>
        <w:tc>
          <w:tcPr>
            <w:tcW w:w="1620" w:type="dxa"/>
            <w:shd w:val="clear" w:color="auto" w:fill="auto"/>
          </w:tcPr>
          <w:p w:rsidR="00C57D0F" w:rsidRPr="00C57D0F" w:rsidRDefault="00C57D0F" w:rsidP="00DF7240">
            <w:pPr>
              <w:jc w:val="center"/>
              <w:rPr>
                <w:rFonts w:ascii="Arial" w:hAnsi="Arial" w:cs="Arial"/>
                <w:szCs w:val="24"/>
                <w:lang w:val="en-US"/>
              </w:rPr>
            </w:pPr>
            <w:r w:rsidRPr="00C57D0F">
              <w:rPr>
                <w:rFonts w:ascii="Arial" w:hAnsi="Arial" w:cs="Arial"/>
                <w:szCs w:val="24"/>
                <w:lang w:val="en-US"/>
              </w:rPr>
              <w:t>5x 1cutie</w:t>
            </w:r>
          </w:p>
        </w:tc>
      </w:tr>
      <w:tr w:rsidR="00C57D0F" w:rsidRPr="00C57D0F" w:rsidTr="00DF7240">
        <w:tc>
          <w:tcPr>
            <w:tcW w:w="900" w:type="dxa"/>
            <w:shd w:val="clear" w:color="auto" w:fill="auto"/>
          </w:tcPr>
          <w:p w:rsidR="00C57D0F" w:rsidRPr="00C57D0F" w:rsidRDefault="00C57D0F" w:rsidP="00DF7240">
            <w:pPr>
              <w:jc w:val="left"/>
              <w:rPr>
                <w:rFonts w:ascii="Arial" w:hAnsi="Arial" w:cs="Arial"/>
                <w:szCs w:val="24"/>
                <w:lang w:val="en-US"/>
              </w:rPr>
            </w:pPr>
            <w:r w:rsidRPr="00C57D0F">
              <w:rPr>
                <w:rFonts w:ascii="Arial" w:hAnsi="Arial" w:cs="Arial"/>
                <w:szCs w:val="24"/>
                <w:lang w:val="en-US"/>
              </w:rPr>
              <w:t>4</w:t>
            </w:r>
          </w:p>
        </w:tc>
        <w:tc>
          <w:tcPr>
            <w:tcW w:w="2430" w:type="dxa"/>
            <w:shd w:val="clear" w:color="auto" w:fill="auto"/>
          </w:tcPr>
          <w:p w:rsidR="00C57D0F" w:rsidRPr="00C57D0F" w:rsidRDefault="00C57D0F" w:rsidP="00DF7240">
            <w:pPr>
              <w:jc w:val="left"/>
              <w:rPr>
                <w:rFonts w:ascii="Arial" w:hAnsi="Arial" w:cs="Arial"/>
                <w:bCs/>
                <w:szCs w:val="24"/>
                <w:lang w:val="en-US"/>
              </w:rPr>
            </w:pPr>
            <w:r w:rsidRPr="00C57D0F">
              <w:rPr>
                <w:rFonts w:ascii="Arial" w:hAnsi="Arial" w:cs="Arial"/>
                <w:bCs/>
                <w:szCs w:val="24"/>
                <w:lang w:val="en-US"/>
              </w:rPr>
              <w:t>Mănuşi de unică folosinţă</w:t>
            </w:r>
          </w:p>
        </w:tc>
        <w:tc>
          <w:tcPr>
            <w:tcW w:w="5580" w:type="dxa"/>
            <w:shd w:val="clear" w:color="auto" w:fill="auto"/>
          </w:tcPr>
          <w:p w:rsidR="00C57D0F" w:rsidRPr="00DF7240" w:rsidRDefault="00C57D0F" w:rsidP="00DF7240">
            <w:pPr>
              <w:jc w:val="left"/>
              <w:rPr>
                <w:rFonts w:ascii="Arial" w:hAnsi="Arial" w:cs="Arial"/>
                <w:bCs/>
                <w:szCs w:val="24"/>
                <w:lang w:val="en-US"/>
              </w:rPr>
            </w:pPr>
            <w:r w:rsidRPr="00DF7240">
              <w:rPr>
                <w:rFonts w:ascii="Arial" w:hAnsi="Arial" w:cs="Arial"/>
                <w:bCs/>
                <w:szCs w:val="24"/>
                <w:lang w:val="en-US"/>
              </w:rPr>
              <w:t>Manusi examinare latex fara talc, marimea M, 100buc./cutie</w:t>
            </w:r>
          </w:p>
        </w:tc>
        <w:tc>
          <w:tcPr>
            <w:tcW w:w="1620" w:type="dxa"/>
            <w:shd w:val="clear" w:color="auto" w:fill="auto"/>
          </w:tcPr>
          <w:p w:rsidR="00C57D0F" w:rsidRPr="00C57D0F" w:rsidRDefault="00C57D0F" w:rsidP="00DF7240">
            <w:pPr>
              <w:jc w:val="center"/>
              <w:rPr>
                <w:rFonts w:ascii="Arial" w:hAnsi="Arial" w:cs="Arial"/>
                <w:szCs w:val="24"/>
                <w:lang w:val="en-US"/>
              </w:rPr>
            </w:pPr>
            <w:r w:rsidRPr="00C57D0F">
              <w:rPr>
                <w:rFonts w:ascii="Arial" w:hAnsi="Arial" w:cs="Arial"/>
                <w:szCs w:val="24"/>
                <w:lang w:val="en-US"/>
              </w:rPr>
              <w:t>5 x 1cutie</w:t>
            </w:r>
          </w:p>
        </w:tc>
      </w:tr>
      <w:tr w:rsidR="00C57D0F" w:rsidRPr="00C57D0F" w:rsidTr="00DF7240">
        <w:tc>
          <w:tcPr>
            <w:tcW w:w="900" w:type="dxa"/>
            <w:shd w:val="clear" w:color="auto" w:fill="auto"/>
          </w:tcPr>
          <w:p w:rsidR="00C57D0F" w:rsidRPr="00C57D0F" w:rsidRDefault="00C57D0F" w:rsidP="00DF7240">
            <w:pPr>
              <w:jc w:val="left"/>
              <w:rPr>
                <w:rFonts w:ascii="Arial" w:hAnsi="Arial" w:cs="Arial"/>
                <w:szCs w:val="24"/>
                <w:lang w:val="en-US"/>
              </w:rPr>
            </w:pPr>
            <w:r w:rsidRPr="00C57D0F">
              <w:rPr>
                <w:rFonts w:ascii="Arial" w:hAnsi="Arial" w:cs="Arial"/>
                <w:szCs w:val="24"/>
                <w:lang w:val="en-US"/>
              </w:rPr>
              <w:t>5</w:t>
            </w:r>
          </w:p>
        </w:tc>
        <w:tc>
          <w:tcPr>
            <w:tcW w:w="2430" w:type="dxa"/>
            <w:shd w:val="clear" w:color="auto" w:fill="auto"/>
          </w:tcPr>
          <w:p w:rsidR="00C57D0F" w:rsidRPr="00C57D0F" w:rsidRDefault="00C57D0F" w:rsidP="00DF7240">
            <w:pPr>
              <w:jc w:val="left"/>
              <w:rPr>
                <w:rFonts w:ascii="Arial" w:hAnsi="Arial" w:cs="Arial"/>
                <w:bCs/>
                <w:szCs w:val="24"/>
                <w:lang w:val="en-US"/>
              </w:rPr>
            </w:pPr>
            <w:r w:rsidRPr="00C57D0F">
              <w:rPr>
                <w:rFonts w:ascii="Arial" w:hAnsi="Arial" w:cs="Arial"/>
                <w:bCs/>
                <w:szCs w:val="24"/>
                <w:lang w:val="en-US"/>
              </w:rPr>
              <w:t>Manusi examinare usor pudrate</w:t>
            </w:r>
          </w:p>
        </w:tc>
        <w:tc>
          <w:tcPr>
            <w:tcW w:w="5580" w:type="dxa"/>
            <w:shd w:val="clear" w:color="auto" w:fill="auto"/>
          </w:tcPr>
          <w:p w:rsidR="00C57D0F" w:rsidRPr="00DF7240" w:rsidRDefault="00C57D0F" w:rsidP="00DF7240">
            <w:pPr>
              <w:jc w:val="left"/>
              <w:rPr>
                <w:rFonts w:ascii="Arial" w:hAnsi="Arial" w:cs="Arial"/>
                <w:bCs/>
                <w:szCs w:val="24"/>
                <w:lang w:val="en-US"/>
              </w:rPr>
            </w:pPr>
            <w:r w:rsidRPr="00DF7240">
              <w:rPr>
                <w:rFonts w:ascii="Arial" w:hAnsi="Arial" w:cs="Arial"/>
                <w:bCs/>
                <w:szCs w:val="24"/>
                <w:lang w:val="en-US"/>
              </w:rPr>
              <w:t>Manusi examinare latex usor pudrate, marimea M, 100buc./cutie</w:t>
            </w:r>
          </w:p>
        </w:tc>
        <w:tc>
          <w:tcPr>
            <w:tcW w:w="1620" w:type="dxa"/>
            <w:shd w:val="clear" w:color="auto" w:fill="auto"/>
          </w:tcPr>
          <w:p w:rsidR="00C57D0F" w:rsidRPr="00C57D0F" w:rsidRDefault="00C57D0F" w:rsidP="00DF7240">
            <w:pPr>
              <w:jc w:val="center"/>
              <w:rPr>
                <w:rFonts w:ascii="Arial" w:hAnsi="Arial" w:cs="Arial"/>
                <w:szCs w:val="24"/>
                <w:lang w:val="en-US"/>
              </w:rPr>
            </w:pPr>
            <w:r w:rsidRPr="00C57D0F">
              <w:rPr>
                <w:rFonts w:ascii="Arial" w:hAnsi="Arial" w:cs="Arial"/>
                <w:szCs w:val="24"/>
                <w:lang w:val="en-US"/>
              </w:rPr>
              <w:t>1 x1 cutie</w:t>
            </w:r>
          </w:p>
        </w:tc>
      </w:tr>
      <w:tr w:rsidR="00C57D0F" w:rsidRPr="00C57D0F" w:rsidTr="00DF7240">
        <w:tc>
          <w:tcPr>
            <w:tcW w:w="900" w:type="dxa"/>
            <w:shd w:val="clear" w:color="auto" w:fill="auto"/>
          </w:tcPr>
          <w:p w:rsidR="00C57D0F" w:rsidRPr="007A38B9" w:rsidRDefault="00C57D0F" w:rsidP="00DF7240">
            <w:pPr>
              <w:jc w:val="left"/>
              <w:rPr>
                <w:rFonts w:ascii="Arial" w:hAnsi="Arial" w:cs="Arial"/>
                <w:szCs w:val="24"/>
                <w:lang w:val="en-US"/>
              </w:rPr>
            </w:pPr>
            <w:r w:rsidRPr="007A38B9">
              <w:rPr>
                <w:rFonts w:ascii="Arial" w:hAnsi="Arial" w:cs="Arial"/>
                <w:szCs w:val="24"/>
                <w:lang w:val="en-US"/>
              </w:rPr>
              <w:t>6</w:t>
            </w:r>
          </w:p>
        </w:tc>
        <w:tc>
          <w:tcPr>
            <w:tcW w:w="2430" w:type="dxa"/>
            <w:shd w:val="clear" w:color="auto" w:fill="auto"/>
          </w:tcPr>
          <w:p w:rsidR="00C57D0F" w:rsidRPr="007A38B9" w:rsidRDefault="00C57D0F" w:rsidP="00DF7240">
            <w:pPr>
              <w:spacing w:before="100" w:beforeAutospacing="1" w:after="100" w:afterAutospacing="1"/>
              <w:jc w:val="left"/>
              <w:outlineLvl w:val="0"/>
              <w:rPr>
                <w:rFonts w:ascii="Arial" w:hAnsi="Arial" w:cs="Arial"/>
                <w:bCs/>
                <w:kern w:val="36"/>
                <w:szCs w:val="24"/>
                <w:lang w:val="en-US"/>
              </w:rPr>
            </w:pPr>
            <w:r w:rsidRPr="007A38B9">
              <w:rPr>
                <w:rFonts w:ascii="Arial" w:hAnsi="Arial" w:cs="Arial"/>
                <w:bCs/>
                <w:kern w:val="36"/>
                <w:szCs w:val="24"/>
                <w:lang w:val="en-US"/>
              </w:rPr>
              <w:t xml:space="preserve">Bonete unica folosinta cu elastic </w:t>
            </w:r>
          </w:p>
          <w:p w:rsidR="00C57D0F" w:rsidRPr="007A38B9" w:rsidRDefault="00C57D0F" w:rsidP="00DF7240">
            <w:pPr>
              <w:spacing w:before="100" w:beforeAutospacing="1" w:after="100" w:afterAutospacing="1"/>
              <w:jc w:val="left"/>
              <w:outlineLvl w:val="0"/>
              <w:rPr>
                <w:rFonts w:ascii="Arial" w:hAnsi="Arial" w:cs="Arial"/>
                <w:b/>
                <w:kern w:val="36"/>
                <w:szCs w:val="24"/>
                <w:lang w:val="en-US"/>
              </w:rPr>
            </w:pPr>
          </w:p>
        </w:tc>
        <w:tc>
          <w:tcPr>
            <w:tcW w:w="5580" w:type="dxa"/>
            <w:shd w:val="clear" w:color="auto" w:fill="auto"/>
          </w:tcPr>
          <w:p w:rsidR="00C57D0F" w:rsidRPr="007A38B9" w:rsidRDefault="00C57D0F" w:rsidP="00DF7240">
            <w:pPr>
              <w:jc w:val="left"/>
              <w:rPr>
                <w:rFonts w:ascii="Arial" w:hAnsi="Arial" w:cs="Arial"/>
                <w:szCs w:val="24"/>
                <w:lang w:val="en-US"/>
              </w:rPr>
            </w:pPr>
            <w:hyperlink r:id="rId8" w:tooltip="BONETE UNICA FOLOSINTA cu elastic Culoare Alb 100buc/punga - detaliu imagine" w:history="1"/>
            <w:r w:rsidRPr="007A38B9">
              <w:rPr>
                <w:rFonts w:ascii="Arial" w:hAnsi="Arial" w:cs="Arial"/>
                <w:szCs w:val="24"/>
                <w:lang w:val="en-US"/>
              </w:rPr>
              <w:t>Bonete nesterile, de unica folosinta din polipropilenă neţesută ,cu elastic in perimetru.</w:t>
            </w:r>
            <w:r w:rsidRPr="007A38B9">
              <w:rPr>
                <w:rFonts w:ascii="Arial" w:hAnsi="Arial" w:cs="Arial"/>
                <w:szCs w:val="24"/>
                <w:lang w:val="en-US"/>
              </w:rPr>
              <w:br/>
              <w:t>Dimensiuni : 19 x 22 / 11 x 62 cm</w:t>
            </w:r>
          </w:p>
          <w:p w:rsidR="00C57D0F" w:rsidRPr="007A38B9" w:rsidRDefault="00C57D0F" w:rsidP="00DF7240">
            <w:pPr>
              <w:jc w:val="left"/>
              <w:rPr>
                <w:rFonts w:ascii="Arial" w:hAnsi="Arial" w:cs="Arial"/>
                <w:szCs w:val="24"/>
                <w:lang w:val="en-US"/>
              </w:rPr>
            </w:pPr>
            <w:r w:rsidRPr="007A38B9">
              <w:rPr>
                <w:rFonts w:ascii="Arial" w:hAnsi="Arial" w:cs="Arial"/>
                <w:szCs w:val="24"/>
                <w:lang w:val="en-US"/>
              </w:rPr>
              <w:t>Culoare : Alb, Ambalare:100 buc / punga;</w:t>
            </w:r>
          </w:p>
        </w:tc>
        <w:tc>
          <w:tcPr>
            <w:tcW w:w="1620" w:type="dxa"/>
            <w:shd w:val="clear" w:color="auto" w:fill="auto"/>
          </w:tcPr>
          <w:p w:rsidR="00C57D0F" w:rsidRPr="007A38B9" w:rsidRDefault="00C57D0F" w:rsidP="00DF7240">
            <w:pPr>
              <w:jc w:val="center"/>
              <w:rPr>
                <w:rFonts w:ascii="Arial" w:hAnsi="Arial" w:cs="Arial"/>
                <w:szCs w:val="24"/>
                <w:lang w:val="en-US"/>
              </w:rPr>
            </w:pPr>
            <w:r w:rsidRPr="007A38B9">
              <w:rPr>
                <w:rFonts w:ascii="Arial" w:hAnsi="Arial" w:cs="Arial"/>
                <w:szCs w:val="24"/>
                <w:lang w:val="en-US"/>
              </w:rPr>
              <w:t>1x1 punga</w:t>
            </w:r>
          </w:p>
        </w:tc>
      </w:tr>
      <w:tr w:rsidR="00C57D0F" w:rsidRPr="00C57D0F" w:rsidTr="00DF7240">
        <w:tc>
          <w:tcPr>
            <w:tcW w:w="900" w:type="dxa"/>
            <w:shd w:val="clear" w:color="auto" w:fill="auto"/>
          </w:tcPr>
          <w:p w:rsidR="00C57D0F" w:rsidRPr="00C57D0F" w:rsidRDefault="00C57D0F" w:rsidP="00DF7240">
            <w:pPr>
              <w:jc w:val="left"/>
              <w:rPr>
                <w:rFonts w:ascii="Arial" w:hAnsi="Arial" w:cs="Arial"/>
                <w:szCs w:val="24"/>
                <w:lang w:val="en-US"/>
              </w:rPr>
            </w:pPr>
            <w:r w:rsidRPr="00C57D0F">
              <w:rPr>
                <w:rFonts w:ascii="Arial" w:hAnsi="Arial" w:cs="Arial"/>
                <w:szCs w:val="24"/>
                <w:lang w:val="en-US"/>
              </w:rPr>
              <w:t>7</w:t>
            </w:r>
          </w:p>
        </w:tc>
        <w:tc>
          <w:tcPr>
            <w:tcW w:w="2430" w:type="dxa"/>
            <w:shd w:val="clear" w:color="auto" w:fill="auto"/>
          </w:tcPr>
          <w:p w:rsidR="00C57D0F" w:rsidRPr="00C57D0F" w:rsidRDefault="00C57D0F" w:rsidP="00DF7240">
            <w:pPr>
              <w:jc w:val="left"/>
              <w:rPr>
                <w:rFonts w:ascii="Arial" w:hAnsi="Arial" w:cs="Arial"/>
                <w:szCs w:val="24"/>
                <w:lang w:val="en-US"/>
              </w:rPr>
            </w:pPr>
            <w:r w:rsidRPr="00C57D0F">
              <w:rPr>
                <w:rFonts w:ascii="Arial" w:hAnsi="Arial" w:cs="Arial"/>
                <w:bCs/>
                <w:szCs w:val="24"/>
                <w:lang w:val="en-US"/>
              </w:rPr>
              <w:t>Vată medicinală hidrofilă</w:t>
            </w:r>
          </w:p>
        </w:tc>
        <w:tc>
          <w:tcPr>
            <w:tcW w:w="5580" w:type="dxa"/>
            <w:shd w:val="clear" w:color="auto" w:fill="auto"/>
          </w:tcPr>
          <w:p w:rsidR="00C57D0F" w:rsidRPr="00C57D0F" w:rsidRDefault="00C57D0F" w:rsidP="00DF7240">
            <w:pPr>
              <w:jc w:val="left"/>
              <w:rPr>
                <w:rFonts w:ascii="Arial" w:hAnsi="Arial" w:cs="Arial"/>
                <w:szCs w:val="24"/>
                <w:lang w:val="en-US"/>
              </w:rPr>
            </w:pPr>
            <w:r w:rsidRPr="00C57D0F">
              <w:rPr>
                <w:rFonts w:ascii="Arial" w:hAnsi="Arial" w:cs="Arial"/>
                <w:szCs w:val="24"/>
                <w:lang w:val="en-US"/>
              </w:rPr>
              <w:t>(hidrofilă, pentru uz medicinal Tip B, 100% BBC), pachet cu 200 gr</w:t>
            </w:r>
          </w:p>
        </w:tc>
        <w:tc>
          <w:tcPr>
            <w:tcW w:w="1620" w:type="dxa"/>
            <w:shd w:val="clear" w:color="auto" w:fill="auto"/>
          </w:tcPr>
          <w:p w:rsidR="00C57D0F" w:rsidRPr="00C57D0F" w:rsidRDefault="00C57D0F" w:rsidP="00DF7240">
            <w:pPr>
              <w:jc w:val="center"/>
              <w:rPr>
                <w:rFonts w:ascii="Arial" w:hAnsi="Arial" w:cs="Arial"/>
                <w:szCs w:val="24"/>
                <w:lang w:val="en-US"/>
              </w:rPr>
            </w:pPr>
            <w:r w:rsidRPr="00C57D0F">
              <w:rPr>
                <w:rFonts w:ascii="Arial" w:hAnsi="Arial" w:cs="Arial"/>
                <w:bCs/>
                <w:szCs w:val="24"/>
                <w:lang w:val="en-US"/>
              </w:rPr>
              <w:t>20 x 1pachet</w:t>
            </w:r>
          </w:p>
        </w:tc>
      </w:tr>
      <w:tr w:rsidR="00C57D0F" w:rsidRPr="00C57D0F" w:rsidTr="00DF7240">
        <w:tc>
          <w:tcPr>
            <w:tcW w:w="900" w:type="dxa"/>
            <w:shd w:val="clear" w:color="auto" w:fill="auto"/>
          </w:tcPr>
          <w:p w:rsidR="00C57D0F" w:rsidRPr="00C57D0F" w:rsidRDefault="00C57D0F" w:rsidP="00DF7240">
            <w:pPr>
              <w:jc w:val="left"/>
              <w:rPr>
                <w:rFonts w:ascii="Arial" w:hAnsi="Arial" w:cs="Arial"/>
                <w:szCs w:val="24"/>
                <w:lang w:val="en-US"/>
              </w:rPr>
            </w:pPr>
            <w:r w:rsidRPr="00C57D0F">
              <w:rPr>
                <w:rFonts w:ascii="Arial" w:hAnsi="Arial" w:cs="Arial"/>
                <w:szCs w:val="24"/>
                <w:lang w:val="en-US"/>
              </w:rPr>
              <w:t>8</w:t>
            </w:r>
          </w:p>
        </w:tc>
        <w:tc>
          <w:tcPr>
            <w:tcW w:w="2430" w:type="dxa"/>
            <w:shd w:val="clear" w:color="auto" w:fill="auto"/>
          </w:tcPr>
          <w:p w:rsidR="00C57D0F" w:rsidRPr="00C57D0F" w:rsidRDefault="00C57D0F" w:rsidP="00DF7240">
            <w:pPr>
              <w:jc w:val="left"/>
              <w:rPr>
                <w:rFonts w:ascii="Arial" w:hAnsi="Arial" w:cs="Arial"/>
                <w:bCs/>
                <w:szCs w:val="24"/>
                <w:lang w:val="en-US"/>
              </w:rPr>
            </w:pPr>
            <w:r w:rsidRPr="00C57D0F">
              <w:rPr>
                <w:rFonts w:ascii="Arial" w:hAnsi="Arial" w:cs="Arial"/>
                <w:bCs/>
                <w:szCs w:val="24"/>
                <w:lang w:val="en-US"/>
              </w:rPr>
              <w:t>Alcool sanitar</w:t>
            </w:r>
          </w:p>
        </w:tc>
        <w:tc>
          <w:tcPr>
            <w:tcW w:w="5580" w:type="dxa"/>
            <w:shd w:val="clear" w:color="auto" w:fill="auto"/>
          </w:tcPr>
          <w:p w:rsidR="00C57D0F" w:rsidRPr="00C57D0F" w:rsidRDefault="00C57D0F" w:rsidP="00DF7240">
            <w:pPr>
              <w:jc w:val="left"/>
              <w:rPr>
                <w:rFonts w:ascii="Arial" w:hAnsi="Arial" w:cs="Arial"/>
                <w:szCs w:val="24"/>
                <w:lang w:val="fr-FR"/>
              </w:rPr>
            </w:pPr>
            <w:r w:rsidRPr="00C57D0F">
              <w:rPr>
                <w:rFonts w:ascii="Arial" w:hAnsi="Arial" w:cs="Arial"/>
                <w:szCs w:val="24"/>
                <w:lang w:val="fr-FR"/>
              </w:rPr>
              <w:t>Antiseptic şi dezinfectant numai pt. uz extern, 70% alcool,  flacon 500ml</w:t>
            </w:r>
          </w:p>
        </w:tc>
        <w:tc>
          <w:tcPr>
            <w:tcW w:w="1620" w:type="dxa"/>
            <w:shd w:val="clear" w:color="auto" w:fill="auto"/>
          </w:tcPr>
          <w:p w:rsidR="00C57D0F" w:rsidRPr="00C57D0F" w:rsidRDefault="00C57D0F" w:rsidP="00DF7240">
            <w:pPr>
              <w:jc w:val="center"/>
              <w:rPr>
                <w:rFonts w:ascii="Arial" w:hAnsi="Arial" w:cs="Arial"/>
                <w:bCs/>
                <w:szCs w:val="24"/>
                <w:lang w:val="en-US"/>
              </w:rPr>
            </w:pPr>
            <w:r w:rsidRPr="00C57D0F">
              <w:rPr>
                <w:rFonts w:ascii="Arial" w:hAnsi="Arial" w:cs="Arial"/>
                <w:bCs/>
                <w:szCs w:val="24"/>
                <w:lang w:val="en-US"/>
              </w:rPr>
              <w:t>20x500ml</w:t>
            </w:r>
          </w:p>
        </w:tc>
      </w:tr>
      <w:tr w:rsidR="00C57D0F" w:rsidRPr="00C57D0F" w:rsidTr="00DF7240">
        <w:tc>
          <w:tcPr>
            <w:tcW w:w="900" w:type="dxa"/>
            <w:shd w:val="clear" w:color="auto" w:fill="auto"/>
          </w:tcPr>
          <w:p w:rsidR="00C57D0F" w:rsidRPr="00C57D0F" w:rsidRDefault="00C57D0F" w:rsidP="00DF7240">
            <w:pPr>
              <w:jc w:val="left"/>
              <w:rPr>
                <w:rFonts w:ascii="Arial" w:hAnsi="Arial" w:cs="Arial"/>
                <w:szCs w:val="24"/>
                <w:lang w:val="en-US"/>
              </w:rPr>
            </w:pPr>
            <w:r w:rsidRPr="00C57D0F">
              <w:rPr>
                <w:rFonts w:ascii="Arial" w:hAnsi="Arial" w:cs="Arial"/>
                <w:szCs w:val="24"/>
                <w:lang w:val="en-US"/>
              </w:rPr>
              <w:t>9</w:t>
            </w:r>
          </w:p>
        </w:tc>
        <w:tc>
          <w:tcPr>
            <w:tcW w:w="2430" w:type="dxa"/>
            <w:shd w:val="clear" w:color="auto" w:fill="auto"/>
          </w:tcPr>
          <w:p w:rsidR="00C57D0F" w:rsidRPr="00C57D0F" w:rsidRDefault="00C57D0F" w:rsidP="00DF7240">
            <w:pPr>
              <w:jc w:val="left"/>
              <w:rPr>
                <w:rFonts w:ascii="Arial" w:hAnsi="Arial" w:cs="Arial"/>
                <w:bCs/>
                <w:szCs w:val="24"/>
                <w:lang w:val="en-US"/>
              </w:rPr>
            </w:pPr>
            <w:r w:rsidRPr="00C57D0F">
              <w:rPr>
                <w:rFonts w:ascii="Arial" w:hAnsi="Arial" w:cs="Arial"/>
                <w:bCs/>
                <w:szCs w:val="24"/>
                <w:lang w:val="en-US"/>
              </w:rPr>
              <w:t>Tifon medicinal</w:t>
            </w:r>
          </w:p>
        </w:tc>
        <w:tc>
          <w:tcPr>
            <w:tcW w:w="5580" w:type="dxa"/>
            <w:shd w:val="clear" w:color="auto" w:fill="auto"/>
          </w:tcPr>
          <w:p w:rsidR="00C57D0F" w:rsidRPr="00C57D0F" w:rsidRDefault="00C57D0F" w:rsidP="00DF7240">
            <w:pPr>
              <w:jc w:val="left"/>
              <w:rPr>
                <w:rFonts w:ascii="Arial" w:hAnsi="Arial" w:cs="Arial"/>
                <w:szCs w:val="24"/>
                <w:lang w:val="en-US"/>
              </w:rPr>
            </w:pPr>
            <w:r w:rsidRPr="00C57D0F">
              <w:rPr>
                <w:rFonts w:ascii="Arial" w:hAnsi="Arial" w:cs="Arial"/>
                <w:szCs w:val="24"/>
                <w:lang w:val="en-US"/>
              </w:rPr>
              <w:t>Tifon , hidrofil  medicinal din bumbac 100%, latime 1 m</w:t>
            </w:r>
          </w:p>
        </w:tc>
        <w:tc>
          <w:tcPr>
            <w:tcW w:w="1620" w:type="dxa"/>
            <w:shd w:val="clear" w:color="auto" w:fill="auto"/>
          </w:tcPr>
          <w:p w:rsidR="00C57D0F" w:rsidRPr="00C57D0F" w:rsidRDefault="00C57D0F" w:rsidP="00DF7240">
            <w:pPr>
              <w:jc w:val="center"/>
              <w:rPr>
                <w:rFonts w:ascii="Arial" w:hAnsi="Arial" w:cs="Arial"/>
                <w:szCs w:val="24"/>
                <w:lang w:val="en-US"/>
              </w:rPr>
            </w:pPr>
            <w:r w:rsidRPr="00C57D0F">
              <w:rPr>
                <w:rFonts w:ascii="Arial" w:hAnsi="Arial" w:cs="Arial"/>
                <w:szCs w:val="24"/>
                <w:lang w:val="en-US"/>
              </w:rPr>
              <w:t>50 x 1metru</w:t>
            </w:r>
          </w:p>
        </w:tc>
      </w:tr>
      <w:tr w:rsidR="00C57D0F" w:rsidRPr="00C57D0F" w:rsidTr="00DF7240">
        <w:tc>
          <w:tcPr>
            <w:tcW w:w="900" w:type="dxa"/>
            <w:shd w:val="clear" w:color="auto" w:fill="auto"/>
          </w:tcPr>
          <w:p w:rsidR="00C57D0F" w:rsidRPr="00C57D0F" w:rsidRDefault="00C57D0F" w:rsidP="00DF7240">
            <w:pPr>
              <w:jc w:val="left"/>
              <w:rPr>
                <w:rFonts w:ascii="Arial" w:hAnsi="Arial" w:cs="Arial"/>
                <w:szCs w:val="24"/>
                <w:lang w:val="en-US"/>
              </w:rPr>
            </w:pPr>
            <w:r w:rsidRPr="00C57D0F">
              <w:rPr>
                <w:rFonts w:ascii="Arial" w:hAnsi="Arial" w:cs="Arial"/>
                <w:szCs w:val="24"/>
                <w:lang w:val="en-US"/>
              </w:rPr>
              <w:t>10</w:t>
            </w:r>
          </w:p>
        </w:tc>
        <w:tc>
          <w:tcPr>
            <w:tcW w:w="2430" w:type="dxa"/>
            <w:shd w:val="clear" w:color="auto" w:fill="auto"/>
          </w:tcPr>
          <w:p w:rsidR="00C57D0F" w:rsidRPr="00C57D0F" w:rsidRDefault="00C57D0F" w:rsidP="00DF7240">
            <w:pPr>
              <w:jc w:val="left"/>
              <w:rPr>
                <w:rFonts w:ascii="Arial" w:hAnsi="Arial" w:cs="Arial"/>
                <w:color w:val="000000"/>
                <w:szCs w:val="24"/>
                <w:lang w:val="en-US"/>
              </w:rPr>
            </w:pPr>
            <w:r w:rsidRPr="00C57D0F">
              <w:rPr>
                <w:rFonts w:ascii="Arial" w:hAnsi="Arial" w:cs="Arial"/>
                <w:color w:val="000000"/>
                <w:szCs w:val="24"/>
                <w:lang w:val="en-US"/>
              </w:rPr>
              <w:t>Măşti de protectie respiratorie</w:t>
            </w:r>
          </w:p>
        </w:tc>
        <w:tc>
          <w:tcPr>
            <w:tcW w:w="5580" w:type="dxa"/>
            <w:shd w:val="clear" w:color="auto" w:fill="auto"/>
          </w:tcPr>
          <w:p w:rsidR="00C57D0F" w:rsidRPr="00C57D0F" w:rsidRDefault="00C57D0F" w:rsidP="00DF7240">
            <w:pPr>
              <w:jc w:val="left"/>
              <w:rPr>
                <w:rFonts w:ascii="Arial" w:hAnsi="Arial" w:cs="Arial"/>
                <w:szCs w:val="24"/>
                <w:lang w:val="en-US"/>
              </w:rPr>
            </w:pPr>
            <w:r w:rsidRPr="00C57D0F">
              <w:rPr>
                <w:rFonts w:ascii="Arial" w:hAnsi="Arial" w:cs="Arial"/>
                <w:color w:val="000000"/>
                <w:szCs w:val="24"/>
                <w:lang w:val="en-US"/>
              </w:rPr>
              <w:t>Măşti  tip chirurgicale de unică folosinţă, material neţesut, 3 straturi, cu elastic , 50 buc/cutie,</w:t>
            </w:r>
          </w:p>
        </w:tc>
        <w:tc>
          <w:tcPr>
            <w:tcW w:w="1620" w:type="dxa"/>
            <w:shd w:val="clear" w:color="auto" w:fill="auto"/>
          </w:tcPr>
          <w:p w:rsidR="00C57D0F" w:rsidRPr="00C57D0F" w:rsidRDefault="00C57D0F" w:rsidP="00DF7240">
            <w:pPr>
              <w:jc w:val="center"/>
              <w:rPr>
                <w:rFonts w:ascii="Arial" w:hAnsi="Arial" w:cs="Arial"/>
                <w:szCs w:val="24"/>
                <w:lang w:val="en-US"/>
              </w:rPr>
            </w:pPr>
            <w:r w:rsidRPr="00C57D0F">
              <w:rPr>
                <w:rFonts w:ascii="Arial" w:hAnsi="Arial" w:cs="Arial"/>
                <w:szCs w:val="24"/>
                <w:lang w:val="en-US"/>
              </w:rPr>
              <w:t>5x 1cutie</w:t>
            </w:r>
          </w:p>
        </w:tc>
      </w:tr>
      <w:tr w:rsidR="00C57D0F" w:rsidRPr="00C57D0F" w:rsidTr="00DF7240">
        <w:tc>
          <w:tcPr>
            <w:tcW w:w="900" w:type="dxa"/>
            <w:shd w:val="clear" w:color="auto" w:fill="auto"/>
          </w:tcPr>
          <w:p w:rsidR="00C57D0F" w:rsidRPr="00C57D0F" w:rsidRDefault="00C57D0F" w:rsidP="00DF7240">
            <w:pPr>
              <w:jc w:val="left"/>
              <w:rPr>
                <w:rFonts w:ascii="Arial" w:hAnsi="Arial" w:cs="Arial"/>
                <w:szCs w:val="24"/>
                <w:lang w:val="en-US"/>
              </w:rPr>
            </w:pPr>
            <w:r w:rsidRPr="00C57D0F">
              <w:rPr>
                <w:rFonts w:ascii="Arial" w:hAnsi="Arial" w:cs="Arial"/>
                <w:szCs w:val="24"/>
                <w:lang w:val="en-US"/>
              </w:rPr>
              <w:t>11</w:t>
            </w:r>
          </w:p>
        </w:tc>
        <w:tc>
          <w:tcPr>
            <w:tcW w:w="2430" w:type="dxa"/>
            <w:shd w:val="clear" w:color="auto" w:fill="auto"/>
          </w:tcPr>
          <w:p w:rsidR="00C57D0F" w:rsidRPr="00C57D0F" w:rsidRDefault="00C57D0F" w:rsidP="00DF7240">
            <w:pPr>
              <w:jc w:val="left"/>
              <w:rPr>
                <w:rFonts w:ascii="Arial" w:hAnsi="Arial" w:cs="Arial"/>
                <w:bCs/>
                <w:szCs w:val="24"/>
                <w:lang w:val="en-US"/>
              </w:rPr>
            </w:pPr>
            <w:r w:rsidRPr="00C57D0F">
              <w:rPr>
                <w:rFonts w:ascii="Arial" w:hAnsi="Arial" w:cs="Arial"/>
                <w:bCs/>
                <w:szCs w:val="24"/>
                <w:lang w:val="en-US"/>
              </w:rPr>
              <w:t>Mănuşi de unică folosinţă</w:t>
            </w:r>
          </w:p>
        </w:tc>
        <w:tc>
          <w:tcPr>
            <w:tcW w:w="5580" w:type="dxa"/>
            <w:shd w:val="clear" w:color="auto" w:fill="auto"/>
          </w:tcPr>
          <w:p w:rsidR="00C57D0F" w:rsidRPr="00DF7240" w:rsidRDefault="00C57D0F" w:rsidP="00DF7240">
            <w:pPr>
              <w:jc w:val="left"/>
              <w:rPr>
                <w:rFonts w:ascii="Arial" w:hAnsi="Arial" w:cs="Arial"/>
                <w:bCs/>
                <w:szCs w:val="24"/>
                <w:lang w:val="en-US"/>
              </w:rPr>
            </w:pPr>
            <w:r w:rsidRPr="00DF7240">
              <w:rPr>
                <w:rFonts w:ascii="Arial" w:hAnsi="Arial" w:cs="Arial"/>
                <w:bCs/>
                <w:szCs w:val="24"/>
                <w:lang w:val="en-US"/>
              </w:rPr>
              <w:t>Manusi examinare latex fara talc, marimea M, 100buc./cutie</w:t>
            </w:r>
          </w:p>
        </w:tc>
        <w:tc>
          <w:tcPr>
            <w:tcW w:w="1620" w:type="dxa"/>
            <w:shd w:val="clear" w:color="auto" w:fill="auto"/>
          </w:tcPr>
          <w:p w:rsidR="00C57D0F" w:rsidRPr="00C57D0F" w:rsidRDefault="00C57D0F" w:rsidP="00DF7240">
            <w:pPr>
              <w:jc w:val="center"/>
              <w:rPr>
                <w:rFonts w:ascii="Arial" w:hAnsi="Arial" w:cs="Arial"/>
                <w:szCs w:val="24"/>
                <w:lang w:val="en-US"/>
              </w:rPr>
            </w:pPr>
            <w:r w:rsidRPr="00C57D0F">
              <w:rPr>
                <w:rFonts w:ascii="Arial" w:hAnsi="Arial" w:cs="Arial"/>
                <w:szCs w:val="24"/>
                <w:lang w:val="en-US"/>
              </w:rPr>
              <w:t>10 x 1cutie</w:t>
            </w:r>
          </w:p>
        </w:tc>
      </w:tr>
      <w:tr w:rsidR="00C57D0F" w:rsidRPr="00C57D0F" w:rsidTr="00DF7240">
        <w:tc>
          <w:tcPr>
            <w:tcW w:w="900" w:type="dxa"/>
            <w:shd w:val="clear" w:color="auto" w:fill="auto"/>
          </w:tcPr>
          <w:p w:rsidR="00C57D0F" w:rsidRPr="00C57D0F" w:rsidRDefault="00C57D0F" w:rsidP="00DF7240">
            <w:pPr>
              <w:jc w:val="left"/>
              <w:rPr>
                <w:rFonts w:ascii="Arial" w:hAnsi="Arial" w:cs="Arial"/>
                <w:szCs w:val="24"/>
                <w:lang w:val="en-US"/>
              </w:rPr>
            </w:pPr>
            <w:r w:rsidRPr="00C57D0F">
              <w:rPr>
                <w:rFonts w:ascii="Arial" w:hAnsi="Arial" w:cs="Arial"/>
                <w:szCs w:val="24"/>
                <w:lang w:val="en-US"/>
              </w:rPr>
              <w:t>12</w:t>
            </w:r>
          </w:p>
        </w:tc>
        <w:tc>
          <w:tcPr>
            <w:tcW w:w="2430" w:type="dxa"/>
            <w:shd w:val="clear" w:color="auto" w:fill="auto"/>
          </w:tcPr>
          <w:p w:rsidR="00C57D0F" w:rsidRPr="00C57D0F" w:rsidRDefault="00C57D0F" w:rsidP="00DF7240">
            <w:pPr>
              <w:jc w:val="left"/>
              <w:rPr>
                <w:rFonts w:ascii="Arial" w:hAnsi="Arial" w:cs="Arial"/>
                <w:bCs/>
                <w:szCs w:val="24"/>
                <w:lang w:val="en-US"/>
              </w:rPr>
            </w:pPr>
            <w:r w:rsidRPr="00C57D0F">
              <w:rPr>
                <w:rFonts w:ascii="Arial" w:hAnsi="Arial" w:cs="Arial"/>
                <w:bCs/>
                <w:szCs w:val="24"/>
                <w:lang w:val="en-US"/>
              </w:rPr>
              <w:t>Manusi examinare usor pudrate</w:t>
            </w:r>
          </w:p>
        </w:tc>
        <w:tc>
          <w:tcPr>
            <w:tcW w:w="5580" w:type="dxa"/>
            <w:shd w:val="clear" w:color="auto" w:fill="auto"/>
          </w:tcPr>
          <w:p w:rsidR="00C57D0F" w:rsidRPr="00DF7240" w:rsidRDefault="00C57D0F" w:rsidP="00DF7240">
            <w:pPr>
              <w:jc w:val="left"/>
              <w:rPr>
                <w:rFonts w:ascii="Arial" w:hAnsi="Arial" w:cs="Arial"/>
                <w:bCs/>
                <w:szCs w:val="24"/>
                <w:lang w:val="en-US"/>
              </w:rPr>
            </w:pPr>
            <w:r w:rsidRPr="00DF7240">
              <w:rPr>
                <w:rFonts w:ascii="Arial" w:hAnsi="Arial" w:cs="Arial"/>
                <w:bCs/>
                <w:szCs w:val="24"/>
                <w:lang w:val="en-US"/>
              </w:rPr>
              <w:t>Manusi examinare latex usor pudrate, marimea M, 100buc./cutie</w:t>
            </w:r>
          </w:p>
        </w:tc>
        <w:tc>
          <w:tcPr>
            <w:tcW w:w="1620" w:type="dxa"/>
            <w:shd w:val="clear" w:color="auto" w:fill="auto"/>
          </w:tcPr>
          <w:p w:rsidR="00C57D0F" w:rsidRPr="00C57D0F" w:rsidRDefault="00C57D0F" w:rsidP="00DF7240">
            <w:pPr>
              <w:jc w:val="center"/>
              <w:rPr>
                <w:rFonts w:ascii="Arial" w:hAnsi="Arial" w:cs="Arial"/>
                <w:szCs w:val="24"/>
                <w:lang w:val="en-US"/>
              </w:rPr>
            </w:pPr>
            <w:r w:rsidRPr="00C57D0F">
              <w:rPr>
                <w:rFonts w:ascii="Arial" w:hAnsi="Arial" w:cs="Arial"/>
                <w:szCs w:val="24"/>
                <w:lang w:val="en-US"/>
              </w:rPr>
              <w:t>2 x1 cutie</w:t>
            </w:r>
          </w:p>
        </w:tc>
      </w:tr>
      <w:tr w:rsidR="00C57D0F" w:rsidRPr="00C57D0F" w:rsidTr="00DF7240">
        <w:tc>
          <w:tcPr>
            <w:tcW w:w="900" w:type="dxa"/>
            <w:shd w:val="clear" w:color="auto" w:fill="auto"/>
          </w:tcPr>
          <w:p w:rsidR="00C57D0F" w:rsidRPr="00C57D0F" w:rsidRDefault="00C57D0F" w:rsidP="007729C2">
            <w:pPr>
              <w:jc w:val="left"/>
              <w:rPr>
                <w:rFonts w:ascii="Arial" w:hAnsi="Arial" w:cs="Arial"/>
                <w:szCs w:val="24"/>
                <w:lang w:val="en-US"/>
              </w:rPr>
            </w:pPr>
            <w:r w:rsidRPr="00C57D0F">
              <w:rPr>
                <w:rFonts w:ascii="Arial" w:hAnsi="Arial" w:cs="Arial"/>
                <w:szCs w:val="24"/>
                <w:lang w:val="en-US"/>
              </w:rPr>
              <w:lastRenderedPageBreak/>
              <w:t>1</w:t>
            </w:r>
            <w:r w:rsidR="007729C2">
              <w:rPr>
                <w:rFonts w:ascii="Arial" w:hAnsi="Arial" w:cs="Arial"/>
                <w:szCs w:val="24"/>
                <w:lang w:val="en-US"/>
              </w:rPr>
              <w:t>3</w:t>
            </w:r>
          </w:p>
        </w:tc>
        <w:tc>
          <w:tcPr>
            <w:tcW w:w="2430" w:type="dxa"/>
            <w:shd w:val="clear" w:color="auto" w:fill="auto"/>
          </w:tcPr>
          <w:p w:rsidR="00C57D0F" w:rsidRPr="00C57D0F" w:rsidRDefault="00C57D0F" w:rsidP="00DF7240">
            <w:pPr>
              <w:jc w:val="left"/>
              <w:rPr>
                <w:rFonts w:ascii="Arial" w:hAnsi="Arial" w:cs="Arial"/>
                <w:szCs w:val="24"/>
                <w:lang w:val="en-US"/>
              </w:rPr>
            </w:pPr>
            <w:r w:rsidRPr="00C57D0F">
              <w:rPr>
                <w:rFonts w:ascii="Arial" w:hAnsi="Arial" w:cs="Arial"/>
                <w:bCs/>
                <w:szCs w:val="24"/>
                <w:lang w:val="en-US"/>
              </w:rPr>
              <w:t>Vată medicinală hidrofilă</w:t>
            </w:r>
          </w:p>
        </w:tc>
        <w:tc>
          <w:tcPr>
            <w:tcW w:w="5580" w:type="dxa"/>
            <w:shd w:val="clear" w:color="auto" w:fill="auto"/>
          </w:tcPr>
          <w:p w:rsidR="00C57D0F" w:rsidRPr="00C57D0F" w:rsidRDefault="00C57D0F" w:rsidP="00DF7240">
            <w:pPr>
              <w:jc w:val="left"/>
              <w:rPr>
                <w:rFonts w:ascii="Arial" w:hAnsi="Arial" w:cs="Arial"/>
                <w:szCs w:val="24"/>
                <w:lang w:val="en-US"/>
              </w:rPr>
            </w:pPr>
            <w:r w:rsidRPr="00C57D0F">
              <w:rPr>
                <w:rFonts w:ascii="Arial" w:hAnsi="Arial" w:cs="Arial"/>
                <w:szCs w:val="24"/>
                <w:lang w:val="en-US"/>
              </w:rPr>
              <w:t>(hidrofilă, pentru uz medicinal Tip B, 100% BBC), pachet cu 200 gr</w:t>
            </w:r>
          </w:p>
        </w:tc>
        <w:tc>
          <w:tcPr>
            <w:tcW w:w="1620" w:type="dxa"/>
            <w:shd w:val="clear" w:color="auto" w:fill="auto"/>
          </w:tcPr>
          <w:p w:rsidR="00C57D0F" w:rsidRPr="00C57D0F" w:rsidRDefault="00C57D0F" w:rsidP="00DF7240">
            <w:pPr>
              <w:jc w:val="center"/>
              <w:rPr>
                <w:rFonts w:ascii="Arial" w:hAnsi="Arial" w:cs="Arial"/>
                <w:szCs w:val="24"/>
                <w:lang w:val="en-US"/>
              </w:rPr>
            </w:pPr>
            <w:r w:rsidRPr="00C57D0F">
              <w:rPr>
                <w:rFonts w:ascii="Arial" w:hAnsi="Arial" w:cs="Arial"/>
                <w:bCs/>
                <w:szCs w:val="24"/>
                <w:lang w:val="en-US"/>
              </w:rPr>
              <w:t>10 x 1pachet</w:t>
            </w:r>
          </w:p>
        </w:tc>
      </w:tr>
      <w:tr w:rsidR="00C57D0F" w:rsidRPr="00C57D0F" w:rsidTr="00DF7240">
        <w:tc>
          <w:tcPr>
            <w:tcW w:w="900" w:type="dxa"/>
            <w:shd w:val="clear" w:color="auto" w:fill="auto"/>
          </w:tcPr>
          <w:p w:rsidR="00C57D0F" w:rsidRPr="00C57D0F" w:rsidRDefault="00C57D0F" w:rsidP="007729C2">
            <w:pPr>
              <w:jc w:val="left"/>
              <w:rPr>
                <w:rFonts w:ascii="Arial" w:hAnsi="Arial" w:cs="Arial"/>
                <w:szCs w:val="24"/>
                <w:lang w:val="en-US"/>
              </w:rPr>
            </w:pPr>
            <w:r w:rsidRPr="00C57D0F">
              <w:rPr>
                <w:rFonts w:ascii="Arial" w:hAnsi="Arial" w:cs="Arial"/>
                <w:szCs w:val="24"/>
                <w:lang w:val="en-US"/>
              </w:rPr>
              <w:t>1</w:t>
            </w:r>
            <w:r w:rsidR="007729C2">
              <w:rPr>
                <w:rFonts w:ascii="Arial" w:hAnsi="Arial" w:cs="Arial"/>
                <w:szCs w:val="24"/>
                <w:lang w:val="en-US"/>
              </w:rPr>
              <w:t>4</w:t>
            </w:r>
          </w:p>
        </w:tc>
        <w:tc>
          <w:tcPr>
            <w:tcW w:w="2430" w:type="dxa"/>
            <w:shd w:val="clear" w:color="auto" w:fill="auto"/>
          </w:tcPr>
          <w:p w:rsidR="00C57D0F" w:rsidRPr="00C57D0F" w:rsidRDefault="00C57D0F" w:rsidP="00DF7240">
            <w:pPr>
              <w:jc w:val="left"/>
              <w:rPr>
                <w:rFonts w:ascii="Arial" w:hAnsi="Arial" w:cs="Arial"/>
                <w:b/>
                <w:szCs w:val="24"/>
                <w:lang w:val="en-US"/>
              </w:rPr>
            </w:pPr>
            <w:r w:rsidRPr="00C57D0F">
              <w:rPr>
                <w:rFonts w:ascii="Arial" w:hAnsi="Arial" w:cs="Arial"/>
                <w:szCs w:val="24"/>
                <w:lang w:val="en-US"/>
              </w:rPr>
              <w:t>Leucoplast medicinal mare</w:t>
            </w:r>
          </w:p>
        </w:tc>
        <w:tc>
          <w:tcPr>
            <w:tcW w:w="5580" w:type="dxa"/>
            <w:shd w:val="clear" w:color="auto" w:fill="auto"/>
          </w:tcPr>
          <w:p w:rsidR="00C57D0F" w:rsidRPr="00C57D0F" w:rsidRDefault="00C57D0F" w:rsidP="00DF7240">
            <w:pPr>
              <w:jc w:val="left"/>
              <w:rPr>
                <w:rFonts w:ascii="Arial" w:hAnsi="Arial" w:cs="Arial"/>
                <w:szCs w:val="24"/>
                <w:lang w:val="en-US"/>
              </w:rPr>
            </w:pPr>
            <w:r w:rsidRPr="00C57D0F">
              <w:rPr>
                <w:rFonts w:ascii="Arial" w:hAnsi="Arial" w:cs="Arial"/>
                <w:szCs w:val="24"/>
                <w:lang w:val="en-US"/>
              </w:rPr>
              <w:t>Leucoplast panza 5x5.</w:t>
            </w:r>
          </w:p>
        </w:tc>
        <w:tc>
          <w:tcPr>
            <w:tcW w:w="1620" w:type="dxa"/>
            <w:shd w:val="clear" w:color="auto" w:fill="auto"/>
          </w:tcPr>
          <w:p w:rsidR="00C57D0F" w:rsidRPr="00C57D0F" w:rsidRDefault="00C57D0F" w:rsidP="00DF7240">
            <w:pPr>
              <w:jc w:val="left"/>
              <w:rPr>
                <w:rFonts w:ascii="Arial" w:hAnsi="Arial" w:cs="Arial"/>
                <w:szCs w:val="24"/>
                <w:lang w:val="en-US"/>
              </w:rPr>
            </w:pPr>
            <w:r w:rsidRPr="00C57D0F">
              <w:rPr>
                <w:rFonts w:ascii="Arial" w:hAnsi="Arial" w:cs="Arial"/>
                <w:szCs w:val="24"/>
                <w:lang w:val="en-US"/>
              </w:rPr>
              <w:t xml:space="preserve">     10 x 1rola</w:t>
            </w:r>
          </w:p>
        </w:tc>
      </w:tr>
    </w:tbl>
    <w:p w:rsidR="00C57D0F" w:rsidRPr="00C57D0F" w:rsidRDefault="00DF7240" w:rsidP="00C57D0F">
      <w:pPr>
        <w:rPr>
          <w:rFonts w:ascii="Arial" w:hAnsi="Arial" w:cs="Arial"/>
          <w:b/>
          <w:szCs w:val="24"/>
          <w:lang w:val="ro-RO"/>
        </w:rPr>
      </w:pPr>
      <w:r>
        <w:rPr>
          <w:rFonts w:ascii="Arial" w:hAnsi="Arial" w:cs="Arial"/>
          <w:b/>
          <w:szCs w:val="24"/>
          <w:lang w:val="ro-RO"/>
        </w:rPr>
        <w:t>Valoare</w:t>
      </w:r>
      <w:r w:rsidR="00C57D0F" w:rsidRPr="00C57D0F">
        <w:rPr>
          <w:rFonts w:ascii="Arial" w:hAnsi="Arial" w:cs="Arial"/>
          <w:b/>
          <w:szCs w:val="24"/>
          <w:lang w:val="ro-RO"/>
        </w:rPr>
        <w:t xml:space="preserve"> estimat</w:t>
      </w:r>
      <w:r>
        <w:rPr>
          <w:rFonts w:ascii="Arial" w:hAnsi="Arial" w:cs="Arial"/>
          <w:b/>
          <w:szCs w:val="24"/>
          <w:lang w:val="ro-RO"/>
        </w:rPr>
        <w:t>a</w:t>
      </w:r>
      <w:r w:rsidR="00C57D0F" w:rsidRPr="00C57D0F">
        <w:rPr>
          <w:rFonts w:ascii="Arial" w:hAnsi="Arial" w:cs="Arial"/>
          <w:b/>
          <w:szCs w:val="24"/>
          <w:lang w:val="ro-RO"/>
        </w:rPr>
        <w:t xml:space="preserve"> </w:t>
      </w:r>
      <w:r>
        <w:rPr>
          <w:rFonts w:ascii="Arial" w:hAnsi="Arial" w:cs="Arial"/>
          <w:b/>
          <w:szCs w:val="24"/>
          <w:lang w:val="ro-RO"/>
        </w:rPr>
        <w:t>lot</w:t>
      </w:r>
      <w:r w:rsidR="00C57D0F" w:rsidRPr="00C57D0F">
        <w:rPr>
          <w:rFonts w:ascii="Arial" w:hAnsi="Arial" w:cs="Arial"/>
          <w:b/>
          <w:szCs w:val="24"/>
          <w:lang w:val="ro-RO"/>
        </w:rPr>
        <w:t xml:space="preserve"> </w:t>
      </w:r>
      <w:r>
        <w:rPr>
          <w:rFonts w:ascii="Arial" w:hAnsi="Arial" w:cs="Arial"/>
          <w:b/>
          <w:szCs w:val="24"/>
          <w:lang w:val="ro-RO"/>
        </w:rPr>
        <w:t>3 :</w:t>
      </w:r>
      <w:r w:rsidR="00C57D0F" w:rsidRPr="00C57D0F">
        <w:rPr>
          <w:rFonts w:ascii="Arial" w:hAnsi="Arial" w:cs="Arial"/>
          <w:b/>
          <w:szCs w:val="24"/>
          <w:lang w:val="ro-RO"/>
        </w:rPr>
        <w:t xml:space="preserve"> 1.380,00 lei fara TVA</w:t>
      </w:r>
    </w:p>
    <w:p w:rsidR="00C57D0F" w:rsidRPr="00C57D0F" w:rsidRDefault="00C57D0F" w:rsidP="00C57D0F">
      <w:pPr>
        <w:jc w:val="left"/>
        <w:rPr>
          <w:rFonts w:ascii="Arial" w:hAnsi="Arial" w:cs="Arial"/>
          <w:szCs w:val="24"/>
          <w:lang w:val="ro-RO"/>
        </w:rPr>
      </w:pPr>
      <w:r w:rsidRPr="00C57D0F">
        <w:rPr>
          <w:rFonts w:ascii="Arial" w:hAnsi="Arial" w:cs="Arial"/>
          <w:szCs w:val="24"/>
          <w:lang w:val="ro-RO"/>
        </w:rPr>
        <w:t xml:space="preserve">Produsele de la pozitiile 1 - 7 se vor factura separat din </w:t>
      </w:r>
      <w:r w:rsidRPr="00DC29D0">
        <w:rPr>
          <w:rFonts w:ascii="Arial" w:hAnsi="Arial" w:cs="Arial"/>
          <w:b/>
          <w:szCs w:val="24"/>
          <w:lang w:val="ro-RO"/>
        </w:rPr>
        <w:t>Venituri proprii</w:t>
      </w:r>
    </w:p>
    <w:p w:rsidR="00C57D0F" w:rsidRPr="00C57D0F" w:rsidRDefault="00C57D0F" w:rsidP="00C57D0F">
      <w:pPr>
        <w:jc w:val="left"/>
        <w:rPr>
          <w:rFonts w:ascii="Arial" w:hAnsi="Arial" w:cs="Arial"/>
          <w:szCs w:val="24"/>
          <w:lang w:val="ro-RO"/>
        </w:rPr>
      </w:pPr>
      <w:r w:rsidRPr="00C57D0F">
        <w:rPr>
          <w:rFonts w:ascii="Arial" w:hAnsi="Arial" w:cs="Arial"/>
          <w:szCs w:val="24"/>
          <w:lang w:val="ro-RO"/>
        </w:rPr>
        <w:t>Produsele de la pozitiile 8 - 1</w:t>
      </w:r>
      <w:r w:rsidR="007729C2">
        <w:rPr>
          <w:rFonts w:ascii="Arial" w:hAnsi="Arial" w:cs="Arial"/>
          <w:szCs w:val="24"/>
          <w:lang w:val="ro-RO"/>
        </w:rPr>
        <w:t>4</w:t>
      </w:r>
      <w:r w:rsidRPr="00C57D0F">
        <w:rPr>
          <w:rFonts w:ascii="Arial" w:hAnsi="Arial" w:cs="Arial"/>
          <w:szCs w:val="24"/>
          <w:lang w:val="ro-RO"/>
        </w:rPr>
        <w:t xml:space="preserve"> se vor factura din separat din </w:t>
      </w:r>
      <w:r w:rsidRPr="00DC29D0">
        <w:rPr>
          <w:rFonts w:ascii="Arial" w:hAnsi="Arial" w:cs="Arial"/>
          <w:b/>
          <w:szCs w:val="24"/>
          <w:lang w:val="ro-RO"/>
        </w:rPr>
        <w:t>PN.II.</w:t>
      </w:r>
    </w:p>
    <w:p w:rsidR="00C57D0F" w:rsidRDefault="00C57D0F" w:rsidP="00C57D0F">
      <w:pPr>
        <w:rPr>
          <w:rFonts w:ascii="Arial" w:hAnsi="Arial" w:cs="Arial"/>
          <w:b/>
          <w:szCs w:val="24"/>
          <w:lang w:val="ro-RO"/>
        </w:rPr>
      </w:pPr>
    </w:p>
    <w:p w:rsidR="00782D8C" w:rsidRDefault="00782D8C" w:rsidP="00C57D0F">
      <w:pPr>
        <w:rPr>
          <w:rFonts w:ascii="Arial" w:hAnsi="Arial" w:cs="Arial"/>
          <w:b/>
          <w:szCs w:val="24"/>
          <w:lang w:val="ro-RO"/>
        </w:rPr>
      </w:pPr>
    </w:p>
    <w:p w:rsidR="00C57D0F" w:rsidRDefault="007729C2" w:rsidP="00C57D0F">
      <w:pPr>
        <w:rPr>
          <w:rFonts w:ascii="Arial" w:hAnsi="Arial" w:cs="Arial"/>
          <w:b/>
          <w:sz w:val="28"/>
          <w:szCs w:val="28"/>
          <w:lang w:val="ro-RO"/>
        </w:rPr>
      </w:pPr>
      <w:r w:rsidRPr="007729C2">
        <w:rPr>
          <w:rFonts w:ascii="Arial" w:hAnsi="Arial" w:cs="Arial"/>
          <w:b/>
          <w:sz w:val="28"/>
          <w:szCs w:val="28"/>
          <w:lang w:val="ro-RO"/>
        </w:rPr>
        <w:t>LOT 4</w:t>
      </w:r>
    </w:p>
    <w:tbl>
      <w:tblPr>
        <w:tblW w:w="104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8"/>
        <w:gridCol w:w="3060"/>
        <w:gridCol w:w="4950"/>
        <w:gridCol w:w="1620"/>
      </w:tblGrid>
      <w:tr w:rsidR="00C57D0F" w:rsidRPr="00C57D0F" w:rsidTr="007729C2">
        <w:tc>
          <w:tcPr>
            <w:tcW w:w="828" w:type="dxa"/>
          </w:tcPr>
          <w:p w:rsidR="00C57D0F" w:rsidRPr="00C57D0F" w:rsidRDefault="00C57D0F" w:rsidP="00C57D0F">
            <w:pPr>
              <w:rPr>
                <w:rFonts w:ascii="Arial" w:hAnsi="Arial" w:cs="Arial"/>
                <w:b/>
                <w:szCs w:val="24"/>
                <w:lang w:val="ro-RO"/>
              </w:rPr>
            </w:pPr>
            <w:r w:rsidRPr="00C57D0F">
              <w:rPr>
                <w:rFonts w:ascii="Arial" w:hAnsi="Arial" w:cs="Arial"/>
                <w:b/>
                <w:szCs w:val="24"/>
                <w:lang w:val="ro-RO"/>
              </w:rPr>
              <w:t>Nr crt</w:t>
            </w:r>
          </w:p>
        </w:tc>
        <w:tc>
          <w:tcPr>
            <w:tcW w:w="3060" w:type="dxa"/>
          </w:tcPr>
          <w:p w:rsidR="00C57D0F" w:rsidRPr="00C57D0F" w:rsidRDefault="00C57D0F" w:rsidP="007729C2">
            <w:pPr>
              <w:jc w:val="center"/>
              <w:rPr>
                <w:rFonts w:ascii="Arial" w:hAnsi="Arial" w:cs="Arial"/>
                <w:b/>
                <w:szCs w:val="24"/>
                <w:lang w:val="ro-RO"/>
              </w:rPr>
            </w:pPr>
            <w:r w:rsidRPr="00C57D0F">
              <w:rPr>
                <w:rFonts w:ascii="Arial" w:hAnsi="Arial" w:cs="Arial"/>
                <w:b/>
                <w:szCs w:val="24"/>
                <w:lang w:val="ro-RO"/>
              </w:rPr>
              <w:t>Denumire</w:t>
            </w:r>
          </w:p>
        </w:tc>
        <w:tc>
          <w:tcPr>
            <w:tcW w:w="4950" w:type="dxa"/>
          </w:tcPr>
          <w:p w:rsidR="00C57D0F" w:rsidRPr="00C57D0F" w:rsidRDefault="00C57D0F" w:rsidP="007729C2">
            <w:pPr>
              <w:jc w:val="center"/>
              <w:rPr>
                <w:rFonts w:ascii="Arial" w:hAnsi="Arial" w:cs="Arial"/>
                <w:b/>
                <w:szCs w:val="24"/>
                <w:lang w:val="ro-RO"/>
              </w:rPr>
            </w:pPr>
            <w:r w:rsidRPr="00C57D0F">
              <w:rPr>
                <w:rFonts w:ascii="Arial" w:hAnsi="Arial" w:cs="Arial"/>
                <w:b/>
                <w:szCs w:val="24"/>
                <w:lang w:val="ro-RO"/>
              </w:rPr>
              <w:t>Descriere produs</w:t>
            </w:r>
          </w:p>
        </w:tc>
        <w:tc>
          <w:tcPr>
            <w:tcW w:w="1620" w:type="dxa"/>
          </w:tcPr>
          <w:p w:rsidR="00C57D0F" w:rsidRPr="00C57D0F" w:rsidRDefault="00C57D0F" w:rsidP="007729C2">
            <w:pPr>
              <w:jc w:val="center"/>
              <w:rPr>
                <w:rFonts w:ascii="Arial" w:hAnsi="Arial" w:cs="Arial"/>
                <w:b/>
                <w:szCs w:val="24"/>
                <w:lang w:val="ro-RO"/>
              </w:rPr>
            </w:pPr>
            <w:r w:rsidRPr="00C57D0F">
              <w:rPr>
                <w:rFonts w:ascii="Arial" w:hAnsi="Arial" w:cs="Arial"/>
                <w:b/>
                <w:szCs w:val="24"/>
                <w:lang w:val="ro-RO"/>
              </w:rPr>
              <w:t>Cantitate totala</w:t>
            </w:r>
          </w:p>
        </w:tc>
      </w:tr>
      <w:tr w:rsidR="00C57D0F" w:rsidRPr="00C57D0F" w:rsidTr="007729C2">
        <w:tc>
          <w:tcPr>
            <w:tcW w:w="828" w:type="dxa"/>
          </w:tcPr>
          <w:p w:rsidR="00C57D0F" w:rsidRPr="00C57D0F" w:rsidRDefault="00C57D0F" w:rsidP="00C57D0F">
            <w:pPr>
              <w:rPr>
                <w:rFonts w:ascii="Arial" w:hAnsi="Arial" w:cs="Arial"/>
                <w:szCs w:val="24"/>
                <w:lang w:val="ro-RO"/>
              </w:rPr>
            </w:pPr>
            <w:r w:rsidRPr="00C57D0F">
              <w:rPr>
                <w:rFonts w:ascii="Arial" w:hAnsi="Arial" w:cs="Arial"/>
                <w:szCs w:val="24"/>
                <w:lang w:val="ro-RO"/>
              </w:rPr>
              <w:t>1</w:t>
            </w:r>
          </w:p>
        </w:tc>
        <w:tc>
          <w:tcPr>
            <w:tcW w:w="3060" w:type="dxa"/>
          </w:tcPr>
          <w:p w:rsidR="00C57D0F" w:rsidRPr="00C57D0F" w:rsidRDefault="00C57D0F" w:rsidP="00C57D0F">
            <w:pPr>
              <w:rPr>
                <w:rFonts w:ascii="Arial" w:hAnsi="Arial" w:cs="Arial"/>
                <w:szCs w:val="24"/>
                <w:lang w:val="it-IT"/>
              </w:rPr>
            </w:pPr>
            <w:r w:rsidRPr="00C57D0F">
              <w:rPr>
                <w:rFonts w:ascii="Arial" w:hAnsi="Arial" w:cs="Arial"/>
                <w:szCs w:val="24"/>
                <w:lang w:val="it-IT"/>
              </w:rPr>
              <w:t>Tuburi Eppendorf 1.5 ml</w:t>
            </w:r>
          </w:p>
        </w:tc>
        <w:tc>
          <w:tcPr>
            <w:tcW w:w="4950" w:type="dxa"/>
          </w:tcPr>
          <w:p w:rsidR="00C57D0F" w:rsidRPr="00C57D0F" w:rsidRDefault="00C57D0F" w:rsidP="00C57D0F">
            <w:pPr>
              <w:rPr>
                <w:rFonts w:ascii="Arial" w:hAnsi="Arial" w:cs="Arial"/>
                <w:szCs w:val="24"/>
                <w:shd w:val="clear" w:color="auto" w:fill="FFFFFF"/>
                <w:lang w:val="it-IT"/>
              </w:rPr>
            </w:pPr>
            <w:r w:rsidRPr="00C57D0F">
              <w:rPr>
                <w:rFonts w:ascii="Arial" w:hAnsi="Arial" w:cs="Arial"/>
                <w:szCs w:val="24"/>
                <w:lang w:val="it-IT"/>
              </w:rPr>
              <w:t>Tuburi Eppendorf 1.5 ml, gradate, cu dop atasat</w:t>
            </w:r>
          </w:p>
        </w:tc>
        <w:tc>
          <w:tcPr>
            <w:tcW w:w="1620" w:type="dxa"/>
          </w:tcPr>
          <w:p w:rsidR="00C57D0F" w:rsidRPr="00C57D0F" w:rsidRDefault="00C57D0F" w:rsidP="00C57D0F">
            <w:pPr>
              <w:rPr>
                <w:rFonts w:ascii="Arial" w:hAnsi="Arial" w:cs="Arial"/>
                <w:szCs w:val="24"/>
                <w:lang w:val="it-IT"/>
              </w:rPr>
            </w:pPr>
            <w:r w:rsidRPr="00C57D0F">
              <w:rPr>
                <w:rFonts w:ascii="Arial" w:hAnsi="Arial" w:cs="Arial"/>
                <w:szCs w:val="24"/>
                <w:lang w:val="it-IT"/>
              </w:rPr>
              <w:t xml:space="preserve">4 ambalaje a 1000 buc </w:t>
            </w:r>
          </w:p>
        </w:tc>
      </w:tr>
      <w:tr w:rsidR="00C57D0F" w:rsidRPr="00C57D0F" w:rsidTr="007729C2">
        <w:tc>
          <w:tcPr>
            <w:tcW w:w="828" w:type="dxa"/>
          </w:tcPr>
          <w:p w:rsidR="00C57D0F" w:rsidRPr="00C57D0F" w:rsidRDefault="00C57D0F" w:rsidP="00C57D0F">
            <w:pPr>
              <w:rPr>
                <w:rFonts w:ascii="Arial" w:hAnsi="Arial" w:cs="Arial"/>
                <w:szCs w:val="24"/>
                <w:lang w:val="ro-RO"/>
              </w:rPr>
            </w:pPr>
            <w:r w:rsidRPr="00C57D0F">
              <w:rPr>
                <w:rFonts w:ascii="Arial" w:hAnsi="Arial" w:cs="Arial"/>
                <w:szCs w:val="24"/>
                <w:lang w:val="ro-RO"/>
              </w:rPr>
              <w:t>2</w:t>
            </w:r>
          </w:p>
        </w:tc>
        <w:tc>
          <w:tcPr>
            <w:tcW w:w="3060" w:type="dxa"/>
          </w:tcPr>
          <w:p w:rsidR="00C57D0F" w:rsidRPr="00C57D0F" w:rsidRDefault="00C57D0F" w:rsidP="00C57D0F">
            <w:pPr>
              <w:rPr>
                <w:rFonts w:ascii="Arial" w:hAnsi="Arial" w:cs="Arial"/>
                <w:szCs w:val="24"/>
                <w:lang w:val="it-IT"/>
              </w:rPr>
            </w:pPr>
            <w:r w:rsidRPr="00C57D0F">
              <w:rPr>
                <w:rFonts w:ascii="Arial" w:hAnsi="Arial" w:cs="Arial"/>
                <w:szCs w:val="24"/>
                <w:lang w:val="it-IT"/>
              </w:rPr>
              <w:t>Tuburi Eppendorf 2 ml</w:t>
            </w:r>
          </w:p>
        </w:tc>
        <w:tc>
          <w:tcPr>
            <w:tcW w:w="4950" w:type="dxa"/>
          </w:tcPr>
          <w:p w:rsidR="00C57D0F" w:rsidRPr="00C57D0F" w:rsidRDefault="00C57D0F" w:rsidP="00C57D0F">
            <w:pPr>
              <w:rPr>
                <w:rFonts w:ascii="Arial" w:hAnsi="Arial" w:cs="Arial"/>
                <w:szCs w:val="24"/>
                <w:lang w:val="ro-RO"/>
              </w:rPr>
            </w:pPr>
            <w:r w:rsidRPr="00C57D0F">
              <w:rPr>
                <w:rFonts w:ascii="Arial" w:hAnsi="Arial" w:cs="Arial"/>
                <w:szCs w:val="24"/>
                <w:lang w:val="ro-RO"/>
              </w:rPr>
              <w:t>Tuburi Eppendorf 2 ml, cu dop infiletabil</w:t>
            </w:r>
          </w:p>
        </w:tc>
        <w:tc>
          <w:tcPr>
            <w:tcW w:w="1620" w:type="dxa"/>
          </w:tcPr>
          <w:p w:rsidR="00C57D0F" w:rsidRPr="00C57D0F" w:rsidRDefault="00C57D0F" w:rsidP="00C57D0F">
            <w:pPr>
              <w:rPr>
                <w:rFonts w:ascii="Arial" w:hAnsi="Arial" w:cs="Arial"/>
                <w:szCs w:val="24"/>
                <w:lang w:val="ro-RO"/>
              </w:rPr>
            </w:pPr>
            <w:r w:rsidRPr="00C57D0F">
              <w:rPr>
                <w:rFonts w:ascii="Arial" w:hAnsi="Arial" w:cs="Arial"/>
                <w:szCs w:val="24"/>
                <w:lang w:val="ro-RO"/>
              </w:rPr>
              <w:t xml:space="preserve">4 ambalaje a 1000 buc </w:t>
            </w:r>
          </w:p>
        </w:tc>
      </w:tr>
      <w:tr w:rsidR="00C57D0F" w:rsidRPr="00C57D0F" w:rsidTr="007729C2">
        <w:tc>
          <w:tcPr>
            <w:tcW w:w="828" w:type="dxa"/>
          </w:tcPr>
          <w:p w:rsidR="00C57D0F" w:rsidRPr="00C57D0F" w:rsidRDefault="00C57D0F" w:rsidP="00C57D0F">
            <w:pPr>
              <w:rPr>
                <w:rFonts w:ascii="Arial" w:hAnsi="Arial" w:cs="Arial"/>
                <w:szCs w:val="24"/>
                <w:lang w:val="ro-RO"/>
              </w:rPr>
            </w:pPr>
            <w:r w:rsidRPr="00C57D0F">
              <w:rPr>
                <w:rFonts w:ascii="Arial" w:hAnsi="Arial" w:cs="Arial"/>
                <w:szCs w:val="24"/>
                <w:lang w:val="ro-RO"/>
              </w:rPr>
              <w:t>3</w:t>
            </w:r>
          </w:p>
        </w:tc>
        <w:tc>
          <w:tcPr>
            <w:tcW w:w="3060" w:type="dxa"/>
          </w:tcPr>
          <w:p w:rsidR="00C57D0F" w:rsidRPr="00C57D0F" w:rsidRDefault="00C57D0F" w:rsidP="00C57D0F">
            <w:pPr>
              <w:rPr>
                <w:rFonts w:ascii="Arial" w:hAnsi="Arial" w:cs="Arial"/>
                <w:szCs w:val="24"/>
                <w:lang w:val="ro-RO"/>
              </w:rPr>
            </w:pPr>
            <w:r w:rsidRPr="00C57D0F">
              <w:rPr>
                <w:rFonts w:ascii="Arial" w:hAnsi="Arial" w:cs="Arial"/>
                <w:szCs w:val="24"/>
                <w:lang w:val="ro-RO"/>
              </w:rPr>
              <w:t>Varfuri albastre micropipeta 1000 µl</w:t>
            </w:r>
          </w:p>
        </w:tc>
        <w:tc>
          <w:tcPr>
            <w:tcW w:w="4950" w:type="dxa"/>
          </w:tcPr>
          <w:p w:rsidR="00C57D0F" w:rsidRPr="00C57D0F" w:rsidRDefault="00C57D0F" w:rsidP="00C57D0F">
            <w:pPr>
              <w:rPr>
                <w:rFonts w:ascii="Arial" w:hAnsi="Arial" w:cs="Arial"/>
                <w:szCs w:val="24"/>
                <w:lang w:val="ro-RO"/>
              </w:rPr>
            </w:pPr>
            <w:r w:rsidRPr="00C57D0F">
              <w:rPr>
                <w:rFonts w:ascii="Arial" w:hAnsi="Arial" w:cs="Arial"/>
                <w:szCs w:val="24"/>
                <w:lang w:val="ro-RO"/>
              </w:rPr>
              <w:t>Varfuri albastre 101-1000 µl, (adaptabile pipetelor automate cu volum reglabil si sistem de ejectare a varfului)</w:t>
            </w:r>
          </w:p>
        </w:tc>
        <w:tc>
          <w:tcPr>
            <w:tcW w:w="1620" w:type="dxa"/>
          </w:tcPr>
          <w:p w:rsidR="00C57D0F" w:rsidRPr="00C57D0F" w:rsidRDefault="00C57D0F" w:rsidP="00C57D0F">
            <w:pPr>
              <w:rPr>
                <w:rFonts w:ascii="Arial" w:hAnsi="Arial" w:cs="Arial"/>
                <w:szCs w:val="24"/>
                <w:lang w:val="ro-RO"/>
              </w:rPr>
            </w:pPr>
            <w:r w:rsidRPr="00C57D0F">
              <w:rPr>
                <w:rFonts w:ascii="Arial" w:hAnsi="Arial" w:cs="Arial"/>
                <w:szCs w:val="24"/>
                <w:lang w:val="ro-RO"/>
              </w:rPr>
              <w:t xml:space="preserve">3 ambalaje a 1000 buc </w:t>
            </w:r>
          </w:p>
        </w:tc>
      </w:tr>
      <w:tr w:rsidR="00C57D0F" w:rsidRPr="00C57D0F" w:rsidTr="007729C2">
        <w:tc>
          <w:tcPr>
            <w:tcW w:w="828" w:type="dxa"/>
          </w:tcPr>
          <w:p w:rsidR="00C57D0F" w:rsidRPr="00C57D0F" w:rsidRDefault="00C57D0F" w:rsidP="00C57D0F">
            <w:pPr>
              <w:rPr>
                <w:rFonts w:ascii="Arial" w:hAnsi="Arial" w:cs="Arial"/>
                <w:szCs w:val="24"/>
                <w:lang w:val="ro-RO"/>
              </w:rPr>
            </w:pPr>
            <w:r w:rsidRPr="00C57D0F">
              <w:rPr>
                <w:rFonts w:ascii="Arial" w:hAnsi="Arial" w:cs="Arial"/>
                <w:szCs w:val="24"/>
                <w:lang w:val="ro-RO"/>
              </w:rPr>
              <w:t>4</w:t>
            </w:r>
          </w:p>
        </w:tc>
        <w:tc>
          <w:tcPr>
            <w:tcW w:w="3060" w:type="dxa"/>
          </w:tcPr>
          <w:p w:rsidR="00C57D0F" w:rsidRPr="00C57D0F" w:rsidRDefault="00C57D0F" w:rsidP="00C57D0F">
            <w:pPr>
              <w:rPr>
                <w:rFonts w:ascii="Arial" w:hAnsi="Arial" w:cs="Arial"/>
                <w:szCs w:val="24"/>
                <w:lang w:val="ro-RO"/>
              </w:rPr>
            </w:pPr>
            <w:r w:rsidRPr="00C57D0F">
              <w:rPr>
                <w:rFonts w:ascii="Arial" w:hAnsi="Arial" w:cs="Arial"/>
                <w:szCs w:val="24"/>
                <w:lang w:val="ro-RO"/>
              </w:rPr>
              <w:t>Varfuri albe sterile  micropipeta</w:t>
            </w:r>
          </w:p>
        </w:tc>
        <w:tc>
          <w:tcPr>
            <w:tcW w:w="4950" w:type="dxa"/>
          </w:tcPr>
          <w:p w:rsidR="00C57D0F" w:rsidRPr="00C57D0F" w:rsidRDefault="00C57D0F" w:rsidP="00C57D0F">
            <w:pPr>
              <w:rPr>
                <w:rFonts w:ascii="Arial" w:hAnsi="Arial" w:cs="Arial"/>
                <w:szCs w:val="24"/>
                <w:lang w:val="ro-RO"/>
              </w:rPr>
            </w:pPr>
            <w:r w:rsidRPr="00C57D0F">
              <w:rPr>
                <w:rFonts w:ascii="Arial" w:hAnsi="Arial" w:cs="Arial"/>
                <w:szCs w:val="24"/>
                <w:lang w:val="ro-RO"/>
              </w:rPr>
              <w:t>Varfuri albe sterile 2-20 µl (adaptabile pipetelor automate cu volum reglabil si sistem de ejectare a varfului)</w:t>
            </w:r>
          </w:p>
        </w:tc>
        <w:tc>
          <w:tcPr>
            <w:tcW w:w="1620" w:type="dxa"/>
          </w:tcPr>
          <w:p w:rsidR="00C57D0F" w:rsidRPr="00C57D0F" w:rsidRDefault="00C57D0F" w:rsidP="00C57D0F">
            <w:pPr>
              <w:rPr>
                <w:rFonts w:ascii="Arial" w:hAnsi="Arial" w:cs="Arial"/>
                <w:szCs w:val="24"/>
                <w:lang w:val="ro-RO"/>
              </w:rPr>
            </w:pPr>
            <w:r w:rsidRPr="00C57D0F">
              <w:rPr>
                <w:rFonts w:ascii="Arial" w:hAnsi="Arial" w:cs="Arial"/>
                <w:szCs w:val="24"/>
                <w:lang w:val="ro-RO"/>
              </w:rPr>
              <w:t xml:space="preserve">3 ambalaje a 1000 buc </w:t>
            </w:r>
          </w:p>
        </w:tc>
      </w:tr>
      <w:tr w:rsidR="00C57D0F" w:rsidRPr="00C57D0F" w:rsidTr="007729C2">
        <w:tc>
          <w:tcPr>
            <w:tcW w:w="828" w:type="dxa"/>
          </w:tcPr>
          <w:p w:rsidR="00C57D0F" w:rsidRPr="00C57D0F" w:rsidRDefault="00C57D0F" w:rsidP="00C57D0F">
            <w:pPr>
              <w:rPr>
                <w:rFonts w:ascii="Arial" w:hAnsi="Arial" w:cs="Arial"/>
                <w:szCs w:val="24"/>
                <w:lang w:val="ro-RO"/>
              </w:rPr>
            </w:pPr>
            <w:r w:rsidRPr="00C57D0F">
              <w:rPr>
                <w:rFonts w:ascii="Arial" w:hAnsi="Arial" w:cs="Arial"/>
                <w:szCs w:val="24"/>
                <w:lang w:val="ro-RO"/>
              </w:rPr>
              <w:t>5</w:t>
            </w:r>
          </w:p>
        </w:tc>
        <w:tc>
          <w:tcPr>
            <w:tcW w:w="3060" w:type="dxa"/>
          </w:tcPr>
          <w:p w:rsidR="00C57D0F" w:rsidRPr="00C57D0F" w:rsidRDefault="00C57D0F" w:rsidP="00C57D0F">
            <w:pPr>
              <w:rPr>
                <w:rFonts w:ascii="Arial" w:hAnsi="Arial" w:cs="Arial"/>
                <w:szCs w:val="24"/>
                <w:lang w:val="ro-RO"/>
              </w:rPr>
            </w:pPr>
            <w:r w:rsidRPr="00C57D0F">
              <w:rPr>
                <w:rFonts w:ascii="Arial" w:hAnsi="Arial" w:cs="Arial"/>
                <w:szCs w:val="24"/>
                <w:lang w:val="ro-RO"/>
              </w:rPr>
              <w:t>Varfuri albe 1-5 ml</w:t>
            </w:r>
          </w:p>
        </w:tc>
        <w:tc>
          <w:tcPr>
            <w:tcW w:w="4950" w:type="dxa"/>
          </w:tcPr>
          <w:p w:rsidR="00C57D0F" w:rsidRPr="00C57D0F" w:rsidRDefault="00C57D0F" w:rsidP="00C57D0F">
            <w:pPr>
              <w:rPr>
                <w:rFonts w:ascii="Arial" w:hAnsi="Arial" w:cs="Arial"/>
                <w:szCs w:val="24"/>
                <w:lang w:val="ro-RO"/>
              </w:rPr>
            </w:pPr>
            <w:r w:rsidRPr="00C57D0F">
              <w:rPr>
                <w:rFonts w:ascii="Arial" w:hAnsi="Arial" w:cs="Arial"/>
                <w:szCs w:val="24"/>
                <w:lang w:val="ro-RO"/>
              </w:rPr>
              <w:t>Varfuri albe mari pentru pipete de 1-5 ml (adaptabile pipetelor automate cu volum reglabil si sistem de ejectare a varfului)</w:t>
            </w:r>
          </w:p>
        </w:tc>
        <w:tc>
          <w:tcPr>
            <w:tcW w:w="1620" w:type="dxa"/>
          </w:tcPr>
          <w:p w:rsidR="00C57D0F" w:rsidRPr="00C57D0F" w:rsidRDefault="00C57D0F" w:rsidP="00C57D0F">
            <w:pPr>
              <w:rPr>
                <w:rFonts w:ascii="Arial" w:hAnsi="Arial" w:cs="Arial"/>
                <w:szCs w:val="24"/>
                <w:lang w:val="ro-RO"/>
              </w:rPr>
            </w:pPr>
            <w:r w:rsidRPr="00C57D0F">
              <w:rPr>
                <w:rFonts w:ascii="Arial" w:hAnsi="Arial" w:cs="Arial"/>
                <w:szCs w:val="24"/>
                <w:lang w:val="ro-RO"/>
              </w:rPr>
              <w:t xml:space="preserve">4 ambalaje a 250 buc </w:t>
            </w:r>
          </w:p>
        </w:tc>
      </w:tr>
      <w:tr w:rsidR="00C57D0F" w:rsidRPr="00C57D0F" w:rsidTr="007729C2">
        <w:tc>
          <w:tcPr>
            <w:tcW w:w="828" w:type="dxa"/>
          </w:tcPr>
          <w:p w:rsidR="00C57D0F" w:rsidRPr="00C57D0F" w:rsidRDefault="00C57D0F" w:rsidP="00C57D0F">
            <w:pPr>
              <w:rPr>
                <w:rFonts w:ascii="Arial" w:hAnsi="Arial" w:cs="Arial"/>
                <w:szCs w:val="24"/>
                <w:lang w:val="ro-RO"/>
              </w:rPr>
            </w:pPr>
            <w:r w:rsidRPr="00C57D0F">
              <w:rPr>
                <w:rFonts w:ascii="Arial" w:hAnsi="Arial" w:cs="Arial"/>
                <w:szCs w:val="24"/>
                <w:lang w:val="ro-RO"/>
              </w:rPr>
              <w:t>6</w:t>
            </w:r>
          </w:p>
        </w:tc>
        <w:tc>
          <w:tcPr>
            <w:tcW w:w="3060" w:type="dxa"/>
          </w:tcPr>
          <w:p w:rsidR="00C57D0F" w:rsidRPr="00C57D0F" w:rsidRDefault="00C57D0F" w:rsidP="00C57D0F">
            <w:pPr>
              <w:jc w:val="left"/>
              <w:rPr>
                <w:rFonts w:ascii="Arial" w:hAnsi="Arial" w:cs="Arial"/>
                <w:szCs w:val="24"/>
                <w:lang w:val="ro-RO"/>
              </w:rPr>
            </w:pPr>
            <w:r w:rsidRPr="00C57D0F">
              <w:rPr>
                <w:rFonts w:ascii="Arial" w:hAnsi="Arial" w:cs="Arial"/>
                <w:szCs w:val="24"/>
                <w:lang w:val="ro-RO"/>
              </w:rPr>
              <w:t>Varfuri galbene micropipeta 5-200 µl</w:t>
            </w:r>
          </w:p>
        </w:tc>
        <w:tc>
          <w:tcPr>
            <w:tcW w:w="4950" w:type="dxa"/>
          </w:tcPr>
          <w:p w:rsidR="00C57D0F" w:rsidRPr="00C57D0F" w:rsidRDefault="00C57D0F" w:rsidP="00C57D0F">
            <w:pPr>
              <w:rPr>
                <w:rFonts w:ascii="Arial" w:hAnsi="Arial" w:cs="Arial"/>
                <w:szCs w:val="24"/>
                <w:lang w:val="ro-RO"/>
              </w:rPr>
            </w:pPr>
            <w:r w:rsidRPr="00C57D0F">
              <w:rPr>
                <w:rFonts w:ascii="Arial" w:hAnsi="Arial" w:cs="Arial"/>
                <w:szCs w:val="24"/>
                <w:lang w:val="ro-RO"/>
              </w:rPr>
              <w:t>Varfuri galbene micrpipeta 5-200 µl (adaptabile pipetelor automate cu volum reglabil si sistem de ejectare a varfului)</w:t>
            </w:r>
          </w:p>
        </w:tc>
        <w:tc>
          <w:tcPr>
            <w:tcW w:w="1620" w:type="dxa"/>
          </w:tcPr>
          <w:p w:rsidR="00C57D0F" w:rsidRPr="00C57D0F" w:rsidRDefault="00C57D0F" w:rsidP="00C57D0F">
            <w:pPr>
              <w:rPr>
                <w:rFonts w:ascii="Arial" w:hAnsi="Arial" w:cs="Arial"/>
                <w:szCs w:val="24"/>
                <w:lang w:val="ro-RO"/>
              </w:rPr>
            </w:pPr>
            <w:r w:rsidRPr="00C57D0F">
              <w:rPr>
                <w:rFonts w:ascii="Arial" w:hAnsi="Arial" w:cs="Arial"/>
                <w:szCs w:val="24"/>
                <w:lang w:val="ro-RO"/>
              </w:rPr>
              <w:t xml:space="preserve">5 ambalaje a 1000 buc </w:t>
            </w:r>
          </w:p>
        </w:tc>
      </w:tr>
    </w:tbl>
    <w:p w:rsidR="00C57D0F" w:rsidRPr="00C57D0F" w:rsidRDefault="007729C2" w:rsidP="00C57D0F">
      <w:pPr>
        <w:rPr>
          <w:rFonts w:ascii="Arial" w:hAnsi="Arial" w:cs="Arial"/>
          <w:b/>
          <w:szCs w:val="24"/>
          <w:lang w:val="ro-RO"/>
        </w:rPr>
      </w:pPr>
      <w:r>
        <w:rPr>
          <w:rFonts w:ascii="Arial" w:hAnsi="Arial" w:cs="Arial"/>
          <w:b/>
          <w:szCs w:val="24"/>
          <w:lang w:val="ro-RO"/>
        </w:rPr>
        <w:t>Valoare estimata lot 4 :</w:t>
      </w:r>
      <w:r w:rsidR="00C57D0F" w:rsidRPr="00C57D0F">
        <w:rPr>
          <w:rFonts w:ascii="Arial" w:hAnsi="Arial" w:cs="Arial"/>
          <w:b/>
          <w:szCs w:val="24"/>
          <w:lang w:val="ro-RO"/>
        </w:rPr>
        <w:t xml:space="preserve"> 1.014,00 lei fara TVA</w:t>
      </w:r>
    </w:p>
    <w:p w:rsidR="00C57D0F" w:rsidRPr="00C57D0F" w:rsidRDefault="007729C2" w:rsidP="00C57D0F">
      <w:pPr>
        <w:jc w:val="left"/>
        <w:rPr>
          <w:rFonts w:ascii="Arial" w:hAnsi="Arial" w:cs="Arial"/>
          <w:szCs w:val="24"/>
          <w:lang w:val="ro-RO"/>
        </w:rPr>
      </w:pPr>
      <w:r>
        <w:rPr>
          <w:rFonts w:ascii="Arial" w:hAnsi="Arial" w:cs="Arial"/>
          <w:szCs w:val="24"/>
          <w:lang w:val="ro-RO"/>
        </w:rPr>
        <w:t xml:space="preserve">Sursa de finatare: </w:t>
      </w:r>
      <w:r w:rsidR="00C57D0F" w:rsidRPr="00C57D0F">
        <w:rPr>
          <w:rFonts w:ascii="Arial" w:hAnsi="Arial" w:cs="Arial"/>
          <w:szCs w:val="24"/>
          <w:lang w:val="ro-RO"/>
        </w:rPr>
        <w:t xml:space="preserve"> </w:t>
      </w:r>
      <w:r w:rsidR="00C57D0F" w:rsidRPr="007729C2">
        <w:rPr>
          <w:rFonts w:ascii="Arial" w:hAnsi="Arial" w:cs="Arial"/>
          <w:b/>
          <w:szCs w:val="24"/>
          <w:lang w:val="ro-RO"/>
        </w:rPr>
        <w:t>PN.I.2.</w:t>
      </w:r>
    </w:p>
    <w:p w:rsidR="00C57D0F" w:rsidRDefault="00C57D0F" w:rsidP="00C57D0F">
      <w:pPr>
        <w:jc w:val="left"/>
        <w:rPr>
          <w:rFonts w:ascii="Arial" w:hAnsi="Arial" w:cs="Arial"/>
          <w:szCs w:val="24"/>
          <w:lang w:val="ro-RO"/>
        </w:rPr>
      </w:pPr>
    </w:p>
    <w:p w:rsidR="007729C2" w:rsidRPr="00C57D0F" w:rsidRDefault="007729C2" w:rsidP="00C57D0F">
      <w:pPr>
        <w:jc w:val="left"/>
        <w:rPr>
          <w:rFonts w:ascii="Arial" w:hAnsi="Arial" w:cs="Arial"/>
          <w:szCs w:val="24"/>
          <w:lang w:val="ro-RO"/>
        </w:rPr>
      </w:pPr>
    </w:p>
    <w:p w:rsidR="007729C2" w:rsidRDefault="007729C2" w:rsidP="007729C2">
      <w:pPr>
        <w:jc w:val="left"/>
        <w:rPr>
          <w:rFonts w:ascii="Arial" w:hAnsi="Arial" w:cs="Arial"/>
          <w:b/>
          <w:sz w:val="28"/>
          <w:szCs w:val="28"/>
          <w:u w:val="single"/>
          <w:lang w:val="ro-RO" w:eastAsia="ro-RO"/>
        </w:rPr>
      </w:pPr>
      <w:r w:rsidRPr="00DF1A86">
        <w:rPr>
          <w:rFonts w:ascii="Arial" w:hAnsi="Arial" w:cs="Arial"/>
          <w:b/>
          <w:sz w:val="28"/>
          <w:szCs w:val="28"/>
          <w:u w:val="single"/>
          <w:lang w:val="ro-RO" w:eastAsia="ro-RO"/>
        </w:rPr>
        <w:t xml:space="preserve">CRSP </w:t>
      </w:r>
      <w:r>
        <w:rPr>
          <w:rFonts w:ascii="Arial" w:hAnsi="Arial" w:cs="Arial"/>
          <w:b/>
          <w:sz w:val="28"/>
          <w:szCs w:val="28"/>
          <w:u w:val="single"/>
          <w:lang w:val="ro-RO" w:eastAsia="ro-RO"/>
        </w:rPr>
        <w:t>IASI</w:t>
      </w:r>
    </w:p>
    <w:p w:rsidR="007729C2" w:rsidRPr="00D86AC3" w:rsidRDefault="007729C2" w:rsidP="007729C2">
      <w:pPr>
        <w:jc w:val="left"/>
        <w:rPr>
          <w:rFonts w:ascii="Arial" w:hAnsi="Arial" w:cs="Arial"/>
          <w:b/>
          <w:sz w:val="28"/>
          <w:szCs w:val="28"/>
          <w:lang w:val="ro-RO" w:eastAsia="ro-RO"/>
        </w:rPr>
      </w:pPr>
      <w:r w:rsidRPr="007729C2">
        <w:rPr>
          <w:rFonts w:ascii="Arial" w:hAnsi="Arial" w:cs="Arial"/>
          <w:b/>
          <w:sz w:val="28"/>
          <w:szCs w:val="28"/>
          <w:lang w:val="ro-RO" w:eastAsia="ro-RO"/>
        </w:rPr>
        <w:t>LOT 5</w:t>
      </w:r>
    </w:p>
    <w:tbl>
      <w:tblPr>
        <w:tblpPr w:leftFromText="180" w:rightFromText="180" w:vertAnchor="text" w:horzAnchor="page" w:tblpXSpec="center" w:tblpY="1"/>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48"/>
        <w:gridCol w:w="2437"/>
        <w:gridCol w:w="5753"/>
        <w:gridCol w:w="1530"/>
      </w:tblGrid>
      <w:tr w:rsidR="007729C2" w:rsidRPr="007729C2" w:rsidTr="00D86AC3">
        <w:trPr>
          <w:trHeight w:val="620"/>
        </w:trPr>
        <w:tc>
          <w:tcPr>
            <w:tcW w:w="648" w:type="dxa"/>
            <w:tcBorders>
              <w:top w:val="single" w:sz="4" w:space="0" w:color="auto"/>
              <w:left w:val="single" w:sz="4" w:space="0" w:color="auto"/>
              <w:bottom w:val="single" w:sz="4" w:space="0" w:color="auto"/>
              <w:right w:val="single" w:sz="4" w:space="0" w:color="auto"/>
            </w:tcBorders>
            <w:shd w:val="clear" w:color="auto" w:fill="auto"/>
            <w:noWrap/>
          </w:tcPr>
          <w:p w:rsidR="007729C2" w:rsidRPr="007729C2" w:rsidRDefault="007729C2" w:rsidP="007729C2">
            <w:pPr>
              <w:jc w:val="center"/>
              <w:rPr>
                <w:rFonts w:ascii="Arial" w:hAnsi="Arial" w:cs="Arial"/>
                <w:b/>
                <w:szCs w:val="24"/>
                <w:lang w:val="ro-RO" w:eastAsia="ro-RO"/>
              </w:rPr>
            </w:pPr>
            <w:r w:rsidRPr="007729C2">
              <w:rPr>
                <w:rFonts w:ascii="Arial" w:hAnsi="Arial" w:cs="Arial"/>
                <w:b/>
                <w:szCs w:val="24"/>
                <w:lang w:val="en-US"/>
              </w:rPr>
              <w:t>Nr. crt.</w:t>
            </w:r>
          </w:p>
        </w:tc>
        <w:tc>
          <w:tcPr>
            <w:tcW w:w="2437" w:type="dxa"/>
            <w:tcBorders>
              <w:top w:val="single" w:sz="4" w:space="0" w:color="auto"/>
              <w:left w:val="single" w:sz="4" w:space="0" w:color="auto"/>
              <w:bottom w:val="single" w:sz="4" w:space="0" w:color="auto"/>
              <w:right w:val="single" w:sz="4" w:space="0" w:color="auto"/>
            </w:tcBorders>
            <w:shd w:val="clear" w:color="auto" w:fill="auto"/>
          </w:tcPr>
          <w:p w:rsidR="007729C2" w:rsidRPr="007729C2" w:rsidRDefault="007729C2" w:rsidP="007729C2">
            <w:pPr>
              <w:jc w:val="center"/>
              <w:rPr>
                <w:rFonts w:ascii="Arial" w:hAnsi="Arial" w:cs="Arial"/>
                <w:b/>
                <w:szCs w:val="24"/>
                <w:lang w:val="ro-RO" w:eastAsia="ro-RO"/>
              </w:rPr>
            </w:pPr>
            <w:r w:rsidRPr="007729C2">
              <w:rPr>
                <w:rFonts w:ascii="Arial" w:hAnsi="Arial" w:cs="Arial"/>
                <w:b/>
                <w:szCs w:val="24"/>
                <w:lang w:val="en-US"/>
              </w:rPr>
              <w:t>Denumire produs</w:t>
            </w:r>
          </w:p>
        </w:tc>
        <w:tc>
          <w:tcPr>
            <w:tcW w:w="5753" w:type="dxa"/>
            <w:tcBorders>
              <w:top w:val="single" w:sz="4" w:space="0" w:color="auto"/>
              <w:left w:val="single" w:sz="4" w:space="0" w:color="auto"/>
              <w:bottom w:val="single" w:sz="4" w:space="0" w:color="auto"/>
              <w:right w:val="single" w:sz="4" w:space="0" w:color="auto"/>
            </w:tcBorders>
            <w:shd w:val="clear" w:color="auto" w:fill="auto"/>
          </w:tcPr>
          <w:p w:rsidR="007729C2" w:rsidRPr="007729C2" w:rsidRDefault="007729C2" w:rsidP="007729C2">
            <w:pPr>
              <w:jc w:val="center"/>
              <w:rPr>
                <w:rFonts w:ascii="Arial" w:hAnsi="Arial" w:cs="Arial"/>
                <w:b/>
                <w:szCs w:val="24"/>
                <w:lang w:val="ro-RO" w:eastAsia="ro-RO"/>
              </w:rPr>
            </w:pPr>
            <w:r w:rsidRPr="007729C2">
              <w:rPr>
                <w:rFonts w:ascii="Arial" w:hAnsi="Arial" w:cs="Arial"/>
                <w:b/>
                <w:szCs w:val="24"/>
                <w:lang w:val="en-US"/>
              </w:rPr>
              <w:t>Descriere</w:t>
            </w: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7729C2" w:rsidRPr="007729C2" w:rsidRDefault="007729C2" w:rsidP="007729C2">
            <w:pPr>
              <w:jc w:val="center"/>
              <w:rPr>
                <w:rFonts w:ascii="Arial" w:hAnsi="Arial" w:cs="Arial"/>
                <w:b/>
                <w:szCs w:val="24"/>
                <w:lang w:val="ro-RO" w:eastAsia="ro-RO"/>
              </w:rPr>
            </w:pPr>
            <w:r w:rsidRPr="007729C2">
              <w:rPr>
                <w:rFonts w:ascii="Arial" w:hAnsi="Arial" w:cs="Arial"/>
                <w:b/>
                <w:szCs w:val="24"/>
                <w:lang w:val="en-US"/>
              </w:rPr>
              <w:t>Cantitate totala</w:t>
            </w:r>
          </w:p>
        </w:tc>
      </w:tr>
      <w:tr w:rsidR="007729C2" w:rsidRPr="007729C2" w:rsidTr="00D86AC3">
        <w:trPr>
          <w:trHeight w:val="577"/>
        </w:trPr>
        <w:tc>
          <w:tcPr>
            <w:tcW w:w="648" w:type="dxa"/>
            <w:tcBorders>
              <w:top w:val="single" w:sz="4" w:space="0" w:color="auto"/>
              <w:left w:val="single" w:sz="4" w:space="0" w:color="auto"/>
              <w:bottom w:val="single" w:sz="4" w:space="0" w:color="auto"/>
              <w:right w:val="single" w:sz="4" w:space="0" w:color="auto"/>
            </w:tcBorders>
            <w:shd w:val="clear" w:color="auto" w:fill="auto"/>
            <w:noWrap/>
          </w:tcPr>
          <w:p w:rsidR="007729C2" w:rsidRPr="007729C2" w:rsidRDefault="007729C2" w:rsidP="007729C2">
            <w:pPr>
              <w:jc w:val="center"/>
              <w:rPr>
                <w:rFonts w:ascii="Arial" w:hAnsi="Arial" w:cs="Arial"/>
                <w:szCs w:val="24"/>
                <w:lang w:val="en-US"/>
              </w:rPr>
            </w:pPr>
            <w:r w:rsidRPr="007729C2">
              <w:rPr>
                <w:rFonts w:ascii="Arial" w:hAnsi="Arial" w:cs="Arial"/>
                <w:szCs w:val="24"/>
                <w:lang w:val="en-US"/>
              </w:rPr>
              <w:t>1</w:t>
            </w:r>
          </w:p>
        </w:tc>
        <w:tc>
          <w:tcPr>
            <w:tcW w:w="2437" w:type="dxa"/>
            <w:tcBorders>
              <w:top w:val="single" w:sz="4" w:space="0" w:color="auto"/>
              <w:left w:val="single" w:sz="4" w:space="0" w:color="auto"/>
              <w:bottom w:val="single" w:sz="4" w:space="0" w:color="auto"/>
              <w:right w:val="single" w:sz="4" w:space="0" w:color="auto"/>
            </w:tcBorders>
            <w:shd w:val="clear" w:color="auto" w:fill="auto"/>
          </w:tcPr>
          <w:p w:rsidR="007729C2" w:rsidRPr="007729C2" w:rsidRDefault="007729C2" w:rsidP="007729C2">
            <w:pPr>
              <w:rPr>
                <w:rFonts w:ascii="Arial" w:hAnsi="Arial" w:cs="Arial"/>
                <w:szCs w:val="24"/>
                <w:lang w:val="it-IT"/>
              </w:rPr>
            </w:pPr>
            <w:r w:rsidRPr="007729C2">
              <w:rPr>
                <w:rFonts w:ascii="Arial" w:hAnsi="Arial" w:cs="Arial"/>
                <w:szCs w:val="24"/>
                <w:lang w:val="it-IT"/>
              </w:rPr>
              <w:t>Manusi examinare nesterile marimea M (100 buc/cutie)</w:t>
            </w:r>
          </w:p>
        </w:tc>
        <w:tc>
          <w:tcPr>
            <w:tcW w:w="5753" w:type="dxa"/>
            <w:tcBorders>
              <w:top w:val="single" w:sz="4" w:space="0" w:color="auto"/>
              <w:left w:val="single" w:sz="4" w:space="0" w:color="auto"/>
              <w:bottom w:val="single" w:sz="4" w:space="0" w:color="auto"/>
              <w:right w:val="single" w:sz="4" w:space="0" w:color="auto"/>
            </w:tcBorders>
            <w:shd w:val="clear" w:color="auto" w:fill="auto"/>
          </w:tcPr>
          <w:p w:rsidR="007729C2" w:rsidRPr="007729C2" w:rsidRDefault="007729C2" w:rsidP="007729C2">
            <w:pPr>
              <w:jc w:val="left"/>
              <w:rPr>
                <w:rFonts w:ascii="Arial" w:hAnsi="Arial" w:cs="Arial"/>
                <w:color w:val="000000"/>
                <w:szCs w:val="24"/>
                <w:lang w:val="it-IT"/>
              </w:rPr>
            </w:pPr>
            <w:r w:rsidRPr="007729C2">
              <w:rPr>
                <w:rFonts w:ascii="Arial" w:hAnsi="Arial" w:cs="Arial"/>
                <w:color w:val="000000"/>
                <w:szCs w:val="24"/>
                <w:lang w:val="it-IT"/>
              </w:rPr>
              <w:t xml:space="preserve">Manusi </w:t>
            </w:r>
            <w:r w:rsidRPr="007729C2">
              <w:rPr>
                <w:rFonts w:ascii="Arial" w:hAnsi="Arial" w:cs="Arial"/>
                <w:szCs w:val="24"/>
                <w:lang w:val="it-IT"/>
              </w:rPr>
              <w:t xml:space="preserve"> examinare</w:t>
            </w:r>
            <w:r w:rsidRPr="007729C2">
              <w:rPr>
                <w:rFonts w:ascii="Arial" w:hAnsi="Arial" w:cs="Arial"/>
                <w:color w:val="000000"/>
                <w:szCs w:val="24"/>
                <w:lang w:val="it-IT"/>
              </w:rPr>
              <w:t xml:space="preserve"> , nesterile, din vinil, marime “M” (medium),pudrate, ambalate 100 buc/cutie</w:t>
            </w: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7729C2" w:rsidRPr="007729C2" w:rsidRDefault="007729C2" w:rsidP="007729C2">
            <w:pPr>
              <w:jc w:val="center"/>
              <w:rPr>
                <w:rFonts w:ascii="Arial" w:hAnsi="Arial" w:cs="Arial"/>
                <w:szCs w:val="24"/>
                <w:lang w:val="en-US"/>
              </w:rPr>
            </w:pPr>
            <w:r w:rsidRPr="007729C2">
              <w:rPr>
                <w:rFonts w:ascii="Arial" w:hAnsi="Arial" w:cs="Arial"/>
                <w:szCs w:val="24"/>
                <w:lang w:val="en-US"/>
              </w:rPr>
              <w:t xml:space="preserve">5 buc </w:t>
            </w:r>
          </w:p>
        </w:tc>
      </w:tr>
      <w:tr w:rsidR="007729C2" w:rsidRPr="007729C2" w:rsidTr="00D86AC3">
        <w:trPr>
          <w:trHeight w:val="577"/>
        </w:trPr>
        <w:tc>
          <w:tcPr>
            <w:tcW w:w="648" w:type="dxa"/>
            <w:tcBorders>
              <w:top w:val="single" w:sz="4" w:space="0" w:color="auto"/>
              <w:left w:val="single" w:sz="4" w:space="0" w:color="auto"/>
              <w:bottom w:val="single" w:sz="4" w:space="0" w:color="auto"/>
              <w:right w:val="single" w:sz="4" w:space="0" w:color="auto"/>
            </w:tcBorders>
            <w:shd w:val="clear" w:color="auto" w:fill="auto"/>
            <w:noWrap/>
          </w:tcPr>
          <w:p w:rsidR="007729C2" w:rsidRPr="007729C2" w:rsidRDefault="007729C2" w:rsidP="007729C2">
            <w:pPr>
              <w:jc w:val="center"/>
              <w:rPr>
                <w:rFonts w:ascii="Arial" w:hAnsi="Arial" w:cs="Arial"/>
                <w:szCs w:val="24"/>
                <w:lang w:val="fr-FR"/>
              </w:rPr>
            </w:pPr>
            <w:r w:rsidRPr="007729C2">
              <w:rPr>
                <w:rFonts w:ascii="Arial" w:hAnsi="Arial" w:cs="Arial"/>
                <w:szCs w:val="24"/>
                <w:lang w:val="fr-FR"/>
              </w:rPr>
              <w:t>2</w:t>
            </w:r>
          </w:p>
        </w:tc>
        <w:tc>
          <w:tcPr>
            <w:tcW w:w="2437" w:type="dxa"/>
            <w:tcBorders>
              <w:top w:val="single" w:sz="4" w:space="0" w:color="auto"/>
              <w:left w:val="single" w:sz="4" w:space="0" w:color="auto"/>
              <w:bottom w:val="single" w:sz="4" w:space="0" w:color="auto"/>
              <w:right w:val="single" w:sz="4" w:space="0" w:color="auto"/>
            </w:tcBorders>
            <w:shd w:val="clear" w:color="auto" w:fill="auto"/>
          </w:tcPr>
          <w:p w:rsidR="007729C2" w:rsidRPr="007729C2" w:rsidRDefault="007729C2" w:rsidP="007729C2">
            <w:pPr>
              <w:rPr>
                <w:rFonts w:ascii="Arial" w:hAnsi="Arial" w:cs="Arial"/>
                <w:szCs w:val="24"/>
                <w:lang w:val="it-IT"/>
              </w:rPr>
            </w:pPr>
            <w:r w:rsidRPr="007729C2">
              <w:rPr>
                <w:rFonts w:ascii="Arial" w:hAnsi="Arial" w:cs="Arial"/>
                <w:szCs w:val="24"/>
                <w:lang w:val="it-IT"/>
              </w:rPr>
              <w:t>Manusi examinare nesterile marimea S (100 buc/cutie)</w:t>
            </w:r>
          </w:p>
        </w:tc>
        <w:tc>
          <w:tcPr>
            <w:tcW w:w="5753" w:type="dxa"/>
            <w:tcBorders>
              <w:top w:val="single" w:sz="4" w:space="0" w:color="auto"/>
              <w:left w:val="single" w:sz="4" w:space="0" w:color="auto"/>
              <w:bottom w:val="single" w:sz="4" w:space="0" w:color="auto"/>
              <w:right w:val="single" w:sz="4" w:space="0" w:color="auto"/>
            </w:tcBorders>
            <w:shd w:val="clear" w:color="auto" w:fill="auto"/>
          </w:tcPr>
          <w:p w:rsidR="007729C2" w:rsidRPr="007729C2" w:rsidRDefault="007729C2" w:rsidP="007729C2">
            <w:pPr>
              <w:jc w:val="left"/>
              <w:rPr>
                <w:rFonts w:ascii="Arial" w:hAnsi="Arial" w:cs="Arial"/>
                <w:color w:val="000000"/>
                <w:szCs w:val="24"/>
                <w:lang w:val="it-IT"/>
              </w:rPr>
            </w:pPr>
            <w:r w:rsidRPr="007729C2">
              <w:rPr>
                <w:rFonts w:ascii="Arial" w:hAnsi="Arial" w:cs="Arial"/>
                <w:color w:val="000000"/>
                <w:szCs w:val="24"/>
                <w:lang w:val="it-IT"/>
              </w:rPr>
              <w:t xml:space="preserve">Manusi </w:t>
            </w:r>
            <w:r w:rsidRPr="007729C2">
              <w:rPr>
                <w:rFonts w:ascii="Arial" w:hAnsi="Arial" w:cs="Arial"/>
                <w:szCs w:val="24"/>
                <w:lang w:val="it-IT"/>
              </w:rPr>
              <w:t xml:space="preserve"> examinare</w:t>
            </w:r>
            <w:r w:rsidRPr="007729C2">
              <w:rPr>
                <w:rFonts w:ascii="Arial" w:hAnsi="Arial" w:cs="Arial"/>
                <w:color w:val="000000"/>
                <w:szCs w:val="24"/>
                <w:lang w:val="it-IT"/>
              </w:rPr>
              <w:t xml:space="preserve"> , nesterile, din vinil, marime “S” (smal), pudrate, ambalate 100 buc/cutie;.</w:t>
            </w: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7729C2" w:rsidRPr="007729C2" w:rsidRDefault="007729C2" w:rsidP="007729C2">
            <w:pPr>
              <w:jc w:val="center"/>
              <w:rPr>
                <w:rFonts w:ascii="Arial" w:hAnsi="Arial" w:cs="Arial"/>
                <w:szCs w:val="24"/>
                <w:lang w:val="en-US"/>
              </w:rPr>
            </w:pPr>
            <w:r w:rsidRPr="007729C2">
              <w:rPr>
                <w:rFonts w:ascii="Arial" w:hAnsi="Arial" w:cs="Arial"/>
                <w:szCs w:val="24"/>
                <w:lang w:val="en-US"/>
              </w:rPr>
              <w:t>5 buc</w:t>
            </w:r>
          </w:p>
        </w:tc>
      </w:tr>
      <w:tr w:rsidR="007729C2" w:rsidRPr="007729C2" w:rsidTr="00D86AC3">
        <w:trPr>
          <w:trHeight w:val="577"/>
        </w:trPr>
        <w:tc>
          <w:tcPr>
            <w:tcW w:w="648" w:type="dxa"/>
            <w:tcBorders>
              <w:top w:val="single" w:sz="4" w:space="0" w:color="auto"/>
              <w:left w:val="single" w:sz="4" w:space="0" w:color="auto"/>
              <w:bottom w:val="single" w:sz="4" w:space="0" w:color="auto"/>
              <w:right w:val="single" w:sz="4" w:space="0" w:color="auto"/>
            </w:tcBorders>
            <w:shd w:val="clear" w:color="auto" w:fill="auto"/>
            <w:noWrap/>
          </w:tcPr>
          <w:p w:rsidR="007729C2" w:rsidRPr="007729C2" w:rsidRDefault="007729C2" w:rsidP="007729C2">
            <w:pPr>
              <w:jc w:val="center"/>
              <w:rPr>
                <w:rFonts w:ascii="Arial" w:hAnsi="Arial" w:cs="Arial"/>
                <w:szCs w:val="24"/>
                <w:lang w:val="en-US"/>
              </w:rPr>
            </w:pPr>
            <w:r w:rsidRPr="007729C2">
              <w:rPr>
                <w:rFonts w:ascii="Arial" w:hAnsi="Arial" w:cs="Arial"/>
                <w:szCs w:val="24"/>
                <w:lang w:val="en-US"/>
              </w:rPr>
              <w:t>3</w:t>
            </w:r>
          </w:p>
        </w:tc>
        <w:tc>
          <w:tcPr>
            <w:tcW w:w="2437" w:type="dxa"/>
            <w:tcBorders>
              <w:top w:val="single" w:sz="4" w:space="0" w:color="auto"/>
              <w:left w:val="single" w:sz="4" w:space="0" w:color="auto"/>
              <w:bottom w:val="single" w:sz="4" w:space="0" w:color="auto"/>
              <w:right w:val="single" w:sz="4" w:space="0" w:color="auto"/>
            </w:tcBorders>
            <w:shd w:val="clear" w:color="auto" w:fill="auto"/>
          </w:tcPr>
          <w:p w:rsidR="007729C2" w:rsidRPr="007729C2" w:rsidRDefault="007729C2" w:rsidP="007729C2">
            <w:pPr>
              <w:jc w:val="left"/>
              <w:rPr>
                <w:rFonts w:ascii="Arial" w:hAnsi="Arial" w:cs="Arial"/>
                <w:szCs w:val="24"/>
                <w:lang w:val="en-US"/>
              </w:rPr>
            </w:pPr>
            <w:r w:rsidRPr="007729C2">
              <w:rPr>
                <w:rFonts w:ascii="Arial" w:hAnsi="Arial" w:cs="Arial"/>
                <w:szCs w:val="24"/>
                <w:lang w:val="en-US"/>
              </w:rPr>
              <w:t>Vata medicinala (200gr/pachet)</w:t>
            </w:r>
          </w:p>
        </w:tc>
        <w:tc>
          <w:tcPr>
            <w:tcW w:w="5753" w:type="dxa"/>
            <w:tcBorders>
              <w:top w:val="single" w:sz="4" w:space="0" w:color="auto"/>
              <w:left w:val="single" w:sz="4" w:space="0" w:color="auto"/>
              <w:bottom w:val="single" w:sz="4" w:space="0" w:color="auto"/>
              <w:right w:val="single" w:sz="4" w:space="0" w:color="auto"/>
            </w:tcBorders>
            <w:shd w:val="clear" w:color="auto" w:fill="auto"/>
          </w:tcPr>
          <w:p w:rsidR="007729C2" w:rsidRPr="007729C2" w:rsidRDefault="007729C2" w:rsidP="007729C2">
            <w:pPr>
              <w:jc w:val="left"/>
              <w:rPr>
                <w:rFonts w:ascii="Arial" w:hAnsi="Arial" w:cs="Arial"/>
                <w:color w:val="000000"/>
                <w:szCs w:val="24"/>
                <w:lang w:val="it-IT"/>
              </w:rPr>
            </w:pPr>
            <w:r w:rsidRPr="007729C2">
              <w:rPr>
                <w:rFonts w:ascii="Arial" w:hAnsi="Arial" w:cs="Arial"/>
                <w:color w:val="000000"/>
                <w:szCs w:val="24"/>
                <w:lang w:val="it-IT"/>
              </w:rPr>
              <w:t xml:space="preserve">Vata hidrofila 100% bumbac pentru uz medical, produs testat dermatologic, ambalat 200gr./pachet; </w:t>
            </w: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7729C2" w:rsidRPr="007729C2" w:rsidRDefault="007729C2" w:rsidP="007729C2">
            <w:pPr>
              <w:jc w:val="center"/>
              <w:rPr>
                <w:rFonts w:ascii="Arial" w:hAnsi="Arial" w:cs="Arial"/>
                <w:szCs w:val="24"/>
                <w:lang w:val="en-US"/>
              </w:rPr>
            </w:pPr>
            <w:r w:rsidRPr="007729C2">
              <w:rPr>
                <w:rFonts w:ascii="Arial" w:hAnsi="Arial" w:cs="Arial"/>
                <w:szCs w:val="24"/>
                <w:lang w:val="en-US"/>
              </w:rPr>
              <w:t>15 buc</w:t>
            </w:r>
          </w:p>
        </w:tc>
      </w:tr>
      <w:tr w:rsidR="007729C2" w:rsidRPr="007729C2" w:rsidTr="00D86AC3">
        <w:trPr>
          <w:trHeight w:val="577"/>
        </w:trPr>
        <w:tc>
          <w:tcPr>
            <w:tcW w:w="648" w:type="dxa"/>
            <w:tcBorders>
              <w:top w:val="single" w:sz="4" w:space="0" w:color="auto"/>
              <w:left w:val="single" w:sz="4" w:space="0" w:color="auto"/>
              <w:bottom w:val="single" w:sz="4" w:space="0" w:color="auto"/>
              <w:right w:val="single" w:sz="4" w:space="0" w:color="auto"/>
            </w:tcBorders>
            <w:shd w:val="clear" w:color="auto" w:fill="auto"/>
            <w:noWrap/>
          </w:tcPr>
          <w:p w:rsidR="007729C2" w:rsidRPr="007729C2" w:rsidRDefault="007729C2" w:rsidP="007729C2">
            <w:pPr>
              <w:jc w:val="center"/>
              <w:rPr>
                <w:rFonts w:ascii="Arial" w:hAnsi="Arial" w:cs="Arial"/>
                <w:szCs w:val="24"/>
                <w:lang w:val="en-US"/>
              </w:rPr>
            </w:pPr>
            <w:r w:rsidRPr="007729C2">
              <w:rPr>
                <w:rFonts w:ascii="Arial" w:hAnsi="Arial" w:cs="Arial"/>
                <w:szCs w:val="24"/>
                <w:lang w:val="en-US"/>
              </w:rPr>
              <w:lastRenderedPageBreak/>
              <w:t>4</w:t>
            </w:r>
          </w:p>
        </w:tc>
        <w:tc>
          <w:tcPr>
            <w:tcW w:w="2437" w:type="dxa"/>
            <w:tcBorders>
              <w:top w:val="single" w:sz="4" w:space="0" w:color="auto"/>
              <w:left w:val="single" w:sz="4" w:space="0" w:color="auto"/>
              <w:bottom w:val="single" w:sz="4" w:space="0" w:color="auto"/>
              <w:right w:val="single" w:sz="4" w:space="0" w:color="auto"/>
            </w:tcBorders>
            <w:shd w:val="clear" w:color="auto" w:fill="auto"/>
          </w:tcPr>
          <w:p w:rsidR="007729C2" w:rsidRPr="007729C2" w:rsidRDefault="007729C2" w:rsidP="007729C2">
            <w:pPr>
              <w:jc w:val="left"/>
              <w:rPr>
                <w:rFonts w:ascii="Arial" w:hAnsi="Arial" w:cs="Arial"/>
                <w:szCs w:val="24"/>
                <w:lang w:val="it-IT"/>
              </w:rPr>
            </w:pPr>
            <w:r w:rsidRPr="007729C2">
              <w:rPr>
                <w:rFonts w:ascii="Arial" w:hAnsi="Arial" w:cs="Arial"/>
                <w:szCs w:val="24"/>
                <w:lang w:val="it-IT"/>
              </w:rPr>
              <w:t xml:space="preserve">Alcool sanitar </w:t>
            </w:r>
          </w:p>
        </w:tc>
        <w:tc>
          <w:tcPr>
            <w:tcW w:w="5753" w:type="dxa"/>
            <w:tcBorders>
              <w:top w:val="single" w:sz="4" w:space="0" w:color="auto"/>
              <w:left w:val="single" w:sz="4" w:space="0" w:color="auto"/>
              <w:bottom w:val="single" w:sz="4" w:space="0" w:color="auto"/>
              <w:right w:val="single" w:sz="4" w:space="0" w:color="auto"/>
            </w:tcBorders>
            <w:shd w:val="clear" w:color="auto" w:fill="auto"/>
          </w:tcPr>
          <w:p w:rsidR="007729C2" w:rsidRPr="007729C2" w:rsidRDefault="007729C2" w:rsidP="007729C2">
            <w:pPr>
              <w:rPr>
                <w:rFonts w:ascii="Arial" w:hAnsi="Arial" w:cs="Arial"/>
                <w:color w:val="000000"/>
                <w:szCs w:val="24"/>
                <w:lang w:val="fr-FR"/>
              </w:rPr>
            </w:pPr>
            <w:r w:rsidRPr="007729C2">
              <w:rPr>
                <w:rFonts w:ascii="Arial" w:hAnsi="Arial" w:cs="Arial"/>
                <w:color w:val="000000"/>
                <w:szCs w:val="24"/>
                <w:lang w:val="fr-FR"/>
              </w:rPr>
              <w:t>Alcool sanitar, antiseptic si dezinfectant pentru uz extern, 70% vol.alcool; 500ml/PET; produs avizat de Ministerul Sanatatii,</w:t>
            </w: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7729C2" w:rsidRPr="007729C2" w:rsidRDefault="007729C2" w:rsidP="007729C2">
            <w:pPr>
              <w:jc w:val="center"/>
              <w:rPr>
                <w:rFonts w:ascii="Arial" w:hAnsi="Arial" w:cs="Arial"/>
                <w:szCs w:val="24"/>
                <w:lang w:val="en-US"/>
              </w:rPr>
            </w:pPr>
            <w:r w:rsidRPr="007729C2">
              <w:rPr>
                <w:rFonts w:ascii="Arial" w:hAnsi="Arial" w:cs="Arial"/>
                <w:szCs w:val="24"/>
                <w:lang w:val="en-US"/>
              </w:rPr>
              <w:t>10 buc</w:t>
            </w:r>
          </w:p>
        </w:tc>
      </w:tr>
      <w:tr w:rsidR="007729C2" w:rsidRPr="007729C2" w:rsidTr="00D86AC3">
        <w:trPr>
          <w:trHeight w:val="577"/>
        </w:trPr>
        <w:tc>
          <w:tcPr>
            <w:tcW w:w="648" w:type="dxa"/>
            <w:tcBorders>
              <w:top w:val="single" w:sz="4" w:space="0" w:color="auto"/>
              <w:left w:val="single" w:sz="4" w:space="0" w:color="auto"/>
              <w:bottom w:val="single" w:sz="4" w:space="0" w:color="auto"/>
              <w:right w:val="single" w:sz="4" w:space="0" w:color="auto"/>
            </w:tcBorders>
            <w:shd w:val="clear" w:color="auto" w:fill="auto"/>
            <w:noWrap/>
          </w:tcPr>
          <w:p w:rsidR="007729C2" w:rsidRPr="007729C2" w:rsidRDefault="007729C2" w:rsidP="007729C2">
            <w:pPr>
              <w:jc w:val="center"/>
              <w:rPr>
                <w:rFonts w:ascii="Arial" w:hAnsi="Arial" w:cs="Arial"/>
                <w:szCs w:val="24"/>
                <w:lang w:val="en-US"/>
              </w:rPr>
            </w:pPr>
            <w:r w:rsidRPr="007729C2">
              <w:rPr>
                <w:rFonts w:ascii="Arial" w:hAnsi="Arial" w:cs="Arial"/>
                <w:szCs w:val="24"/>
                <w:lang w:val="en-US"/>
              </w:rPr>
              <w:t>5</w:t>
            </w:r>
          </w:p>
        </w:tc>
        <w:tc>
          <w:tcPr>
            <w:tcW w:w="2437" w:type="dxa"/>
            <w:tcBorders>
              <w:top w:val="single" w:sz="4" w:space="0" w:color="auto"/>
              <w:left w:val="single" w:sz="4" w:space="0" w:color="auto"/>
              <w:bottom w:val="single" w:sz="4" w:space="0" w:color="auto"/>
              <w:right w:val="single" w:sz="4" w:space="0" w:color="auto"/>
            </w:tcBorders>
            <w:shd w:val="clear" w:color="auto" w:fill="auto"/>
          </w:tcPr>
          <w:p w:rsidR="007729C2" w:rsidRPr="007729C2" w:rsidRDefault="007729C2" w:rsidP="007729C2">
            <w:pPr>
              <w:jc w:val="left"/>
              <w:rPr>
                <w:rFonts w:ascii="Arial" w:hAnsi="Arial" w:cs="Arial"/>
                <w:szCs w:val="24"/>
                <w:lang w:val="en-US"/>
              </w:rPr>
            </w:pPr>
            <w:r w:rsidRPr="007729C2">
              <w:rPr>
                <w:rFonts w:ascii="Arial" w:hAnsi="Arial" w:cs="Arial"/>
                <w:szCs w:val="24"/>
                <w:lang w:val="en-US"/>
              </w:rPr>
              <w:t>Tifon</w:t>
            </w:r>
          </w:p>
        </w:tc>
        <w:tc>
          <w:tcPr>
            <w:tcW w:w="5753" w:type="dxa"/>
            <w:tcBorders>
              <w:top w:val="single" w:sz="4" w:space="0" w:color="auto"/>
              <w:left w:val="single" w:sz="4" w:space="0" w:color="auto"/>
              <w:bottom w:val="single" w:sz="4" w:space="0" w:color="auto"/>
              <w:right w:val="single" w:sz="4" w:space="0" w:color="auto"/>
            </w:tcBorders>
            <w:shd w:val="clear" w:color="auto" w:fill="auto"/>
          </w:tcPr>
          <w:p w:rsidR="007729C2" w:rsidRPr="007729C2" w:rsidRDefault="007729C2" w:rsidP="007729C2">
            <w:pPr>
              <w:jc w:val="left"/>
              <w:rPr>
                <w:rFonts w:ascii="Arial" w:hAnsi="Arial" w:cs="Arial"/>
                <w:b/>
                <w:color w:val="000000"/>
                <w:szCs w:val="24"/>
                <w:lang w:val="it-IT"/>
              </w:rPr>
            </w:pPr>
            <w:r w:rsidRPr="007729C2">
              <w:rPr>
                <w:rFonts w:ascii="Arial" w:hAnsi="Arial" w:cs="Arial"/>
                <w:color w:val="000000"/>
                <w:szCs w:val="24"/>
                <w:lang w:val="it-IT"/>
              </w:rPr>
              <w:t xml:space="preserve">Tifon hidrofil medicinal, bumbac 100%, ambalat 5m/pachet; </w:t>
            </w: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7729C2" w:rsidRPr="007729C2" w:rsidRDefault="007729C2" w:rsidP="007729C2">
            <w:pPr>
              <w:jc w:val="center"/>
              <w:rPr>
                <w:rFonts w:ascii="Arial" w:hAnsi="Arial" w:cs="Arial"/>
                <w:szCs w:val="24"/>
                <w:lang w:val="en-US"/>
              </w:rPr>
            </w:pPr>
            <w:r w:rsidRPr="007729C2">
              <w:rPr>
                <w:rFonts w:ascii="Arial" w:hAnsi="Arial" w:cs="Arial"/>
                <w:szCs w:val="24"/>
                <w:lang w:val="en-US"/>
              </w:rPr>
              <w:t>8 pac</w:t>
            </w:r>
          </w:p>
        </w:tc>
      </w:tr>
      <w:tr w:rsidR="007729C2" w:rsidRPr="007729C2" w:rsidTr="00D86AC3">
        <w:trPr>
          <w:trHeight w:val="577"/>
        </w:trPr>
        <w:tc>
          <w:tcPr>
            <w:tcW w:w="648" w:type="dxa"/>
            <w:tcBorders>
              <w:top w:val="single" w:sz="4" w:space="0" w:color="auto"/>
              <w:left w:val="single" w:sz="4" w:space="0" w:color="auto"/>
              <w:bottom w:val="single" w:sz="4" w:space="0" w:color="auto"/>
              <w:right w:val="single" w:sz="4" w:space="0" w:color="auto"/>
            </w:tcBorders>
            <w:shd w:val="clear" w:color="auto" w:fill="auto"/>
            <w:noWrap/>
          </w:tcPr>
          <w:p w:rsidR="007729C2" w:rsidRPr="007729C2" w:rsidRDefault="007729C2" w:rsidP="007729C2">
            <w:pPr>
              <w:jc w:val="center"/>
              <w:rPr>
                <w:rFonts w:ascii="Arial" w:hAnsi="Arial" w:cs="Arial"/>
                <w:szCs w:val="24"/>
                <w:lang w:val="en-US"/>
              </w:rPr>
            </w:pPr>
            <w:r w:rsidRPr="007729C2">
              <w:rPr>
                <w:rFonts w:ascii="Arial" w:hAnsi="Arial" w:cs="Arial"/>
                <w:szCs w:val="24"/>
                <w:lang w:val="en-US"/>
              </w:rPr>
              <w:t>6</w:t>
            </w:r>
          </w:p>
        </w:tc>
        <w:tc>
          <w:tcPr>
            <w:tcW w:w="2437" w:type="dxa"/>
            <w:tcBorders>
              <w:top w:val="single" w:sz="4" w:space="0" w:color="auto"/>
              <w:left w:val="single" w:sz="4" w:space="0" w:color="auto"/>
              <w:bottom w:val="single" w:sz="4" w:space="0" w:color="auto"/>
              <w:right w:val="single" w:sz="4" w:space="0" w:color="auto"/>
            </w:tcBorders>
            <w:shd w:val="clear" w:color="auto" w:fill="auto"/>
          </w:tcPr>
          <w:p w:rsidR="007729C2" w:rsidRPr="007729C2" w:rsidRDefault="007729C2" w:rsidP="007729C2">
            <w:pPr>
              <w:jc w:val="left"/>
              <w:rPr>
                <w:rFonts w:ascii="Arial" w:hAnsi="Arial" w:cs="Arial"/>
                <w:szCs w:val="24"/>
                <w:lang w:val="en-US"/>
              </w:rPr>
            </w:pPr>
            <w:r w:rsidRPr="007729C2">
              <w:rPr>
                <w:rFonts w:ascii="Arial" w:hAnsi="Arial" w:cs="Arial"/>
                <w:szCs w:val="24"/>
                <w:lang w:val="en-US"/>
              </w:rPr>
              <w:t>Vata medicinala (200gr/pachet)</w:t>
            </w:r>
          </w:p>
        </w:tc>
        <w:tc>
          <w:tcPr>
            <w:tcW w:w="5753" w:type="dxa"/>
            <w:tcBorders>
              <w:top w:val="single" w:sz="4" w:space="0" w:color="auto"/>
              <w:left w:val="single" w:sz="4" w:space="0" w:color="auto"/>
              <w:bottom w:val="single" w:sz="4" w:space="0" w:color="auto"/>
              <w:right w:val="single" w:sz="4" w:space="0" w:color="auto"/>
            </w:tcBorders>
            <w:shd w:val="clear" w:color="auto" w:fill="auto"/>
          </w:tcPr>
          <w:p w:rsidR="007729C2" w:rsidRPr="007729C2" w:rsidRDefault="007729C2" w:rsidP="007729C2">
            <w:pPr>
              <w:jc w:val="left"/>
              <w:rPr>
                <w:rFonts w:ascii="Arial" w:hAnsi="Arial" w:cs="Arial"/>
                <w:color w:val="000000"/>
                <w:szCs w:val="24"/>
                <w:lang w:val="it-IT"/>
              </w:rPr>
            </w:pPr>
            <w:r w:rsidRPr="007729C2">
              <w:rPr>
                <w:rFonts w:ascii="Arial" w:hAnsi="Arial" w:cs="Arial"/>
                <w:color w:val="000000"/>
                <w:szCs w:val="24"/>
                <w:lang w:val="it-IT"/>
              </w:rPr>
              <w:t xml:space="preserve">Vata hidrofila 100% bumbac pentru uz medical, produs testat dermatologic, ambalat 200gr./pachet; </w:t>
            </w: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7729C2" w:rsidRPr="007729C2" w:rsidRDefault="007729C2" w:rsidP="007729C2">
            <w:pPr>
              <w:jc w:val="center"/>
              <w:rPr>
                <w:rFonts w:ascii="Arial" w:hAnsi="Arial" w:cs="Arial"/>
                <w:szCs w:val="24"/>
                <w:lang w:val="en-US"/>
              </w:rPr>
            </w:pPr>
            <w:r w:rsidRPr="007729C2">
              <w:rPr>
                <w:rFonts w:ascii="Arial" w:hAnsi="Arial" w:cs="Arial"/>
                <w:szCs w:val="24"/>
                <w:lang w:val="en-US"/>
              </w:rPr>
              <w:t>35 pac</w:t>
            </w:r>
          </w:p>
        </w:tc>
      </w:tr>
      <w:tr w:rsidR="007729C2" w:rsidRPr="007729C2" w:rsidTr="00D86AC3">
        <w:trPr>
          <w:trHeight w:val="577"/>
        </w:trPr>
        <w:tc>
          <w:tcPr>
            <w:tcW w:w="648" w:type="dxa"/>
            <w:tcBorders>
              <w:top w:val="single" w:sz="4" w:space="0" w:color="auto"/>
              <w:left w:val="single" w:sz="4" w:space="0" w:color="auto"/>
              <w:bottom w:val="single" w:sz="4" w:space="0" w:color="auto"/>
              <w:right w:val="single" w:sz="4" w:space="0" w:color="auto"/>
            </w:tcBorders>
            <w:shd w:val="clear" w:color="auto" w:fill="auto"/>
            <w:noWrap/>
          </w:tcPr>
          <w:p w:rsidR="007729C2" w:rsidRPr="007729C2" w:rsidRDefault="007729C2" w:rsidP="007729C2">
            <w:pPr>
              <w:jc w:val="center"/>
              <w:rPr>
                <w:rFonts w:ascii="Arial" w:hAnsi="Arial" w:cs="Arial"/>
                <w:szCs w:val="24"/>
                <w:lang w:val="en-US"/>
              </w:rPr>
            </w:pPr>
            <w:r w:rsidRPr="007729C2">
              <w:rPr>
                <w:rFonts w:ascii="Arial" w:hAnsi="Arial" w:cs="Arial"/>
                <w:szCs w:val="24"/>
                <w:lang w:val="en-US"/>
              </w:rPr>
              <w:t>7</w:t>
            </w:r>
          </w:p>
        </w:tc>
        <w:tc>
          <w:tcPr>
            <w:tcW w:w="2437" w:type="dxa"/>
            <w:tcBorders>
              <w:top w:val="single" w:sz="4" w:space="0" w:color="auto"/>
              <w:left w:val="single" w:sz="4" w:space="0" w:color="auto"/>
              <w:bottom w:val="single" w:sz="4" w:space="0" w:color="auto"/>
              <w:right w:val="single" w:sz="4" w:space="0" w:color="auto"/>
            </w:tcBorders>
            <w:shd w:val="clear" w:color="auto" w:fill="auto"/>
          </w:tcPr>
          <w:p w:rsidR="007729C2" w:rsidRPr="007729C2" w:rsidRDefault="007729C2" w:rsidP="007729C2">
            <w:pPr>
              <w:rPr>
                <w:rFonts w:ascii="Arial" w:hAnsi="Arial" w:cs="Arial"/>
                <w:szCs w:val="24"/>
                <w:lang w:val="it-IT"/>
              </w:rPr>
            </w:pPr>
            <w:r w:rsidRPr="007729C2">
              <w:rPr>
                <w:rFonts w:ascii="Arial" w:hAnsi="Arial" w:cs="Arial"/>
                <w:szCs w:val="24"/>
                <w:lang w:val="it-IT"/>
              </w:rPr>
              <w:t xml:space="preserve">Manusi examinare nesterile marimea M </w:t>
            </w:r>
          </w:p>
        </w:tc>
        <w:tc>
          <w:tcPr>
            <w:tcW w:w="5753" w:type="dxa"/>
            <w:tcBorders>
              <w:top w:val="single" w:sz="4" w:space="0" w:color="auto"/>
              <w:left w:val="single" w:sz="4" w:space="0" w:color="auto"/>
              <w:bottom w:val="single" w:sz="4" w:space="0" w:color="auto"/>
              <w:right w:val="single" w:sz="4" w:space="0" w:color="auto"/>
            </w:tcBorders>
            <w:shd w:val="clear" w:color="auto" w:fill="auto"/>
          </w:tcPr>
          <w:p w:rsidR="007729C2" w:rsidRPr="007729C2" w:rsidRDefault="007729C2" w:rsidP="007729C2">
            <w:pPr>
              <w:jc w:val="left"/>
              <w:rPr>
                <w:rFonts w:ascii="Arial" w:hAnsi="Arial" w:cs="Arial"/>
                <w:color w:val="000000"/>
                <w:szCs w:val="24"/>
                <w:lang w:val="it-IT"/>
              </w:rPr>
            </w:pPr>
            <w:r w:rsidRPr="007729C2">
              <w:rPr>
                <w:rFonts w:ascii="Arial" w:hAnsi="Arial" w:cs="Arial"/>
                <w:color w:val="000000"/>
                <w:szCs w:val="24"/>
                <w:lang w:val="it-IT"/>
              </w:rPr>
              <w:t xml:space="preserve">Manusi </w:t>
            </w:r>
            <w:r w:rsidRPr="007729C2">
              <w:rPr>
                <w:rFonts w:ascii="Arial" w:hAnsi="Arial" w:cs="Arial"/>
                <w:szCs w:val="24"/>
                <w:lang w:val="it-IT"/>
              </w:rPr>
              <w:t xml:space="preserve"> examinare</w:t>
            </w:r>
            <w:r w:rsidRPr="007729C2">
              <w:rPr>
                <w:rFonts w:ascii="Arial" w:hAnsi="Arial" w:cs="Arial"/>
                <w:color w:val="000000"/>
                <w:szCs w:val="24"/>
                <w:lang w:val="it-IT"/>
              </w:rPr>
              <w:t xml:space="preserve"> , nesterile, din vinil, marime “M” (medium),pudrate, ambalate 100 buc/cutie</w:t>
            </w: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7729C2" w:rsidRPr="007729C2" w:rsidRDefault="007729C2" w:rsidP="007729C2">
            <w:pPr>
              <w:jc w:val="center"/>
              <w:rPr>
                <w:rFonts w:ascii="Arial" w:hAnsi="Arial" w:cs="Arial"/>
                <w:szCs w:val="24"/>
                <w:lang w:val="en-US"/>
              </w:rPr>
            </w:pPr>
            <w:r w:rsidRPr="007729C2">
              <w:rPr>
                <w:rFonts w:ascii="Arial" w:hAnsi="Arial" w:cs="Arial"/>
                <w:szCs w:val="24"/>
                <w:lang w:val="en-US"/>
              </w:rPr>
              <w:t xml:space="preserve">4 cutii </w:t>
            </w:r>
          </w:p>
        </w:tc>
      </w:tr>
      <w:tr w:rsidR="007729C2" w:rsidRPr="007729C2" w:rsidTr="00D86AC3">
        <w:trPr>
          <w:trHeight w:val="577"/>
        </w:trPr>
        <w:tc>
          <w:tcPr>
            <w:tcW w:w="648" w:type="dxa"/>
            <w:tcBorders>
              <w:top w:val="single" w:sz="4" w:space="0" w:color="auto"/>
              <w:left w:val="single" w:sz="4" w:space="0" w:color="auto"/>
              <w:bottom w:val="single" w:sz="4" w:space="0" w:color="auto"/>
              <w:right w:val="single" w:sz="4" w:space="0" w:color="auto"/>
            </w:tcBorders>
            <w:shd w:val="clear" w:color="auto" w:fill="auto"/>
            <w:noWrap/>
          </w:tcPr>
          <w:p w:rsidR="007729C2" w:rsidRPr="007729C2" w:rsidRDefault="007729C2" w:rsidP="007729C2">
            <w:pPr>
              <w:jc w:val="center"/>
              <w:rPr>
                <w:rFonts w:ascii="Arial" w:hAnsi="Arial" w:cs="Arial"/>
                <w:szCs w:val="24"/>
                <w:lang w:val="en-US"/>
              </w:rPr>
            </w:pPr>
            <w:r w:rsidRPr="007729C2">
              <w:rPr>
                <w:rFonts w:ascii="Arial" w:hAnsi="Arial" w:cs="Arial"/>
                <w:szCs w:val="24"/>
                <w:lang w:val="en-US"/>
              </w:rPr>
              <w:t>8</w:t>
            </w:r>
          </w:p>
        </w:tc>
        <w:tc>
          <w:tcPr>
            <w:tcW w:w="2437" w:type="dxa"/>
            <w:tcBorders>
              <w:top w:val="single" w:sz="4" w:space="0" w:color="auto"/>
              <w:left w:val="single" w:sz="4" w:space="0" w:color="auto"/>
              <w:bottom w:val="single" w:sz="4" w:space="0" w:color="auto"/>
              <w:right w:val="single" w:sz="4" w:space="0" w:color="auto"/>
            </w:tcBorders>
            <w:shd w:val="clear" w:color="auto" w:fill="auto"/>
          </w:tcPr>
          <w:p w:rsidR="007729C2" w:rsidRPr="007729C2" w:rsidRDefault="007729C2" w:rsidP="007729C2">
            <w:pPr>
              <w:rPr>
                <w:rFonts w:ascii="Arial" w:hAnsi="Arial" w:cs="Arial"/>
                <w:szCs w:val="24"/>
                <w:lang w:val="it-IT"/>
              </w:rPr>
            </w:pPr>
            <w:r w:rsidRPr="007729C2">
              <w:rPr>
                <w:rFonts w:ascii="Arial" w:hAnsi="Arial" w:cs="Arial"/>
                <w:szCs w:val="24"/>
                <w:lang w:val="it-IT"/>
              </w:rPr>
              <w:t xml:space="preserve">Manusi examinare nesterile marimea S </w:t>
            </w:r>
          </w:p>
        </w:tc>
        <w:tc>
          <w:tcPr>
            <w:tcW w:w="5753" w:type="dxa"/>
            <w:tcBorders>
              <w:top w:val="single" w:sz="4" w:space="0" w:color="auto"/>
              <w:left w:val="single" w:sz="4" w:space="0" w:color="auto"/>
              <w:bottom w:val="single" w:sz="4" w:space="0" w:color="auto"/>
              <w:right w:val="single" w:sz="4" w:space="0" w:color="auto"/>
            </w:tcBorders>
            <w:shd w:val="clear" w:color="auto" w:fill="auto"/>
          </w:tcPr>
          <w:p w:rsidR="007729C2" w:rsidRPr="007729C2" w:rsidRDefault="007729C2" w:rsidP="007729C2">
            <w:pPr>
              <w:jc w:val="left"/>
              <w:rPr>
                <w:rFonts w:ascii="Arial" w:hAnsi="Arial" w:cs="Arial"/>
                <w:color w:val="000000"/>
                <w:szCs w:val="24"/>
                <w:lang w:val="it-IT"/>
              </w:rPr>
            </w:pPr>
            <w:r w:rsidRPr="007729C2">
              <w:rPr>
                <w:rFonts w:ascii="Arial" w:hAnsi="Arial" w:cs="Arial"/>
                <w:color w:val="000000"/>
                <w:szCs w:val="24"/>
                <w:lang w:val="it-IT"/>
              </w:rPr>
              <w:t xml:space="preserve">Manusi </w:t>
            </w:r>
            <w:r w:rsidRPr="007729C2">
              <w:rPr>
                <w:rFonts w:ascii="Arial" w:hAnsi="Arial" w:cs="Arial"/>
                <w:szCs w:val="24"/>
                <w:lang w:val="it-IT"/>
              </w:rPr>
              <w:t xml:space="preserve"> examinare</w:t>
            </w:r>
            <w:r w:rsidRPr="007729C2">
              <w:rPr>
                <w:rFonts w:ascii="Arial" w:hAnsi="Arial" w:cs="Arial"/>
                <w:color w:val="000000"/>
                <w:szCs w:val="24"/>
                <w:lang w:val="it-IT"/>
              </w:rPr>
              <w:t xml:space="preserve"> , nesterile, din vinil, marime “S” (smal), pudrate, ambalate 100 buc/cutie;.</w:t>
            </w: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7729C2" w:rsidRPr="007729C2" w:rsidRDefault="007729C2" w:rsidP="007729C2">
            <w:pPr>
              <w:jc w:val="center"/>
              <w:rPr>
                <w:rFonts w:ascii="Arial" w:hAnsi="Arial" w:cs="Arial"/>
                <w:szCs w:val="24"/>
                <w:lang w:val="en-US"/>
              </w:rPr>
            </w:pPr>
            <w:r w:rsidRPr="007729C2">
              <w:rPr>
                <w:rFonts w:ascii="Arial" w:hAnsi="Arial" w:cs="Arial"/>
                <w:szCs w:val="24"/>
                <w:lang w:val="en-US"/>
              </w:rPr>
              <w:t xml:space="preserve">4 cutii </w:t>
            </w:r>
          </w:p>
        </w:tc>
      </w:tr>
      <w:tr w:rsidR="007729C2" w:rsidRPr="007729C2" w:rsidTr="00D86AC3">
        <w:trPr>
          <w:trHeight w:val="577"/>
        </w:trPr>
        <w:tc>
          <w:tcPr>
            <w:tcW w:w="648" w:type="dxa"/>
            <w:tcBorders>
              <w:top w:val="single" w:sz="4" w:space="0" w:color="auto"/>
              <w:left w:val="single" w:sz="4" w:space="0" w:color="auto"/>
              <w:bottom w:val="single" w:sz="4" w:space="0" w:color="auto"/>
              <w:right w:val="single" w:sz="4" w:space="0" w:color="auto"/>
            </w:tcBorders>
            <w:shd w:val="clear" w:color="auto" w:fill="auto"/>
            <w:noWrap/>
          </w:tcPr>
          <w:p w:rsidR="007729C2" w:rsidRPr="00DC29D0" w:rsidRDefault="007729C2" w:rsidP="007729C2">
            <w:pPr>
              <w:jc w:val="center"/>
              <w:rPr>
                <w:rFonts w:ascii="Arial" w:hAnsi="Arial" w:cs="Arial"/>
                <w:szCs w:val="24"/>
                <w:lang w:val="en-US"/>
              </w:rPr>
            </w:pPr>
            <w:r w:rsidRPr="00DC29D0">
              <w:rPr>
                <w:rFonts w:ascii="Arial" w:hAnsi="Arial" w:cs="Arial"/>
                <w:szCs w:val="24"/>
                <w:lang w:val="en-US"/>
              </w:rPr>
              <w:t>9</w:t>
            </w:r>
          </w:p>
        </w:tc>
        <w:tc>
          <w:tcPr>
            <w:tcW w:w="2437" w:type="dxa"/>
            <w:tcBorders>
              <w:top w:val="single" w:sz="4" w:space="0" w:color="auto"/>
              <w:left w:val="single" w:sz="4" w:space="0" w:color="auto"/>
              <w:bottom w:val="single" w:sz="4" w:space="0" w:color="auto"/>
              <w:right w:val="single" w:sz="4" w:space="0" w:color="auto"/>
            </w:tcBorders>
            <w:shd w:val="clear" w:color="auto" w:fill="auto"/>
          </w:tcPr>
          <w:p w:rsidR="007729C2" w:rsidRPr="00DC29D0" w:rsidRDefault="007729C2" w:rsidP="007729C2">
            <w:pPr>
              <w:rPr>
                <w:rFonts w:ascii="Arial" w:hAnsi="Arial" w:cs="Arial"/>
                <w:szCs w:val="24"/>
                <w:lang w:val="it-IT"/>
              </w:rPr>
            </w:pPr>
            <w:r w:rsidRPr="00DC29D0">
              <w:rPr>
                <w:rFonts w:ascii="Arial" w:hAnsi="Arial" w:cs="Arial"/>
                <w:szCs w:val="24"/>
                <w:lang w:val="it-IT"/>
              </w:rPr>
              <w:t xml:space="preserve">Masti de protectie </w:t>
            </w:r>
          </w:p>
        </w:tc>
        <w:tc>
          <w:tcPr>
            <w:tcW w:w="5753" w:type="dxa"/>
            <w:tcBorders>
              <w:top w:val="single" w:sz="4" w:space="0" w:color="auto"/>
              <w:left w:val="single" w:sz="4" w:space="0" w:color="auto"/>
              <w:bottom w:val="single" w:sz="4" w:space="0" w:color="auto"/>
              <w:right w:val="single" w:sz="4" w:space="0" w:color="auto"/>
            </w:tcBorders>
            <w:shd w:val="clear" w:color="auto" w:fill="auto"/>
          </w:tcPr>
          <w:p w:rsidR="007729C2" w:rsidRPr="00DC29D0" w:rsidRDefault="007729C2" w:rsidP="007729C2">
            <w:pPr>
              <w:jc w:val="left"/>
              <w:rPr>
                <w:rFonts w:ascii="Arial" w:hAnsi="Arial" w:cs="Arial"/>
                <w:szCs w:val="24"/>
                <w:lang w:val="it-IT"/>
              </w:rPr>
            </w:pPr>
            <w:r w:rsidRPr="00DC29D0">
              <w:rPr>
                <w:rFonts w:ascii="Arial" w:hAnsi="Arial" w:cs="Arial"/>
                <w:szCs w:val="24"/>
                <w:lang w:val="it-IT"/>
              </w:rPr>
              <w:t xml:space="preserve">Masti de protectie de unica folosinta,cu 3 straturi, elastic dupa ureche, ambalate 50buc/cutie. </w:t>
            </w: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7729C2" w:rsidRPr="00DC29D0" w:rsidRDefault="007729C2" w:rsidP="007729C2">
            <w:pPr>
              <w:jc w:val="center"/>
              <w:rPr>
                <w:rFonts w:ascii="Arial" w:hAnsi="Arial" w:cs="Arial"/>
                <w:szCs w:val="24"/>
                <w:lang w:val="it-IT"/>
              </w:rPr>
            </w:pPr>
            <w:r w:rsidRPr="00DC29D0">
              <w:rPr>
                <w:rFonts w:ascii="Arial" w:hAnsi="Arial" w:cs="Arial"/>
                <w:szCs w:val="24"/>
                <w:lang w:val="it-IT"/>
              </w:rPr>
              <w:t xml:space="preserve">20 cutii </w:t>
            </w:r>
          </w:p>
        </w:tc>
      </w:tr>
      <w:tr w:rsidR="007729C2" w:rsidRPr="007729C2" w:rsidTr="00D86AC3">
        <w:trPr>
          <w:trHeight w:val="577"/>
        </w:trPr>
        <w:tc>
          <w:tcPr>
            <w:tcW w:w="648" w:type="dxa"/>
            <w:tcBorders>
              <w:top w:val="single" w:sz="4" w:space="0" w:color="auto"/>
              <w:left w:val="single" w:sz="4" w:space="0" w:color="auto"/>
              <w:bottom w:val="single" w:sz="4" w:space="0" w:color="auto"/>
              <w:right w:val="single" w:sz="4" w:space="0" w:color="auto"/>
            </w:tcBorders>
            <w:shd w:val="clear" w:color="auto" w:fill="auto"/>
            <w:noWrap/>
          </w:tcPr>
          <w:p w:rsidR="007729C2" w:rsidRPr="007729C2" w:rsidRDefault="007729C2" w:rsidP="007729C2">
            <w:pPr>
              <w:jc w:val="center"/>
              <w:rPr>
                <w:rFonts w:ascii="Arial" w:hAnsi="Arial" w:cs="Arial"/>
                <w:szCs w:val="24"/>
                <w:lang w:val="en-US"/>
              </w:rPr>
            </w:pPr>
            <w:r w:rsidRPr="007729C2">
              <w:rPr>
                <w:rFonts w:ascii="Arial" w:hAnsi="Arial" w:cs="Arial"/>
                <w:szCs w:val="24"/>
                <w:lang w:val="en-US"/>
              </w:rPr>
              <w:t>10</w:t>
            </w:r>
          </w:p>
        </w:tc>
        <w:tc>
          <w:tcPr>
            <w:tcW w:w="2437" w:type="dxa"/>
            <w:tcBorders>
              <w:top w:val="single" w:sz="4" w:space="0" w:color="auto"/>
              <w:left w:val="single" w:sz="4" w:space="0" w:color="auto"/>
              <w:bottom w:val="single" w:sz="4" w:space="0" w:color="auto"/>
              <w:right w:val="single" w:sz="4" w:space="0" w:color="auto"/>
            </w:tcBorders>
            <w:shd w:val="clear" w:color="auto" w:fill="auto"/>
          </w:tcPr>
          <w:p w:rsidR="007729C2" w:rsidRPr="007729C2" w:rsidRDefault="007729C2" w:rsidP="007729C2">
            <w:pPr>
              <w:jc w:val="left"/>
              <w:rPr>
                <w:rFonts w:ascii="Arial" w:hAnsi="Arial" w:cs="Arial"/>
                <w:szCs w:val="24"/>
                <w:lang w:val="it-IT"/>
              </w:rPr>
            </w:pPr>
            <w:r w:rsidRPr="007729C2">
              <w:rPr>
                <w:rFonts w:ascii="Arial" w:hAnsi="Arial" w:cs="Arial"/>
                <w:szCs w:val="24"/>
                <w:lang w:val="it-IT"/>
              </w:rPr>
              <w:t xml:space="preserve">Alcool sanitar </w:t>
            </w:r>
          </w:p>
        </w:tc>
        <w:tc>
          <w:tcPr>
            <w:tcW w:w="5753" w:type="dxa"/>
            <w:tcBorders>
              <w:top w:val="single" w:sz="4" w:space="0" w:color="auto"/>
              <w:left w:val="single" w:sz="4" w:space="0" w:color="auto"/>
              <w:bottom w:val="single" w:sz="4" w:space="0" w:color="auto"/>
              <w:right w:val="single" w:sz="4" w:space="0" w:color="auto"/>
            </w:tcBorders>
            <w:shd w:val="clear" w:color="auto" w:fill="auto"/>
          </w:tcPr>
          <w:p w:rsidR="007729C2" w:rsidRPr="007729C2" w:rsidRDefault="007729C2" w:rsidP="007729C2">
            <w:pPr>
              <w:rPr>
                <w:rFonts w:ascii="Arial" w:hAnsi="Arial" w:cs="Arial"/>
                <w:color w:val="000000"/>
                <w:szCs w:val="24"/>
                <w:lang w:val="fr-FR"/>
              </w:rPr>
            </w:pPr>
            <w:r w:rsidRPr="007729C2">
              <w:rPr>
                <w:rFonts w:ascii="Arial" w:hAnsi="Arial" w:cs="Arial"/>
                <w:color w:val="000000"/>
                <w:szCs w:val="24"/>
                <w:lang w:val="fr-FR"/>
              </w:rPr>
              <w:t>Alcool sanitar, antiseptic si dezinfectant pentru uz extern, 70% vol.alcool; 500ml/PET; produs avizat de Ministerul Sanatatii,</w:t>
            </w: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7729C2" w:rsidRPr="007729C2" w:rsidRDefault="007729C2" w:rsidP="007729C2">
            <w:pPr>
              <w:jc w:val="center"/>
              <w:rPr>
                <w:rFonts w:ascii="Arial" w:hAnsi="Arial" w:cs="Arial"/>
                <w:szCs w:val="24"/>
                <w:lang w:val="en-US"/>
              </w:rPr>
            </w:pPr>
            <w:r w:rsidRPr="007729C2">
              <w:rPr>
                <w:rFonts w:ascii="Arial" w:hAnsi="Arial" w:cs="Arial"/>
                <w:szCs w:val="24"/>
                <w:lang w:val="en-US"/>
              </w:rPr>
              <w:t>35 buc</w:t>
            </w:r>
          </w:p>
        </w:tc>
      </w:tr>
      <w:tr w:rsidR="007729C2" w:rsidRPr="007729C2" w:rsidTr="00D86AC3">
        <w:trPr>
          <w:trHeight w:val="577"/>
        </w:trPr>
        <w:tc>
          <w:tcPr>
            <w:tcW w:w="648" w:type="dxa"/>
            <w:tcBorders>
              <w:top w:val="single" w:sz="4" w:space="0" w:color="auto"/>
              <w:left w:val="single" w:sz="4" w:space="0" w:color="auto"/>
              <w:bottom w:val="single" w:sz="4" w:space="0" w:color="auto"/>
              <w:right w:val="single" w:sz="4" w:space="0" w:color="auto"/>
            </w:tcBorders>
            <w:shd w:val="clear" w:color="auto" w:fill="auto"/>
            <w:noWrap/>
          </w:tcPr>
          <w:p w:rsidR="007729C2" w:rsidRPr="00DC29D0" w:rsidRDefault="00DC29D0" w:rsidP="007729C2">
            <w:pPr>
              <w:jc w:val="center"/>
              <w:rPr>
                <w:rFonts w:ascii="Arial" w:hAnsi="Arial" w:cs="Arial"/>
                <w:szCs w:val="24"/>
                <w:lang w:val="en-US"/>
              </w:rPr>
            </w:pPr>
            <w:r>
              <w:rPr>
                <w:rFonts w:ascii="Arial" w:hAnsi="Arial" w:cs="Arial"/>
                <w:szCs w:val="24"/>
                <w:lang w:val="en-US"/>
              </w:rPr>
              <w:t>11</w:t>
            </w:r>
          </w:p>
        </w:tc>
        <w:tc>
          <w:tcPr>
            <w:tcW w:w="2437" w:type="dxa"/>
            <w:tcBorders>
              <w:top w:val="single" w:sz="4" w:space="0" w:color="auto"/>
              <w:left w:val="single" w:sz="4" w:space="0" w:color="auto"/>
              <w:bottom w:val="single" w:sz="4" w:space="0" w:color="auto"/>
              <w:right w:val="single" w:sz="4" w:space="0" w:color="auto"/>
            </w:tcBorders>
            <w:shd w:val="clear" w:color="auto" w:fill="auto"/>
          </w:tcPr>
          <w:p w:rsidR="007729C2" w:rsidRPr="007729C2" w:rsidRDefault="007729C2" w:rsidP="007729C2">
            <w:pPr>
              <w:jc w:val="left"/>
              <w:rPr>
                <w:rFonts w:ascii="Arial" w:hAnsi="Arial" w:cs="Arial"/>
                <w:color w:val="000000"/>
                <w:szCs w:val="24"/>
                <w:lang w:val="en-US"/>
              </w:rPr>
            </w:pPr>
            <w:r w:rsidRPr="007729C2">
              <w:rPr>
                <w:rFonts w:ascii="Arial" w:hAnsi="Arial" w:cs="Arial"/>
                <w:color w:val="000000"/>
                <w:szCs w:val="24"/>
                <w:lang w:val="en-US"/>
              </w:rPr>
              <w:t>Tifon</w:t>
            </w:r>
          </w:p>
        </w:tc>
        <w:tc>
          <w:tcPr>
            <w:tcW w:w="5753" w:type="dxa"/>
            <w:tcBorders>
              <w:top w:val="single" w:sz="4" w:space="0" w:color="auto"/>
              <w:left w:val="single" w:sz="4" w:space="0" w:color="auto"/>
              <w:bottom w:val="single" w:sz="4" w:space="0" w:color="auto"/>
              <w:right w:val="single" w:sz="4" w:space="0" w:color="auto"/>
            </w:tcBorders>
            <w:shd w:val="clear" w:color="auto" w:fill="auto"/>
          </w:tcPr>
          <w:p w:rsidR="007729C2" w:rsidRPr="007729C2" w:rsidRDefault="007729C2" w:rsidP="007729C2">
            <w:pPr>
              <w:jc w:val="left"/>
              <w:rPr>
                <w:rFonts w:ascii="Arial" w:hAnsi="Arial" w:cs="Arial"/>
                <w:b/>
                <w:color w:val="000000"/>
                <w:szCs w:val="24"/>
                <w:lang w:val="it-IT"/>
              </w:rPr>
            </w:pPr>
            <w:r w:rsidRPr="007729C2">
              <w:rPr>
                <w:rFonts w:ascii="Arial" w:hAnsi="Arial" w:cs="Arial"/>
                <w:color w:val="000000"/>
                <w:szCs w:val="24"/>
                <w:lang w:val="it-IT"/>
              </w:rPr>
              <w:t xml:space="preserve">Tifon hidrofil medicinal, bumbac 100%, ambalat 10m/pachet; </w:t>
            </w: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7729C2" w:rsidRPr="007729C2" w:rsidRDefault="007729C2" w:rsidP="007729C2">
            <w:pPr>
              <w:jc w:val="center"/>
              <w:rPr>
                <w:rFonts w:ascii="Arial" w:hAnsi="Arial" w:cs="Arial"/>
                <w:color w:val="000000"/>
                <w:szCs w:val="24"/>
                <w:lang w:val="en-US"/>
              </w:rPr>
            </w:pPr>
            <w:r w:rsidRPr="007729C2">
              <w:rPr>
                <w:rFonts w:ascii="Arial" w:hAnsi="Arial" w:cs="Arial"/>
                <w:color w:val="000000"/>
                <w:szCs w:val="24"/>
                <w:lang w:val="en-US"/>
              </w:rPr>
              <w:t xml:space="preserve">2 pac </w:t>
            </w:r>
          </w:p>
        </w:tc>
      </w:tr>
      <w:tr w:rsidR="007729C2" w:rsidRPr="007729C2" w:rsidTr="00D86AC3">
        <w:trPr>
          <w:trHeight w:val="381"/>
        </w:trPr>
        <w:tc>
          <w:tcPr>
            <w:tcW w:w="648" w:type="dxa"/>
            <w:tcBorders>
              <w:top w:val="single" w:sz="4" w:space="0" w:color="auto"/>
              <w:left w:val="single" w:sz="4" w:space="0" w:color="auto"/>
              <w:bottom w:val="single" w:sz="4" w:space="0" w:color="auto"/>
              <w:right w:val="single" w:sz="4" w:space="0" w:color="auto"/>
            </w:tcBorders>
            <w:shd w:val="clear" w:color="auto" w:fill="auto"/>
            <w:noWrap/>
          </w:tcPr>
          <w:p w:rsidR="007729C2" w:rsidRPr="00DC29D0" w:rsidRDefault="00DC29D0" w:rsidP="007729C2">
            <w:pPr>
              <w:jc w:val="center"/>
              <w:rPr>
                <w:rFonts w:ascii="Arial" w:hAnsi="Arial" w:cs="Arial"/>
                <w:szCs w:val="24"/>
                <w:lang w:val="en-US"/>
              </w:rPr>
            </w:pPr>
            <w:r>
              <w:rPr>
                <w:rFonts w:ascii="Arial" w:hAnsi="Arial" w:cs="Arial"/>
                <w:szCs w:val="24"/>
                <w:lang w:val="en-US"/>
              </w:rPr>
              <w:t>12</w:t>
            </w:r>
          </w:p>
        </w:tc>
        <w:tc>
          <w:tcPr>
            <w:tcW w:w="2437" w:type="dxa"/>
            <w:tcBorders>
              <w:top w:val="single" w:sz="4" w:space="0" w:color="auto"/>
              <w:left w:val="single" w:sz="4" w:space="0" w:color="auto"/>
              <w:bottom w:val="single" w:sz="4" w:space="0" w:color="auto"/>
              <w:right w:val="single" w:sz="4" w:space="0" w:color="auto"/>
            </w:tcBorders>
            <w:shd w:val="clear" w:color="auto" w:fill="auto"/>
          </w:tcPr>
          <w:p w:rsidR="007729C2" w:rsidRPr="007729C2" w:rsidRDefault="007729C2" w:rsidP="007729C2">
            <w:pPr>
              <w:jc w:val="left"/>
              <w:rPr>
                <w:rFonts w:ascii="Arial" w:hAnsi="Arial" w:cs="Arial"/>
                <w:color w:val="000000"/>
                <w:szCs w:val="24"/>
                <w:lang w:val="en-US"/>
              </w:rPr>
            </w:pPr>
            <w:r w:rsidRPr="007729C2">
              <w:rPr>
                <w:rFonts w:ascii="Arial" w:hAnsi="Arial" w:cs="Arial"/>
                <w:color w:val="000000"/>
                <w:szCs w:val="24"/>
                <w:lang w:val="en-US"/>
              </w:rPr>
              <w:t>Vata medicinala (200gr/pachet)</w:t>
            </w:r>
          </w:p>
        </w:tc>
        <w:tc>
          <w:tcPr>
            <w:tcW w:w="5753" w:type="dxa"/>
            <w:tcBorders>
              <w:top w:val="single" w:sz="4" w:space="0" w:color="auto"/>
              <w:left w:val="single" w:sz="4" w:space="0" w:color="auto"/>
              <w:bottom w:val="single" w:sz="4" w:space="0" w:color="auto"/>
              <w:right w:val="single" w:sz="4" w:space="0" w:color="auto"/>
            </w:tcBorders>
            <w:shd w:val="clear" w:color="auto" w:fill="auto"/>
          </w:tcPr>
          <w:p w:rsidR="007729C2" w:rsidRPr="007729C2" w:rsidRDefault="007729C2" w:rsidP="007729C2">
            <w:pPr>
              <w:jc w:val="left"/>
              <w:rPr>
                <w:rFonts w:ascii="Arial" w:hAnsi="Arial" w:cs="Arial"/>
                <w:color w:val="000000"/>
                <w:szCs w:val="24"/>
                <w:lang w:val="it-IT"/>
              </w:rPr>
            </w:pPr>
            <w:r w:rsidRPr="007729C2">
              <w:rPr>
                <w:rFonts w:ascii="Arial" w:hAnsi="Arial" w:cs="Arial"/>
                <w:color w:val="000000"/>
                <w:szCs w:val="24"/>
                <w:lang w:val="it-IT"/>
              </w:rPr>
              <w:t xml:space="preserve">Vata hidrofila 100% bumbac pentru uz medical, produs testat dermatologic, ambalat 200gr./pachet; </w:t>
            </w: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7729C2" w:rsidRPr="007729C2" w:rsidRDefault="007729C2" w:rsidP="007729C2">
            <w:pPr>
              <w:jc w:val="center"/>
              <w:rPr>
                <w:rFonts w:ascii="Arial" w:hAnsi="Arial" w:cs="Arial"/>
                <w:color w:val="000000"/>
                <w:szCs w:val="24"/>
                <w:lang w:val="en-US"/>
              </w:rPr>
            </w:pPr>
            <w:r w:rsidRPr="007729C2">
              <w:rPr>
                <w:rFonts w:ascii="Arial" w:hAnsi="Arial" w:cs="Arial"/>
                <w:color w:val="000000"/>
                <w:szCs w:val="24"/>
                <w:lang w:val="en-US"/>
              </w:rPr>
              <w:t>5 pac</w:t>
            </w:r>
          </w:p>
          <w:p w:rsidR="007729C2" w:rsidRPr="007729C2" w:rsidRDefault="007729C2" w:rsidP="007729C2">
            <w:pPr>
              <w:jc w:val="center"/>
              <w:rPr>
                <w:rFonts w:ascii="Arial" w:hAnsi="Arial" w:cs="Arial"/>
                <w:color w:val="000000"/>
                <w:szCs w:val="24"/>
                <w:lang w:val="en-US"/>
              </w:rPr>
            </w:pPr>
          </w:p>
        </w:tc>
      </w:tr>
      <w:tr w:rsidR="007729C2" w:rsidRPr="007729C2" w:rsidTr="00D86AC3">
        <w:trPr>
          <w:trHeight w:val="577"/>
        </w:trPr>
        <w:tc>
          <w:tcPr>
            <w:tcW w:w="648" w:type="dxa"/>
            <w:tcBorders>
              <w:top w:val="single" w:sz="4" w:space="0" w:color="auto"/>
              <w:left w:val="single" w:sz="4" w:space="0" w:color="auto"/>
              <w:bottom w:val="single" w:sz="4" w:space="0" w:color="auto"/>
              <w:right w:val="single" w:sz="4" w:space="0" w:color="auto"/>
            </w:tcBorders>
            <w:shd w:val="clear" w:color="auto" w:fill="auto"/>
            <w:noWrap/>
          </w:tcPr>
          <w:p w:rsidR="007729C2" w:rsidRPr="00DC29D0" w:rsidRDefault="00DC29D0" w:rsidP="007729C2">
            <w:pPr>
              <w:jc w:val="center"/>
              <w:rPr>
                <w:rFonts w:ascii="Arial" w:hAnsi="Arial" w:cs="Arial"/>
                <w:szCs w:val="24"/>
                <w:lang w:val="en-US"/>
              </w:rPr>
            </w:pPr>
            <w:r>
              <w:rPr>
                <w:rFonts w:ascii="Arial" w:hAnsi="Arial" w:cs="Arial"/>
                <w:szCs w:val="24"/>
                <w:lang w:val="en-US"/>
              </w:rPr>
              <w:t>13</w:t>
            </w:r>
          </w:p>
        </w:tc>
        <w:tc>
          <w:tcPr>
            <w:tcW w:w="2437" w:type="dxa"/>
            <w:tcBorders>
              <w:top w:val="single" w:sz="4" w:space="0" w:color="auto"/>
              <w:left w:val="single" w:sz="4" w:space="0" w:color="auto"/>
              <w:bottom w:val="single" w:sz="4" w:space="0" w:color="auto"/>
              <w:right w:val="single" w:sz="4" w:space="0" w:color="auto"/>
            </w:tcBorders>
            <w:shd w:val="clear" w:color="auto" w:fill="auto"/>
          </w:tcPr>
          <w:p w:rsidR="007729C2" w:rsidRPr="007729C2" w:rsidRDefault="007729C2" w:rsidP="007729C2">
            <w:pPr>
              <w:rPr>
                <w:rFonts w:ascii="Arial" w:hAnsi="Arial" w:cs="Arial"/>
                <w:color w:val="000000"/>
                <w:szCs w:val="24"/>
                <w:lang w:val="it-IT"/>
              </w:rPr>
            </w:pPr>
            <w:r w:rsidRPr="007729C2">
              <w:rPr>
                <w:rFonts w:ascii="Arial" w:hAnsi="Arial" w:cs="Arial"/>
                <w:color w:val="000000"/>
                <w:szCs w:val="24"/>
                <w:lang w:val="it-IT"/>
              </w:rPr>
              <w:t xml:space="preserve">Manusi chirurgicale nesterile marimea M </w:t>
            </w:r>
          </w:p>
        </w:tc>
        <w:tc>
          <w:tcPr>
            <w:tcW w:w="5753" w:type="dxa"/>
            <w:tcBorders>
              <w:top w:val="single" w:sz="4" w:space="0" w:color="auto"/>
              <w:left w:val="single" w:sz="4" w:space="0" w:color="auto"/>
              <w:bottom w:val="single" w:sz="4" w:space="0" w:color="auto"/>
              <w:right w:val="single" w:sz="4" w:space="0" w:color="auto"/>
            </w:tcBorders>
            <w:shd w:val="clear" w:color="auto" w:fill="auto"/>
          </w:tcPr>
          <w:p w:rsidR="007729C2" w:rsidRPr="007729C2" w:rsidRDefault="007729C2" w:rsidP="007729C2">
            <w:pPr>
              <w:jc w:val="left"/>
              <w:rPr>
                <w:rFonts w:ascii="Arial" w:hAnsi="Arial" w:cs="Arial"/>
                <w:color w:val="000000"/>
                <w:szCs w:val="24"/>
                <w:lang w:val="it-IT"/>
              </w:rPr>
            </w:pPr>
            <w:r w:rsidRPr="007729C2">
              <w:rPr>
                <w:rFonts w:ascii="Arial" w:hAnsi="Arial" w:cs="Arial"/>
                <w:color w:val="000000"/>
                <w:szCs w:val="24"/>
                <w:lang w:val="it-IT"/>
              </w:rPr>
              <w:t>Manusi chirurgicale, nesterile, din latex, marime “M”</w:t>
            </w:r>
            <w:r w:rsidRPr="007729C2">
              <w:rPr>
                <w:rFonts w:ascii="Arial" w:hAnsi="Arial" w:cs="Arial"/>
                <w:b/>
                <w:color w:val="000000"/>
                <w:szCs w:val="24"/>
                <w:lang w:val="it-IT"/>
              </w:rPr>
              <w:t xml:space="preserve"> (</w:t>
            </w:r>
            <w:r w:rsidRPr="007729C2">
              <w:rPr>
                <w:rFonts w:ascii="Arial" w:hAnsi="Arial" w:cs="Arial"/>
                <w:color w:val="000000"/>
                <w:szCs w:val="24"/>
                <w:lang w:val="it-IT"/>
              </w:rPr>
              <w:t>medium), ambalate 100 buc/cutie;</w:t>
            </w: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7729C2" w:rsidRPr="007729C2" w:rsidRDefault="007729C2" w:rsidP="007729C2">
            <w:pPr>
              <w:jc w:val="center"/>
              <w:rPr>
                <w:rFonts w:ascii="Arial" w:hAnsi="Arial" w:cs="Arial"/>
                <w:color w:val="000000"/>
                <w:szCs w:val="24"/>
                <w:lang w:val="en-US"/>
              </w:rPr>
            </w:pPr>
            <w:r w:rsidRPr="007729C2">
              <w:rPr>
                <w:rFonts w:ascii="Arial" w:hAnsi="Arial" w:cs="Arial"/>
                <w:color w:val="000000"/>
                <w:szCs w:val="24"/>
                <w:lang w:val="en-US"/>
              </w:rPr>
              <w:t>2 cutii</w:t>
            </w:r>
          </w:p>
          <w:p w:rsidR="007729C2" w:rsidRPr="007729C2" w:rsidRDefault="007729C2" w:rsidP="007729C2">
            <w:pPr>
              <w:jc w:val="center"/>
              <w:rPr>
                <w:rFonts w:ascii="Arial" w:hAnsi="Arial" w:cs="Arial"/>
                <w:color w:val="000000"/>
                <w:szCs w:val="24"/>
                <w:lang w:val="en-US"/>
              </w:rPr>
            </w:pPr>
          </w:p>
        </w:tc>
      </w:tr>
      <w:tr w:rsidR="007729C2" w:rsidRPr="007729C2" w:rsidTr="00D86AC3">
        <w:trPr>
          <w:trHeight w:val="577"/>
        </w:trPr>
        <w:tc>
          <w:tcPr>
            <w:tcW w:w="648" w:type="dxa"/>
            <w:tcBorders>
              <w:top w:val="single" w:sz="4" w:space="0" w:color="auto"/>
              <w:left w:val="single" w:sz="4" w:space="0" w:color="auto"/>
              <w:bottom w:val="single" w:sz="4" w:space="0" w:color="auto"/>
              <w:right w:val="single" w:sz="4" w:space="0" w:color="auto"/>
            </w:tcBorders>
            <w:shd w:val="clear" w:color="auto" w:fill="auto"/>
            <w:noWrap/>
          </w:tcPr>
          <w:p w:rsidR="007729C2" w:rsidRPr="00DC29D0" w:rsidRDefault="00DC29D0" w:rsidP="007729C2">
            <w:pPr>
              <w:jc w:val="center"/>
              <w:rPr>
                <w:rFonts w:ascii="Arial" w:hAnsi="Arial" w:cs="Arial"/>
                <w:szCs w:val="24"/>
                <w:lang w:val="en-US"/>
              </w:rPr>
            </w:pPr>
            <w:r>
              <w:rPr>
                <w:rFonts w:ascii="Arial" w:hAnsi="Arial" w:cs="Arial"/>
                <w:szCs w:val="24"/>
                <w:lang w:val="en-US"/>
              </w:rPr>
              <w:t>14</w:t>
            </w:r>
          </w:p>
        </w:tc>
        <w:tc>
          <w:tcPr>
            <w:tcW w:w="2437" w:type="dxa"/>
            <w:tcBorders>
              <w:top w:val="single" w:sz="4" w:space="0" w:color="auto"/>
              <w:left w:val="single" w:sz="4" w:space="0" w:color="auto"/>
              <w:bottom w:val="single" w:sz="4" w:space="0" w:color="auto"/>
              <w:right w:val="single" w:sz="4" w:space="0" w:color="auto"/>
            </w:tcBorders>
            <w:shd w:val="clear" w:color="auto" w:fill="auto"/>
          </w:tcPr>
          <w:p w:rsidR="007729C2" w:rsidRPr="007729C2" w:rsidRDefault="007729C2" w:rsidP="007729C2">
            <w:pPr>
              <w:rPr>
                <w:rFonts w:ascii="Arial" w:hAnsi="Arial" w:cs="Arial"/>
                <w:color w:val="000000"/>
                <w:szCs w:val="24"/>
                <w:lang w:val="it-IT"/>
              </w:rPr>
            </w:pPr>
            <w:r w:rsidRPr="007729C2">
              <w:rPr>
                <w:rFonts w:ascii="Arial" w:hAnsi="Arial" w:cs="Arial"/>
                <w:color w:val="000000"/>
                <w:szCs w:val="24"/>
                <w:lang w:val="it-IT"/>
              </w:rPr>
              <w:t>Saci autoclavabili, rezistenti la 134ºC</w:t>
            </w:r>
          </w:p>
        </w:tc>
        <w:tc>
          <w:tcPr>
            <w:tcW w:w="5753" w:type="dxa"/>
            <w:tcBorders>
              <w:top w:val="single" w:sz="4" w:space="0" w:color="auto"/>
              <w:left w:val="single" w:sz="4" w:space="0" w:color="auto"/>
              <w:bottom w:val="single" w:sz="4" w:space="0" w:color="auto"/>
              <w:right w:val="single" w:sz="4" w:space="0" w:color="auto"/>
            </w:tcBorders>
            <w:shd w:val="clear" w:color="auto" w:fill="auto"/>
          </w:tcPr>
          <w:p w:rsidR="007729C2" w:rsidRPr="007729C2" w:rsidRDefault="007729C2" w:rsidP="007729C2">
            <w:pPr>
              <w:autoSpaceDE w:val="0"/>
              <w:autoSpaceDN w:val="0"/>
              <w:adjustRightInd w:val="0"/>
              <w:jc w:val="left"/>
              <w:rPr>
                <w:rFonts w:ascii="Arial" w:hAnsi="Arial" w:cs="Arial"/>
                <w:color w:val="000000"/>
                <w:szCs w:val="24"/>
                <w:lang w:val="it-IT"/>
              </w:rPr>
            </w:pPr>
            <w:r w:rsidRPr="007729C2">
              <w:rPr>
                <w:rFonts w:ascii="Arial" w:hAnsi="Arial" w:cs="Arial"/>
                <w:color w:val="000000"/>
                <w:szCs w:val="24"/>
                <w:lang w:val="it-IT"/>
              </w:rPr>
              <w:t xml:space="preserve">Saci autoclavabili, rezistenti la 134ºC, dimensiuni aproximative 60x75 cm; </w:t>
            </w: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7729C2" w:rsidRPr="007729C2" w:rsidRDefault="007729C2" w:rsidP="007729C2">
            <w:pPr>
              <w:jc w:val="center"/>
              <w:rPr>
                <w:rFonts w:ascii="Arial" w:hAnsi="Arial" w:cs="Arial"/>
                <w:color w:val="000000"/>
                <w:szCs w:val="24"/>
                <w:lang w:val="en-US"/>
              </w:rPr>
            </w:pPr>
            <w:r w:rsidRPr="007729C2">
              <w:rPr>
                <w:rFonts w:ascii="Arial" w:hAnsi="Arial" w:cs="Arial"/>
                <w:color w:val="000000"/>
                <w:szCs w:val="24"/>
                <w:lang w:val="en-US"/>
              </w:rPr>
              <w:t>100 buc</w:t>
            </w:r>
          </w:p>
          <w:p w:rsidR="007729C2" w:rsidRPr="007729C2" w:rsidRDefault="007729C2" w:rsidP="007729C2">
            <w:pPr>
              <w:jc w:val="center"/>
              <w:rPr>
                <w:rFonts w:ascii="Arial" w:hAnsi="Arial" w:cs="Arial"/>
                <w:color w:val="000000"/>
                <w:szCs w:val="24"/>
                <w:lang w:val="en-US"/>
              </w:rPr>
            </w:pPr>
          </w:p>
        </w:tc>
      </w:tr>
      <w:tr w:rsidR="007729C2" w:rsidRPr="007729C2" w:rsidTr="00D86AC3">
        <w:trPr>
          <w:trHeight w:val="577"/>
        </w:trPr>
        <w:tc>
          <w:tcPr>
            <w:tcW w:w="648" w:type="dxa"/>
            <w:tcBorders>
              <w:top w:val="single" w:sz="4" w:space="0" w:color="auto"/>
              <w:left w:val="single" w:sz="4" w:space="0" w:color="auto"/>
              <w:bottom w:val="single" w:sz="4" w:space="0" w:color="auto"/>
              <w:right w:val="single" w:sz="4" w:space="0" w:color="auto"/>
            </w:tcBorders>
            <w:shd w:val="clear" w:color="auto" w:fill="auto"/>
            <w:noWrap/>
          </w:tcPr>
          <w:p w:rsidR="007729C2" w:rsidRPr="00DC29D0" w:rsidRDefault="00DC29D0" w:rsidP="007729C2">
            <w:pPr>
              <w:jc w:val="center"/>
              <w:rPr>
                <w:rFonts w:ascii="Arial" w:hAnsi="Arial" w:cs="Arial"/>
                <w:szCs w:val="24"/>
                <w:lang w:val="en-US"/>
              </w:rPr>
            </w:pPr>
            <w:r>
              <w:rPr>
                <w:rFonts w:ascii="Arial" w:hAnsi="Arial" w:cs="Arial"/>
                <w:szCs w:val="24"/>
                <w:lang w:val="en-US"/>
              </w:rPr>
              <w:t>15</w:t>
            </w:r>
          </w:p>
        </w:tc>
        <w:tc>
          <w:tcPr>
            <w:tcW w:w="2437" w:type="dxa"/>
            <w:tcBorders>
              <w:top w:val="single" w:sz="4" w:space="0" w:color="auto"/>
              <w:left w:val="single" w:sz="4" w:space="0" w:color="auto"/>
              <w:bottom w:val="single" w:sz="4" w:space="0" w:color="auto"/>
              <w:right w:val="single" w:sz="4" w:space="0" w:color="auto"/>
            </w:tcBorders>
            <w:shd w:val="clear" w:color="auto" w:fill="auto"/>
          </w:tcPr>
          <w:p w:rsidR="007729C2" w:rsidRPr="007729C2" w:rsidRDefault="007729C2" w:rsidP="007729C2">
            <w:pPr>
              <w:jc w:val="left"/>
              <w:rPr>
                <w:rFonts w:ascii="Arial" w:hAnsi="Arial" w:cs="Arial"/>
                <w:szCs w:val="24"/>
                <w:lang w:val="it-IT"/>
              </w:rPr>
            </w:pPr>
            <w:r w:rsidRPr="007729C2">
              <w:rPr>
                <w:rFonts w:ascii="Arial" w:hAnsi="Arial" w:cs="Arial"/>
                <w:szCs w:val="24"/>
                <w:lang w:val="it-IT"/>
              </w:rPr>
              <w:t xml:space="preserve">Alcool sanitar </w:t>
            </w:r>
          </w:p>
        </w:tc>
        <w:tc>
          <w:tcPr>
            <w:tcW w:w="5753" w:type="dxa"/>
            <w:tcBorders>
              <w:top w:val="single" w:sz="4" w:space="0" w:color="auto"/>
              <w:left w:val="single" w:sz="4" w:space="0" w:color="auto"/>
              <w:bottom w:val="single" w:sz="4" w:space="0" w:color="auto"/>
              <w:right w:val="single" w:sz="4" w:space="0" w:color="auto"/>
            </w:tcBorders>
            <w:shd w:val="clear" w:color="auto" w:fill="auto"/>
          </w:tcPr>
          <w:p w:rsidR="007729C2" w:rsidRPr="007729C2" w:rsidRDefault="007729C2" w:rsidP="007729C2">
            <w:pPr>
              <w:rPr>
                <w:rFonts w:ascii="Arial" w:hAnsi="Arial" w:cs="Arial"/>
                <w:color w:val="000000"/>
                <w:szCs w:val="24"/>
                <w:lang w:val="fr-FR"/>
              </w:rPr>
            </w:pPr>
            <w:r w:rsidRPr="007729C2">
              <w:rPr>
                <w:rFonts w:ascii="Arial" w:hAnsi="Arial" w:cs="Arial"/>
                <w:color w:val="000000"/>
                <w:szCs w:val="24"/>
                <w:lang w:val="fr-FR"/>
              </w:rPr>
              <w:t>Alcool sanitar, antiseptic si dezinfectant pentru uz extern, 70% vol.alcool; 500 ml/PET produs avizat de Ministerul Sanatatii,</w:t>
            </w: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7729C2" w:rsidRPr="007729C2" w:rsidRDefault="007729C2" w:rsidP="007729C2">
            <w:pPr>
              <w:jc w:val="center"/>
              <w:rPr>
                <w:rFonts w:ascii="Arial" w:hAnsi="Arial" w:cs="Arial"/>
                <w:szCs w:val="24"/>
                <w:lang w:val="en-US"/>
              </w:rPr>
            </w:pPr>
            <w:r w:rsidRPr="007729C2">
              <w:rPr>
                <w:rFonts w:ascii="Arial" w:hAnsi="Arial" w:cs="Arial"/>
                <w:szCs w:val="24"/>
                <w:lang w:val="en-US"/>
              </w:rPr>
              <w:t>10 buc</w:t>
            </w:r>
          </w:p>
        </w:tc>
      </w:tr>
      <w:tr w:rsidR="007729C2" w:rsidRPr="007729C2" w:rsidTr="00D86AC3">
        <w:trPr>
          <w:trHeight w:val="577"/>
        </w:trPr>
        <w:tc>
          <w:tcPr>
            <w:tcW w:w="648" w:type="dxa"/>
            <w:tcBorders>
              <w:top w:val="single" w:sz="4" w:space="0" w:color="auto"/>
              <w:left w:val="single" w:sz="4" w:space="0" w:color="auto"/>
              <w:bottom w:val="single" w:sz="4" w:space="0" w:color="auto"/>
              <w:right w:val="single" w:sz="4" w:space="0" w:color="auto"/>
            </w:tcBorders>
            <w:shd w:val="clear" w:color="auto" w:fill="auto"/>
            <w:noWrap/>
          </w:tcPr>
          <w:p w:rsidR="007729C2" w:rsidRPr="00DC29D0" w:rsidRDefault="00DC29D0" w:rsidP="007729C2">
            <w:pPr>
              <w:jc w:val="center"/>
              <w:rPr>
                <w:rFonts w:ascii="Arial" w:hAnsi="Arial" w:cs="Arial"/>
                <w:szCs w:val="24"/>
                <w:lang w:val="fr-FR"/>
              </w:rPr>
            </w:pPr>
            <w:r>
              <w:rPr>
                <w:rFonts w:ascii="Arial" w:hAnsi="Arial" w:cs="Arial"/>
                <w:szCs w:val="24"/>
                <w:lang w:val="fr-FR"/>
              </w:rPr>
              <w:t>16</w:t>
            </w:r>
          </w:p>
        </w:tc>
        <w:tc>
          <w:tcPr>
            <w:tcW w:w="2437" w:type="dxa"/>
            <w:tcBorders>
              <w:top w:val="single" w:sz="4" w:space="0" w:color="auto"/>
              <w:left w:val="single" w:sz="4" w:space="0" w:color="auto"/>
              <w:bottom w:val="single" w:sz="4" w:space="0" w:color="auto"/>
              <w:right w:val="single" w:sz="4" w:space="0" w:color="auto"/>
            </w:tcBorders>
            <w:shd w:val="clear" w:color="auto" w:fill="auto"/>
          </w:tcPr>
          <w:p w:rsidR="007729C2" w:rsidRPr="00DC29D0" w:rsidRDefault="007729C2" w:rsidP="007729C2">
            <w:pPr>
              <w:rPr>
                <w:rFonts w:ascii="Arial" w:hAnsi="Arial" w:cs="Arial"/>
                <w:szCs w:val="24"/>
                <w:lang w:val="it-IT"/>
              </w:rPr>
            </w:pPr>
            <w:r w:rsidRPr="00DC29D0">
              <w:rPr>
                <w:rFonts w:ascii="Arial" w:hAnsi="Arial" w:cs="Arial"/>
                <w:szCs w:val="24"/>
                <w:lang w:val="it-IT"/>
              </w:rPr>
              <w:t xml:space="preserve">Masti de protectie </w:t>
            </w:r>
          </w:p>
        </w:tc>
        <w:tc>
          <w:tcPr>
            <w:tcW w:w="5753" w:type="dxa"/>
            <w:tcBorders>
              <w:top w:val="single" w:sz="4" w:space="0" w:color="auto"/>
              <w:left w:val="single" w:sz="4" w:space="0" w:color="auto"/>
              <w:bottom w:val="single" w:sz="4" w:space="0" w:color="auto"/>
              <w:right w:val="single" w:sz="4" w:space="0" w:color="auto"/>
            </w:tcBorders>
            <w:shd w:val="clear" w:color="auto" w:fill="auto"/>
          </w:tcPr>
          <w:p w:rsidR="007729C2" w:rsidRPr="00DC29D0" w:rsidRDefault="007729C2" w:rsidP="007729C2">
            <w:pPr>
              <w:jc w:val="left"/>
              <w:rPr>
                <w:rFonts w:ascii="Arial" w:hAnsi="Arial" w:cs="Arial"/>
                <w:szCs w:val="24"/>
                <w:lang w:val="it-IT"/>
              </w:rPr>
            </w:pPr>
            <w:r w:rsidRPr="00DC29D0">
              <w:rPr>
                <w:rFonts w:ascii="Arial" w:hAnsi="Arial" w:cs="Arial"/>
                <w:szCs w:val="24"/>
                <w:lang w:val="it-IT"/>
              </w:rPr>
              <w:t xml:space="preserve">Masti de protectie de unica folosinta,cu 3 straturi, elastic dupa ureche, ambalate 50buc/cutie. </w:t>
            </w: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7729C2" w:rsidRPr="00DC29D0" w:rsidRDefault="007729C2" w:rsidP="007729C2">
            <w:pPr>
              <w:jc w:val="center"/>
              <w:rPr>
                <w:rFonts w:ascii="Arial" w:hAnsi="Arial" w:cs="Arial"/>
                <w:szCs w:val="24"/>
                <w:lang w:val="it-IT"/>
              </w:rPr>
            </w:pPr>
            <w:r w:rsidRPr="00DC29D0">
              <w:rPr>
                <w:rFonts w:ascii="Arial" w:hAnsi="Arial" w:cs="Arial"/>
                <w:szCs w:val="24"/>
                <w:lang w:val="it-IT"/>
              </w:rPr>
              <w:t>4 cutii</w:t>
            </w:r>
          </w:p>
        </w:tc>
      </w:tr>
      <w:tr w:rsidR="007729C2" w:rsidRPr="007729C2" w:rsidTr="00D86AC3">
        <w:trPr>
          <w:trHeight w:val="577"/>
        </w:trPr>
        <w:tc>
          <w:tcPr>
            <w:tcW w:w="648" w:type="dxa"/>
            <w:tcBorders>
              <w:top w:val="single" w:sz="4" w:space="0" w:color="auto"/>
              <w:left w:val="single" w:sz="4" w:space="0" w:color="auto"/>
              <w:bottom w:val="single" w:sz="4" w:space="0" w:color="auto"/>
              <w:right w:val="single" w:sz="4" w:space="0" w:color="auto"/>
            </w:tcBorders>
            <w:shd w:val="clear" w:color="auto" w:fill="auto"/>
            <w:noWrap/>
          </w:tcPr>
          <w:p w:rsidR="007729C2" w:rsidRPr="007729C2" w:rsidRDefault="007729C2" w:rsidP="00DC29D0">
            <w:pPr>
              <w:jc w:val="center"/>
              <w:rPr>
                <w:rFonts w:ascii="Arial" w:hAnsi="Arial" w:cs="Arial"/>
                <w:szCs w:val="24"/>
                <w:lang w:val="en-US"/>
              </w:rPr>
            </w:pPr>
            <w:r w:rsidRPr="007729C2">
              <w:rPr>
                <w:rFonts w:ascii="Arial" w:hAnsi="Arial" w:cs="Arial"/>
                <w:szCs w:val="24"/>
                <w:lang w:val="en-US"/>
              </w:rPr>
              <w:t>1</w:t>
            </w:r>
            <w:r w:rsidR="00DC29D0">
              <w:rPr>
                <w:rFonts w:ascii="Arial" w:hAnsi="Arial" w:cs="Arial"/>
                <w:szCs w:val="24"/>
                <w:lang w:val="en-US"/>
              </w:rPr>
              <w:t>7</w:t>
            </w:r>
          </w:p>
        </w:tc>
        <w:tc>
          <w:tcPr>
            <w:tcW w:w="2437" w:type="dxa"/>
            <w:tcBorders>
              <w:top w:val="single" w:sz="4" w:space="0" w:color="auto"/>
              <w:left w:val="single" w:sz="4" w:space="0" w:color="auto"/>
              <w:bottom w:val="single" w:sz="4" w:space="0" w:color="auto"/>
              <w:right w:val="single" w:sz="4" w:space="0" w:color="auto"/>
            </w:tcBorders>
            <w:shd w:val="clear" w:color="auto" w:fill="auto"/>
          </w:tcPr>
          <w:p w:rsidR="007729C2" w:rsidRPr="007729C2" w:rsidRDefault="007729C2" w:rsidP="007729C2">
            <w:pPr>
              <w:jc w:val="left"/>
              <w:rPr>
                <w:rFonts w:ascii="Arial" w:hAnsi="Arial" w:cs="Arial"/>
                <w:szCs w:val="24"/>
                <w:lang w:val="it-IT"/>
              </w:rPr>
            </w:pPr>
            <w:r w:rsidRPr="007729C2">
              <w:rPr>
                <w:rFonts w:ascii="Arial" w:hAnsi="Arial" w:cs="Arial"/>
                <w:szCs w:val="24"/>
                <w:lang w:val="it-IT"/>
              </w:rPr>
              <w:t xml:space="preserve">Alcool sanitar </w:t>
            </w:r>
          </w:p>
        </w:tc>
        <w:tc>
          <w:tcPr>
            <w:tcW w:w="5753" w:type="dxa"/>
            <w:tcBorders>
              <w:top w:val="single" w:sz="4" w:space="0" w:color="auto"/>
              <w:left w:val="single" w:sz="4" w:space="0" w:color="auto"/>
              <w:bottom w:val="single" w:sz="4" w:space="0" w:color="auto"/>
              <w:right w:val="single" w:sz="4" w:space="0" w:color="auto"/>
            </w:tcBorders>
            <w:shd w:val="clear" w:color="auto" w:fill="auto"/>
          </w:tcPr>
          <w:p w:rsidR="007729C2" w:rsidRPr="007729C2" w:rsidRDefault="007729C2" w:rsidP="007729C2">
            <w:pPr>
              <w:rPr>
                <w:rFonts w:ascii="Arial" w:hAnsi="Arial" w:cs="Arial"/>
                <w:color w:val="000000"/>
                <w:szCs w:val="24"/>
                <w:lang w:val="fr-FR"/>
              </w:rPr>
            </w:pPr>
            <w:r w:rsidRPr="007729C2">
              <w:rPr>
                <w:rFonts w:ascii="Arial" w:hAnsi="Arial" w:cs="Arial"/>
                <w:color w:val="000000"/>
                <w:szCs w:val="24"/>
                <w:lang w:val="fr-FR"/>
              </w:rPr>
              <w:t>Alcool sanitar, antiseptic si dezinfectant pentru uz extern, 70% vol.alcool; 500ml/PET; produs avizat de Ministerul Sanatatii,</w:t>
            </w: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7729C2" w:rsidRPr="007729C2" w:rsidRDefault="007729C2" w:rsidP="007729C2">
            <w:pPr>
              <w:jc w:val="center"/>
              <w:rPr>
                <w:rFonts w:ascii="Arial" w:hAnsi="Arial" w:cs="Arial"/>
                <w:szCs w:val="24"/>
                <w:lang w:val="en-US"/>
              </w:rPr>
            </w:pPr>
            <w:r w:rsidRPr="007729C2">
              <w:rPr>
                <w:rFonts w:ascii="Arial" w:hAnsi="Arial" w:cs="Arial"/>
                <w:szCs w:val="24"/>
                <w:lang w:val="en-US"/>
              </w:rPr>
              <w:t>100 buc</w:t>
            </w:r>
          </w:p>
        </w:tc>
      </w:tr>
      <w:tr w:rsidR="007729C2" w:rsidRPr="007729C2" w:rsidTr="00D86AC3">
        <w:trPr>
          <w:trHeight w:val="577"/>
        </w:trPr>
        <w:tc>
          <w:tcPr>
            <w:tcW w:w="648" w:type="dxa"/>
            <w:tcBorders>
              <w:top w:val="single" w:sz="4" w:space="0" w:color="auto"/>
              <w:left w:val="single" w:sz="4" w:space="0" w:color="auto"/>
              <w:bottom w:val="single" w:sz="4" w:space="0" w:color="auto"/>
              <w:right w:val="single" w:sz="4" w:space="0" w:color="auto"/>
            </w:tcBorders>
            <w:shd w:val="clear" w:color="auto" w:fill="auto"/>
            <w:noWrap/>
          </w:tcPr>
          <w:p w:rsidR="007729C2" w:rsidRPr="007729C2" w:rsidRDefault="007729C2" w:rsidP="00DC29D0">
            <w:pPr>
              <w:jc w:val="center"/>
              <w:rPr>
                <w:rFonts w:ascii="Arial" w:hAnsi="Arial" w:cs="Arial"/>
                <w:szCs w:val="24"/>
                <w:lang w:val="en-US"/>
              </w:rPr>
            </w:pPr>
            <w:r w:rsidRPr="007729C2">
              <w:rPr>
                <w:rFonts w:ascii="Arial" w:hAnsi="Arial" w:cs="Arial"/>
                <w:szCs w:val="24"/>
                <w:lang w:val="en-US"/>
              </w:rPr>
              <w:t>1</w:t>
            </w:r>
            <w:r w:rsidR="00DC29D0">
              <w:rPr>
                <w:rFonts w:ascii="Arial" w:hAnsi="Arial" w:cs="Arial"/>
                <w:szCs w:val="24"/>
                <w:lang w:val="en-US"/>
              </w:rPr>
              <w:t>8</w:t>
            </w:r>
          </w:p>
        </w:tc>
        <w:tc>
          <w:tcPr>
            <w:tcW w:w="2437" w:type="dxa"/>
            <w:tcBorders>
              <w:top w:val="single" w:sz="4" w:space="0" w:color="auto"/>
              <w:left w:val="single" w:sz="4" w:space="0" w:color="auto"/>
              <w:bottom w:val="single" w:sz="4" w:space="0" w:color="auto"/>
              <w:right w:val="single" w:sz="4" w:space="0" w:color="auto"/>
            </w:tcBorders>
            <w:shd w:val="clear" w:color="auto" w:fill="auto"/>
          </w:tcPr>
          <w:p w:rsidR="007729C2" w:rsidRPr="007729C2" w:rsidRDefault="007729C2" w:rsidP="007729C2">
            <w:pPr>
              <w:rPr>
                <w:rFonts w:ascii="Arial" w:hAnsi="Arial" w:cs="Arial"/>
                <w:szCs w:val="24"/>
                <w:lang w:val="it-IT"/>
              </w:rPr>
            </w:pPr>
            <w:r w:rsidRPr="007729C2">
              <w:rPr>
                <w:rFonts w:ascii="Arial" w:hAnsi="Arial" w:cs="Arial"/>
                <w:szCs w:val="24"/>
                <w:lang w:val="it-IT"/>
              </w:rPr>
              <w:t>Manusi examinare nesterile marimea M</w:t>
            </w:r>
          </w:p>
        </w:tc>
        <w:tc>
          <w:tcPr>
            <w:tcW w:w="5753" w:type="dxa"/>
            <w:tcBorders>
              <w:top w:val="single" w:sz="4" w:space="0" w:color="auto"/>
              <w:left w:val="single" w:sz="4" w:space="0" w:color="auto"/>
              <w:bottom w:val="single" w:sz="4" w:space="0" w:color="auto"/>
              <w:right w:val="single" w:sz="4" w:space="0" w:color="auto"/>
            </w:tcBorders>
            <w:shd w:val="clear" w:color="auto" w:fill="auto"/>
          </w:tcPr>
          <w:p w:rsidR="007729C2" w:rsidRPr="007729C2" w:rsidRDefault="007729C2" w:rsidP="007729C2">
            <w:pPr>
              <w:jc w:val="left"/>
              <w:rPr>
                <w:rFonts w:ascii="Arial" w:hAnsi="Arial" w:cs="Arial"/>
                <w:color w:val="000000"/>
                <w:szCs w:val="24"/>
                <w:lang w:val="it-IT"/>
              </w:rPr>
            </w:pPr>
            <w:r w:rsidRPr="007729C2">
              <w:rPr>
                <w:rFonts w:ascii="Arial" w:hAnsi="Arial" w:cs="Arial"/>
                <w:color w:val="000000"/>
                <w:szCs w:val="24"/>
                <w:lang w:val="it-IT"/>
              </w:rPr>
              <w:t xml:space="preserve">Manusi </w:t>
            </w:r>
            <w:r w:rsidRPr="007729C2">
              <w:rPr>
                <w:rFonts w:ascii="Arial" w:hAnsi="Arial" w:cs="Arial"/>
                <w:szCs w:val="24"/>
                <w:lang w:val="it-IT"/>
              </w:rPr>
              <w:t xml:space="preserve"> examinare</w:t>
            </w:r>
            <w:r w:rsidRPr="007729C2">
              <w:rPr>
                <w:rFonts w:ascii="Arial" w:hAnsi="Arial" w:cs="Arial"/>
                <w:color w:val="000000"/>
                <w:szCs w:val="24"/>
                <w:lang w:val="it-IT"/>
              </w:rPr>
              <w:t xml:space="preserve"> , nesterile, marime “M” (medium),pudrate, ambalate 100 buc/cutie</w:t>
            </w: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7729C2" w:rsidRPr="007729C2" w:rsidRDefault="007729C2" w:rsidP="007729C2">
            <w:pPr>
              <w:jc w:val="center"/>
              <w:rPr>
                <w:rFonts w:ascii="Arial" w:hAnsi="Arial" w:cs="Arial"/>
                <w:szCs w:val="24"/>
                <w:lang w:val="en-US"/>
              </w:rPr>
            </w:pPr>
            <w:r w:rsidRPr="007729C2">
              <w:rPr>
                <w:rFonts w:ascii="Arial" w:hAnsi="Arial" w:cs="Arial"/>
                <w:szCs w:val="24"/>
                <w:lang w:val="en-US"/>
              </w:rPr>
              <w:t xml:space="preserve">4 cutii </w:t>
            </w:r>
          </w:p>
        </w:tc>
      </w:tr>
      <w:tr w:rsidR="007729C2" w:rsidRPr="007729C2" w:rsidTr="00D86AC3">
        <w:trPr>
          <w:trHeight w:val="577"/>
        </w:trPr>
        <w:tc>
          <w:tcPr>
            <w:tcW w:w="648" w:type="dxa"/>
            <w:tcBorders>
              <w:top w:val="single" w:sz="4" w:space="0" w:color="auto"/>
              <w:left w:val="single" w:sz="4" w:space="0" w:color="auto"/>
              <w:bottom w:val="single" w:sz="4" w:space="0" w:color="auto"/>
              <w:right w:val="single" w:sz="4" w:space="0" w:color="auto"/>
            </w:tcBorders>
            <w:shd w:val="clear" w:color="auto" w:fill="auto"/>
            <w:noWrap/>
          </w:tcPr>
          <w:p w:rsidR="007729C2" w:rsidRPr="007729C2" w:rsidRDefault="00DC29D0" w:rsidP="007729C2">
            <w:pPr>
              <w:jc w:val="center"/>
              <w:rPr>
                <w:rFonts w:ascii="Arial" w:hAnsi="Arial" w:cs="Arial"/>
                <w:szCs w:val="24"/>
                <w:lang w:val="en-US"/>
              </w:rPr>
            </w:pPr>
            <w:r>
              <w:rPr>
                <w:rFonts w:ascii="Arial" w:hAnsi="Arial" w:cs="Arial"/>
                <w:szCs w:val="24"/>
                <w:lang w:val="en-US"/>
              </w:rPr>
              <w:t>19</w:t>
            </w:r>
          </w:p>
        </w:tc>
        <w:tc>
          <w:tcPr>
            <w:tcW w:w="2437" w:type="dxa"/>
            <w:tcBorders>
              <w:top w:val="single" w:sz="4" w:space="0" w:color="auto"/>
              <w:left w:val="single" w:sz="4" w:space="0" w:color="auto"/>
              <w:bottom w:val="single" w:sz="4" w:space="0" w:color="auto"/>
              <w:right w:val="single" w:sz="4" w:space="0" w:color="auto"/>
            </w:tcBorders>
            <w:shd w:val="clear" w:color="auto" w:fill="auto"/>
          </w:tcPr>
          <w:p w:rsidR="007729C2" w:rsidRPr="007729C2" w:rsidRDefault="007729C2" w:rsidP="007729C2">
            <w:pPr>
              <w:rPr>
                <w:rFonts w:ascii="Arial" w:hAnsi="Arial" w:cs="Arial"/>
                <w:szCs w:val="24"/>
                <w:lang w:val="it-IT"/>
              </w:rPr>
            </w:pPr>
            <w:r w:rsidRPr="007729C2">
              <w:rPr>
                <w:rFonts w:ascii="Arial" w:hAnsi="Arial" w:cs="Arial"/>
                <w:szCs w:val="24"/>
                <w:lang w:val="it-IT"/>
              </w:rPr>
              <w:t xml:space="preserve">Manusi examinare nesterile marimea S </w:t>
            </w:r>
          </w:p>
        </w:tc>
        <w:tc>
          <w:tcPr>
            <w:tcW w:w="5753" w:type="dxa"/>
            <w:tcBorders>
              <w:top w:val="single" w:sz="4" w:space="0" w:color="auto"/>
              <w:left w:val="single" w:sz="4" w:space="0" w:color="auto"/>
              <w:bottom w:val="single" w:sz="4" w:space="0" w:color="auto"/>
              <w:right w:val="single" w:sz="4" w:space="0" w:color="auto"/>
            </w:tcBorders>
            <w:shd w:val="clear" w:color="auto" w:fill="auto"/>
          </w:tcPr>
          <w:p w:rsidR="007729C2" w:rsidRPr="007729C2" w:rsidRDefault="007729C2" w:rsidP="007729C2">
            <w:pPr>
              <w:jc w:val="left"/>
              <w:rPr>
                <w:rFonts w:ascii="Arial" w:hAnsi="Arial" w:cs="Arial"/>
                <w:color w:val="000000"/>
                <w:szCs w:val="24"/>
                <w:lang w:val="it-IT"/>
              </w:rPr>
            </w:pPr>
            <w:r w:rsidRPr="007729C2">
              <w:rPr>
                <w:rFonts w:ascii="Arial" w:hAnsi="Arial" w:cs="Arial"/>
                <w:color w:val="000000"/>
                <w:szCs w:val="24"/>
                <w:lang w:val="it-IT"/>
              </w:rPr>
              <w:t xml:space="preserve">Manusi </w:t>
            </w:r>
            <w:r w:rsidRPr="007729C2">
              <w:rPr>
                <w:rFonts w:ascii="Arial" w:hAnsi="Arial" w:cs="Arial"/>
                <w:szCs w:val="24"/>
                <w:lang w:val="it-IT"/>
              </w:rPr>
              <w:t xml:space="preserve"> examinare</w:t>
            </w:r>
            <w:r w:rsidRPr="007729C2">
              <w:rPr>
                <w:rFonts w:ascii="Arial" w:hAnsi="Arial" w:cs="Arial"/>
                <w:color w:val="000000"/>
                <w:szCs w:val="24"/>
                <w:lang w:val="it-IT"/>
              </w:rPr>
              <w:t xml:space="preserve"> , nesterile, marime “S” (smal), pudrate, ambalate 100 buc/cutie;.</w:t>
            </w: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7729C2" w:rsidRPr="007729C2" w:rsidRDefault="007729C2" w:rsidP="007729C2">
            <w:pPr>
              <w:jc w:val="center"/>
              <w:rPr>
                <w:rFonts w:ascii="Arial" w:hAnsi="Arial" w:cs="Arial"/>
                <w:szCs w:val="24"/>
                <w:lang w:val="en-US"/>
              </w:rPr>
            </w:pPr>
            <w:r w:rsidRPr="007729C2">
              <w:rPr>
                <w:rFonts w:ascii="Arial" w:hAnsi="Arial" w:cs="Arial"/>
                <w:szCs w:val="24"/>
                <w:lang w:val="en-US"/>
              </w:rPr>
              <w:t xml:space="preserve">4 cutii </w:t>
            </w:r>
          </w:p>
        </w:tc>
      </w:tr>
      <w:tr w:rsidR="007729C2" w:rsidRPr="007729C2" w:rsidTr="00D86AC3">
        <w:trPr>
          <w:trHeight w:val="577"/>
        </w:trPr>
        <w:tc>
          <w:tcPr>
            <w:tcW w:w="648" w:type="dxa"/>
            <w:tcBorders>
              <w:top w:val="single" w:sz="4" w:space="0" w:color="auto"/>
              <w:left w:val="single" w:sz="4" w:space="0" w:color="auto"/>
              <w:bottom w:val="single" w:sz="4" w:space="0" w:color="auto"/>
              <w:right w:val="single" w:sz="4" w:space="0" w:color="auto"/>
            </w:tcBorders>
            <w:shd w:val="clear" w:color="auto" w:fill="auto"/>
            <w:noWrap/>
          </w:tcPr>
          <w:p w:rsidR="007729C2" w:rsidRPr="007729C2" w:rsidRDefault="007729C2" w:rsidP="00DC29D0">
            <w:pPr>
              <w:jc w:val="center"/>
              <w:rPr>
                <w:rFonts w:ascii="Arial" w:hAnsi="Arial" w:cs="Arial"/>
                <w:szCs w:val="24"/>
                <w:lang w:val="en-US"/>
              </w:rPr>
            </w:pPr>
            <w:r w:rsidRPr="007729C2">
              <w:rPr>
                <w:rFonts w:ascii="Arial" w:hAnsi="Arial" w:cs="Arial"/>
                <w:szCs w:val="24"/>
                <w:lang w:val="en-US"/>
              </w:rPr>
              <w:t>2</w:t>
            </w:r>
            <w:r w:rsidR="00DC29D0">
              <w:rPr>
                <w:rFonts w:ascii="Arial" w:hAnsi="Arial" w:cs="Arial"/>
                <w:szCs w:val="24"/>
                <w:lang w:val="en-US"/>
              </w:rPr>
              <w:t>0</w:t>
            </w:r>
          </w:p>
        </w:tc>
        <w:tc>
          <w:tcPr>
            <w:tcW w:w="2437" w:type="dxa"/>
            <w:tcBorders>
              <w:top w:val="single" w:sz="4" w:space="0" w:color="auto"/>
              <w:left w:val="single" w:sz="4" w:space="0" w:color="auto"/>
              <w:bottom w:val="single" w:sz="4" w:space="0" w:color="auto"/>
              <w:right w:val="single" w:sz="4" w:space="0" w:color="auto"/>
            </w:tcBorders>
            <w:shd w:val="clear" w:color="auto" w:fill="auto"/>
          </w:tcPr>
          <w:p w:rsidR="007729C2" w:rsidRPr="007729C2" w:rsidRDefault="007729C2" w:rsidP="007729C2">
            <w:pPr>
              <w:rPr>
                <w:rFonts w:ascii="Arial" w:hAnsi="Arial" w:cs="Arial"/>
                <w:szCs w:val="24"/>
                <w:lang w:val="it-IT"/>
              </w:rPr>
            </w:pPr>
            <w:r w:rsidRPr="007729C2">
              <w:rPr>
                <w:rFonts w:ascii="Arial" w:hAnsi="Arial" w:cs="Arial"/>
                <w:szCs w:val="24"/>
                <w:lang w:val="it-IT"/>
              </w:rPr>
              <w:t xml:space="preserve">Manusi examinare nesterile marimea L </w:t>
            </w:r>
          </w:p>
        </w:tc>
        <w:tc>
          <w:tcPr>
            <w:tcW w:w="5753" w:type="dxa"/>
            <w:tcBorders>
              <w:top w:val="single" w:sz="4" w:space="0" w:color="auto"/>
              <w:left w:val="single" w:sz="4" w:space="0" w:color="auto"/>
              <w:bottom w:val="single" w:sz="4" w:space="0" w:color="auto"/>
              <w:right w:val="single" w:sz="4" w:space="0" w:color="auto"/>
            </w:tcBorders>
            <w:shd w:val="clear" w:color="auto" w:fill="auto"/>
          </w:tcPr>
          <w:p w:rsidR="007729C2" w:rsidRPr="007729C2" w:rsidRDefault="007729C2" w:rsidP="007729C2">
            <w:pPr>
              <w:jc w:val="left"/>
              <w:rPr>
                <w:rFonts w:ascii="Arial" w:hAnsi="Arial" w:cs="Arial"/>
                <w:color w:val="000000"/>
                <w:szCs w:val="24"/>
                <w:lang w:val="it-IT"/>
              </w:rPr>
            </w:pPr>
            <w:r w:rsidRPr="007729C2">
              <w:rPr>
                <w:rFonts w:ascii="Arial" w:hAnsi="Arial" w:cs="Arial"/>
                <w:color w:val="000000"/>
                <w:szCs w:val="24"/>
                <w:lang w:val="it-IT"/>
              </w:rPr>
              <w:t xml:space="preserve">Manusi </w:t>
            </w:r>
            <w:r w:rsidRPr="007729C2">
              <w:rPr>
                <w:rFonts w:ascii="Arial" w:hAnsi="Arial" w:cs="Arial"/>
                <w:szCs w:val="24"/>
                <w:lang w:val="it-IT"/>
              </w:rPr>
              <w:t xml:space="preserve"> examinare</w:t>
            </w:r>
            <w:r w:rsidRPr="007729C2">
              <w:rPr>
                <w:rFonts w:ascii="Arial" w:hAnsi="Arial" w:cs="Arial"/>
                <w:color w:val="000000"/>
                <w:szCs w:val="24"/>
                <w:lang w:val="it-IT"/>
              </w:rPr>
              <w:t xml:space="preserve"> , nesterile, marime “L” (smal), pudrate, ambalate 100 buc/cutie;.</w:t>
            </w: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7729C2" w:rsidRPr="007729C2" w:rsidRDefault="007729C2" w:rsidP="007729C2">
            <w:pPr>
              <w:jc w:val="center"/>
              <w:rPr>
                <w:rFonts w:ascii="Arial" w:hAnsi="Arial" w:cs="Arial"/>
                <w:szCs w:val="24"/>
                <w:lang w:val="en-US"/>
              </w:rPr>
            </w:pPr>
            <w:r w:rsidRPr="007729C2">
              <w:rPr>
                <w:rFonts w:ascii="Arial" w:hAnsi="Arial" w:cs="Arial"/>
                <w:szCs w:val="24"/>
                <w:lang w:val="en-US"/>
              </w:rPr>
              <w:t xml:space="preserve">4 cutii </w:t>
            </w:r>
          </w:p>
        </w:tc>
      </w:tr>
      <w:tr w:rsidR="007729C2" w:rsidRPr="007729C2" w:rsidTr="00D86AC3">
        <w:trPr>
          <w:trHeight w:val="577"/>
        </w:trPr>
        <w:tc>
          <w:tcPr>
            <w:tcW w:w="648" w:type="dxa"/>
            <w:tcBorders>
              <w:top w:val="single" w:sz="4" w:space="0" w:color="auto"/>
              <w:left w:val="single" w:sz="4" w:space="0" w:color="auto"/>
              <w:bottom w:val="single" w:sz="4" w:space="0" w:color="auto"/>
              <w:right w:val="single" w:sz="4" w:space="0" w:color="auto"/>
            </w:tcBorders>
            <w:shd w:val="clear" w:color="auto" w:fill="auto"/>
            <w:noWrap/>
          </w:tcPr>
          <w:p w:rsidR="007729C2" w:rsidRPr="007729C2" w:rsidRDefault="007729C2" w:rsidP="00DC29D0">
            <w:pPr>
              <w:jc w:val="center"/>
              <w:rPr>
                <w:rFonts w:ascii="Arial" w:hAnsi="Arial" w:cs="Arial"/>
                <w:szCs w:val="24"/>
                <w:lang w:val="en-US"/>
              </w:rPr>
            </w:pPr>
            <w:r w:rsidRPr="007729C2">
              <w:rPr>
                <w:rFonts w:ascii="Arial" w:hAnsi="Arial" w:cs="Arial"/>
                <w:szCs w:val="24"/>
                <w:lang w:val="en-US"/>
              </w:rPr>
              <w:t>2</w:t>
            </w:r>
            <w:r w:rsidR="00DC29D0">
              <w:rPr>
                <w:rFonts w:ascii="Arial" w:hAnsi="Arial" w:cs="Arial"/>
                <w:szCs w:val="24"/>
                <w:lang w:val="en-US"/>
              </w:rPr>
              <w:t>1</w:t>
            </w:r>
          </w:p>
        </w:tc>
        <w:tc>
          <w:tcPr>
            <w:tcW w:w="2437" w:type="dxa"/>
            <w:tcBorders>
              <w:top w:val="single" w:sz="4" w:space="0" w:color="auto"/>
              <w:left w:val="single" w:sz="4" w:space="0" w:color="auto"/>
              <w:bottom w:val="single" w:sz="4" w:space="0" w:color="auto"/>
              <w:right w:val="single" w:sz="4" w:space="0" w:color="auto"/>
            </w:tcBorders>
            <w:shd w:val="clear" w:color="auto" w:fill="auto"/>
          </w:tcPr>
          <w:p w:rsidR="007729C2" w:rsidRPr="007729C2" w:rsidRDefault="007729C2" w:rsidP="007729C2">
            <w:pPr>
              <w:jc w:val="left"/>
              <w:rPr>
                <w:rFonts w:ascii="Arial" w:hAnsi="Arial" w:cs="Arial"/>
                <w:color w:val="000000"/>
                <w:szCs w:val="24"/>
                <w:lang w:val="en-US"/>
              </w:rPr>
            </w:pPr>
            <w:r w:rsidRPr="007729C2">
              <w:rPr>
                <w:rFonts w:ascii="Arial" w:hAnsi="Arial" w:cs="Arial"/>
                <w:color w:val="000000"/>
                <w:szCs w:val="24"/>
                <w:lang w:val="en-US"/>
              </w:rPr>
              <w:t>Tifon</w:t>
            </w:r>
          </w:p>
        </w:tc>
        <w:tc>
          <w:tcPr>
            <w:tcW w:w="5753" w:type="dxa"/>
            <w:tcBorders>
              <w:top w:val="single" w:sz="4" w:space="0" w:color="auto"/>
              <w:left w:val="single" w:sz="4" w:space="0" w:color="auto"/>
              <w:bottom w:val="single" w:sz="4" w:space="0" w:color="auto"/>
              <w:right w:val="single" w:sz="4" w:space="0" w:color="auto"/>
            </w:tcBorders>
            <w:shd w:val="clear" w:color="auto" w:fill="auto"/>
          </w:tcPr>
          <w:p w:rsidR="007729C2" w:rsidRPr="007729C2" w:rsidRDefault="007729C2" w:rsidP="007729C2">
            <w:pPr>
              <w:jc w:val="left"/>
              <w:rPr>
                <w:rFonts w:ascii="Arial" w:hAnsi="Arial" w:cs="Arial"/>
                <w:b/>
                <w:color w:val="000000"/>
                <w:szCs w:val="24"/>
                <w:lang w:val="it-IT"/>
              </w:rPr>
            </w:pPr>
            <w:r w:rsidRPr="007729C2">
              <w:rPr>
                <w:rFonts w:ascii="Arial" w:hAnsi="Arial" w:cs="Arial"/>
                <w:color w:val="000000"/>
                <w:szCs w:val="24"/>
                <w:lang w:val="it-IT"/>
              </w:rPr>
              <w:t xml:space="preserve">Tifon hidrofil medicinal, bumbac 100%, ambalat 10m/pachet; </w:t>
            </w: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7729C2" w:rsidRPr="007729C2" w:rsidRDefault="007729C2" w:rsidP="007729C2">
            <w:pPr>
              <w:jc w:val="center"/>
              <w:rPr>
                <w:rFonts w:ascii="Arial" w:hAnsi="Arial" w:cs="Arial"/>
                <w:color w:val="000000"/>
                <w:szCs w:val="24"/>
                <w:lang w:val="en-US"/>
              </w:rPr>
            </w:pPr>
            <w:r w:rsidRPr="007729C2">
              <w:rPr>
                <w:rFonts w:ascii="Arial" w:hAnsi="Arial" w:cs="Arial"/>
                <w:color w:val="000000"/>
                <w:szCs w:val="24"/>
                <w:lang w:val="en-US"/>
              </w:rPr>
              <w:t xml:space="preserve">5 pac </w:t>
            </w:r>
          </w:p>
        </w:tc>
      </w:tr>
      <w:tr w:rsidR="007729C2" w:rsidRPr="007729C2" w:rsidTr="00D86AC3">
        <w:trPr>
          <w:trHeight w:val="577"/>
        </w:trPr>
        <w:tc>
          <w:tcPr>
            <w:tcW w:w="648" w:type="dxa"/>
            <w:tcBorders>
              <w:top w:val="single" w:sz="4" w:space="0" w:color="auto"/>
              <w:left w:val="single" w:sz="4" w:space="0" w:color="auto"/>
              <w:bottom w:val="single" w:sz="4" w:space="0" w:color="auto"/>
              <w:right w:val="single" w:sz="4" w:space="0" w:color="auto"/>
            </w:tcBorders>
            <w:shd w:val="clear" w:color="auto" w:fill="auto"/>
            <w:noWrap/>
          </w:tcPr>
          <w:p w:rsidR="007729C2" w:rsidRPr="007729C2" w:rsidRDefault="007729C2" w:rsidP="00DC29D0">
            <w:pPr>
              <w:jc w:val="center"/>
              <w:rPr>
                <w:rFonts w:ascii="Arial" w:hAnsi="Arial" w:cs="Arial"/>
                <w:szCs w:val="24"/>
                <w:lang w:val="en-US"/>
              </w:rPr>
            </w:pPr>
            <w:r w:rsidRPr="007729C2">
              <w:rPr>
                <w:rFonts w:ascii="Arial" w:hAnsi="Arial" w:cs="Arial"/>
                <w:szCs w:val="24"/>
                <w:lang w:val="en-US"/>
              </w:rPr>
              <w:t>2</w:t>
            </w:r>
            <w:r w:rsidR="00DC29D0">
              <w:rPr>
                <w:rFonts w:ascii="Arial" w:hAnsi="Arial" w:cs="Arial"/>
                <w:szCs w:val="24"/>
                <w:lang w:val="en-US"/>
              </w:rPr>
              <w:t>2</w:t>
            </w:r>
          </w:p>
        </w:tc>
        <w:tc>
          <w:tcPr>
            <w:tcW w:w="2437" w:type="dxa"/>
            <w:tcBorders>
              <w:top w:val="single" w:sz="4" w:space="0" w:color="auto"/>
              <w:left w:val="single" w:sz="4" w:space="0" w:color="auto"/>
              <w:bottom w:val="single" w:sz="4" w:space="0" w:color="auto"/>
              <w:right w:val="single" w:sz="4" w:space="0" w:color="auto"/>
            </w:tcBorders>
            <w:shd w:val="clear" w:color="auto" w:fill="auto"/>
          </w:tcPr>
          <w:p w:rsidR="007729C2" w:rsidRPr="007729C2" w:rsidRDefault="007729C2" w:rsidP="007729C2">
            <w:pPr>
              <w:rPr>
                <w:rFonts w:ascii="Arial" w:hAnsi="Arial" w:cs="Arial"/>
                <w:color w:val="000000"/>
                <w:szCs w:val="24"/>
                <w:lang w:val="it-IT"/>
              </w:rPr>
            </w:pPr>
            <w:r w:rsidRPr="007729C2">
              <w:rPr>
                <w:rFonts w:ascii="Arial" w:hAnsi="Arial" w:cs="Arial"/>
                <w:color w:val="000000"/>
                <w:szCs w:val="24"/>
                <w:lang w:val="it-IT"/>
              </w:rPr>
              <w:t>Saci autoclavabili, rezistenti la 134ºC</w:t>
            </w:r>
          </w:p>
        </w:tc>
        <w:tc>
          <w:tcPr>
            <w:tcW w:w="5753" w:type="dxa"/>
            <w:tcBorders>
              <w:top w:val="single" w:sz="4" w:space="0" w:color="auto"/>
              <w:left w:val="single" w:sz="4" w:space="0" w:color="auto"/>
              <w:bottom w:val="single" w:sz="4" w:space="0" w:color="auto"/>
              <w:right w:val="single" w:sz="4" w:space="0" w:color="auto"/>
            </w:tcBorders>
            <w:shd w:val="clear" w:color="auto" w:fill="auto"/>
          </w:tcPr>
          <w:p w:rsidR="007729C2" w:rsidRPr="007729C2" w:rsidRDefault="007729C2" w:rsidP="007729C2">
            <w:pPr>
              <w:autoSpaceDE w:val="0"/>
              <w:autoSpaceDN w:val="0"/>
              <w:adjustRightInd w:val="0"/>
              <w:jc w:val="left"/>
              <w:rPr>
                <w:rFonts w:ascii="Arial" w:hAnsi="Arial" w:cs="Arial"/>
                <w:color w:val="000000"/>
                <w:szCs w:val="24"/>
                <w:lang w:val="it-IT"/>
              </w:rPr>
            </w:pPr>
            <w:r w:rsidRPr="007729C2">
              <w:rPr>
                <w:rFonts w:ascii="Arial" w:hAnsi="Arial" w:cs="Arial"/>
                <w:color w:val="000000"/>
                <w:szCs w:val="24"/>
                <w:lang w:val="it-IT"/>
              </w:rPr>
              <w:t xml:space="preserve">Saci autoclavabili, rezistenti la 134ºC, dimensiuni aproximative 60x75 cm; </w:t>
            </w: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7729C2" w:rsidRPr="007729C2" w:rsidRDefault="007729C2" w:rsidP="007729C2">
            <w:pPr>
              <w:jc w:val="center"/>
              <w:rPr>
                <w:rFonts w:ascii="Arial" w:hAnsi="Arial" w:cs="Arial"/>
                <w:color w:val="000000"/>
                <w:szCs w:val="24"/>
                <w:lang w:val="en-US"/>
              </w:rPr>
            </w:pPr>
            <w:r w:rsidRPr="007729C2">
              <w:rPr>
                <w:rFonts w:ascii="Arial" w:hAnsi="Arial" w:cs="Arial"/>
                <w:color w:val="000000"/>
                <w:szCs w:val="24"/>
                <w:lang w:val="en-US"/>
              </w:rPr>
              <w:t>100 buc</w:t>
            </w:r>
          </w:p>
          <w:p w:rsidR="007729C2" w:rsidRPr="007729C2" w:rsidRDefault="007729C2" w:rsidP="007729C2">
            <w:pPr>
              <w:jc w:val="center"/>
              <w:rPr>
                <w:rFonts w:ascii="Arial" w:hAnsi="Arial" w:cs="Arial"/>
                <w:color w:val="000000"/>
                <w:szCs w:val="24"/>
                <w:lang w:val="en-US"/>
              </w:rPr>
            </w:pPr>
          </w:p>
        </w:tc>
      </w:tr>
      <w:tr w:rsidR="007729C2" w:rsidRPr="007729C2" w:rsidTr="00D86AC3">
        <w:trPr>
          <w:trHeight w:val="577"/>
        </w:trPr>
        <w:tc>
          <w:tcPr>
            <w:tcW w:w="648" w:type="dxa"/>
            <w:tcBorders>
              <w:top w:val="single" w:sz="4" w:space="0" w:color="auto"/>
              <w:left w:val="single" w:sz="4" w:space="0" w:color="auto"/>
              <w:bottom w:val="single" w:sz="4" w:space="0" w:color="auto"/>
              <w:right w:val="single" w:sz="4" w:space="0" w:color="auto"/>
            </w:tcBorders>
            <w:shd w:val="clear" w:color="auto" w:fill="auto"/>
            <w:noWrap/>
          </w:tcPr>
          <w:p w:rsidR="007729C2" w:rsidRPr="007729C2" w:rsidRDefault="007729C2" w:rsidP="00DC29D0">
            <w:pPr>
              <w:jc w:val="center"/>
              <w:rPr>
                <w:rFonts w:ascii="Arial" w:hAnsi="Arial" w:cs="Arial"/>
                <w:szCs w:val="24"/>
                <w:lang w:val="en-US"/>
              </w:rPr>
            </w:pPr>
            <w:r w:rsidRPr="007729C2">
              <w:rPr>
                <w:rFonts w:ascii="Arial" w:hAnsi="Arial" w:cs="Arial"/>
                <w:szCs w:val="24"/>
                <w:lang w:val="en-US"/>
              </w:rPr>
              <w:t>2</w:t>
            </w:r>
            <w:r w:rsidR="00DC29D0">
              <w:rPr>
                <w:rFonts w:ascii="Arial" w:hAnsi="Arial" w:cs="Arial"/>
                <w:szCs w:val="24"/>
                <w:lang w:val="en-US"/>
              </w:rPr>
              <w:t>3</w:t>
            </w:r>
          </w:p>
        </w:tc>
        <w:tc>
          <w:tcPr>
            <w:tcW w:w="2437" w:type="dxa"/>
            <w:tcBorders>
              <w:top w:val="single" w:sz="4" w:space="0" w:color="auto"/>
              <w:left w:val="single" w:sz="4" w:space="0" w:color="auto"/>
              <w:bottom w:val="single" w:sz="4" w:space="0" w:color="auto"/>
              <w:right w:val="single" w:sz="4" w:space="0" w:color="auto"/>
            </w:tcBorders>
            <w:shd w:val="clear" w:color="auto" w:fill="auto"/>
          </w:tcPr>
          <w:p w:rsidR="007729C2" w:rsidRPr="007729C2" w:rsidRDefault="007729C2" w:rsidP="007729C2">
            <w:pPr>
              <w:rPr>
                <w:rFonts w:ascii="Arial" w:hAnsi="Arial" w:cs="Arial"/>
                <w:color w:val="000000"/>
                <w:szCs w:val="24"/>
                <w:lang w:val="it-IT"/>
              </w:rPr>
            </w:pPr>
            <w:r w:rsidRPr="007729C2">
              <w:rPr>
                <w:rFonts w:ascii="Arial" w:hAnsi="Arial" w:cs="Arial"/>
                <w:color w:val="000000"/>
                <w:szCs w:val="24"/>
                <w:lang w:val="it-IT"/>
              </w:rPr>
              <w:t>Saci autoclavabili, rezistenti la 121ºC</w:t>
            </w:r>
          </w:p>
        </w:tc>
        <w:tc>
          <w:tcPr>
            <w:tcW w:w="5753" w:type="dxa"/>
            <w:tcBorders>
              <w:top w:val="single" w:sz="4" w:space="0" w:color="auto"/>
              <w:left w:val="single" w:sz="4" w:space="0" w:color="auto"/>
              <w:bottom w:val="single" w:sz="4" w:space="0" w:color="auto"/>
              <w:right w:val="single" w:sz="4" w:space="0" w:color="auto"/>
            </w:tcBorders>
            <w:shd w:val="clear" w:color="auto" w:fill="auto"/>
          </w:tcPr>
          <w:p w:rsidR="007729C2" w:rsidRPr="007729C2" w:rsidRDefault="007729C2" w:rsidP="007729C2">
            <w:pPr>
              <w:autoSpaceDE w:val="0"/>
              <w:autoSpaceDN w:val="0"/>
              <w:adjustRightInd w:val="0"/>
              <w:jc w:val="left"/>
              <w:rPr>
                <w:rFonts w:ascii="Arial" w:hAnsi="Arial" w:cs="Arial"/>
                <w:color w:val="000000"/>
                <w:szCs w:val="24"/>
                <w:lang w:val="it-IT"/>
              </w:rPr>
            </w:pPr>
            <w:r w:rsidRPr="007729C2">
              <w:rPr>
                <w:rFonts w:ascii="Arial" w:hAnsi="Arial" w:cs="Arial"/>
                <w:color w:val="000000"/>
                <w:szCs w:val="24"/>
                <w:lang w:val="it-IT"/>
              </w:rPr>
              <w:t xml:space="preserve">Saci autoclavabili, rezistenti la 134ºC, dimensiuni aproximative 50x70 cm; </w:t>
            </w: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7729C2" w:rsidRPr="007729C2" w:rsidRDefault="007729C2" w:rsidP="007729C2">
            <w:pPr>
              <w:jc w:val="center"/>
              <w:rPr>
                <w:rFonts w:ascii="Arial" w:hAnsi="Arial" w:cs="Arial"/>
                <w:color w:val="000000"/>
                <w:szCs w:val="24"/>
                <w:lang w:val="en-US"/>
              </w:rPr>
            </w:pPr>
            <w:r w:rsidRPr="007729C2">
              <w:rPr>
                <w:rFonts w:ascii="Arial" w:hAnsi="Arial" w:cs="Arial"/>
                <w:color w:val="000000"/>
                <w:szCs w:val="24"/>
                <w:lang w:val="en-US"/>
              </w:rPr>
              <w:t>50 buc</w:t>
            </w:r>
          </w:p>
          <w:p w:rsidR="007729C2" w:rsidRPr="007729C2" w:rsidRDefault="007729C2" w:rsidP="007729C2">
            <w:pPr>
              <w:jc w:val="center"/>
              <w:rPr>
                <w:rFonts w:ascii="Arial" w:hAnsi="Arial" w:cs="Arial"/>
                <w:color w:val="000000"/>
                <w:szCs w:val="24"/>
                <w:lang w:val="en-US"/>
              </w:rPr>
            </w:pPr>
          </w:p>
        </w:tc>
      </w:tr>
    </w:tbl>
    <w:p w:rsidR="007729C2" w:rsidRPr="007729C2" w:rsidRDefault="00E26B09" w:rsidP="007729C2">
      <w:pPr>
        <w:jc w:val="left"/>
        <w:rPr>
          <w:rFonts w:ascii="Arial" w:hAnsi="Arial" w:cs="Arial"/>
          <w:bCs/>
          <w:iCs/>
          <w:szCs w:val="24"/>
          <w:lang w:val="it-IT"/>
        </w:rPr>
      </w:pPr>
      <w:r w:rsidRPr="00E26B09">
        <w:rPr>
          <w:rFonts w:ascii="Arial" w:hAnsi="Arial" w:cs="Arial"/>
          <w:b/>
          <w:bCs/>
          <w:iCs/>
          <w:szCs w:val="24"/>
          <w:lang w:val="it-IT"/>
        </w:rPr>
        <w:lastRenderedPageBreak/>
        <w:t>Valoare estimata lot 5</w:t>
      </w:r>
      <w:r w:rsidR="007729C2" w:rsidRPr="007729C2">
        <w:rPr>
          <w:rFonts w:ascii="Arial" w:hAnsi="Arial" w:cs="Arial"/>
          <w:bCs/>
          <w:iCs/>
          <w:szCs w:val="24"/>
          <w:lang w:val="it-IT"/>
        </w:rPr>
        <w:t xml:space="preserve">: </w:t>
      </w:r>
      <w:r w:rsidR="00192B51">
        <w:rPr>
          <w:rFonts w:ascii="Arial" w:hAnsi="Arial" w:cs="Arial"/>
          <w:b/>
          <w:bCs/>
          <w:iCs/>
          <w:szCs w:val="24"/>
          <w:lang w:val="it-IT"/>
        </w:rPr>
        <w:t>2.856</w:t>
      </w:r>
      <w:r w:rsidR="007729C2" w:rsidRPr="007729C2">
        <w:rPr>
          <w:rFonts w:ascii="Arial" w:hAnsi="Arial" w:cs="Arial"/>
          <w:b/>
          <w:bCs/>
          <w:iCs/>
          <w:szCs w:val="24"/>
          <w:lang w:val="it-IT"/>
        </w:rPr>
        <w:t xml:space="preserve"> </w:t>
      </w:r>
      <w:r>
        <w:rPr>
          <w:rFonts w:ascii="Arial" w:hAnsi="Arial" w:cs="Arial"/>
          <w:b/>
          <w:bCs/>
          <w:iCs/>
          <w:szCs w:val="24"/>
          <w:lang w:val="it-IT"/>
        </w:rPr>
        <w:t xml:space="preserve"> l</w:t>
      </w:r>
      <w:r w:rsidR="007729C2" w:rsidRPr="007729C2">
        <w:rPr>
          <w:rFonts w:ascii="Arial" w:hAnsi="Arial" w:cs="Arial"/>
          <w:b/>
          <w:bCs/>
          <w:iCs/>
          <w:szCs w:val="24"/>
          <w:lang w:val="it-IT"/>
        </w:rPr>
        <w:t>ei</w:t>
      </w:r>
      <w:r w:rsidR="007729C2" w:rsidRPr="007729C2">
        <w:rPr>
          <w:rFonts w:ascii="Arial" w:hAnsi="Arial" w:cs="Arial"/>
          <w:bCs/>
          <w:iCs/>
          <w:szCs w:val="24"/>
          <w:lang w:val="it-IT"/>
        </w:rPr>
        <w:t xml:space="preserve"> </w:t>
      </w:r>
      <w:r w:rsidR="007729C2" w:rsidRPr="00DC29D0">
        <w:rPr>
          <w:rFonts w:ascii="Arial" w:hAnsi="Arial" w:cs="Arial"/>
          <w:b/>
          <w:bCs/>
          <w:iCs/>
          <w:szCs w:val="24"/>
          <w:lang w:val="it-IT"/>
        </w:rPr>
        <w:t>fara TVA</w:t>
      </w:r>
    </w:p>
    <w:p w:rsidR="00D86AC3" w:rsidRPr="00016F5B" w:rsidRDefault="007729C2" w:rsidP="007729C2">
      <w:pPr>
        <w:tabs>
          <w:tab w:val="left" w:pos="-4161"/>
        </w:tabs>
        <w:overflowPunct w:val="0"/>
        <w:autoSpaceDE w:val="0"/>
        <w:autoSpaceDN w:val="0"/>
        <w:adjustRightInd w:val="0"/>
        <w:jc w:val="left"/>
        <w:textAlignment w:val="baseline"/>
        <w:rPr>
          <w:rFonts w:ascii="Arial" w:hAnsi="Arial" w:cs="Arial"/>
          <w:szCs w:val="24"/>
          <w:lang w:val="ro-RO"/>
        </w:rPr>
      </w:pPr>
      <w:r w:rsidRPr="00016F5B">
        <w:rPr>
          <w:rFonts w:ascii="Arial" w:hAnsi="Arial" w:cs="Arial"/>
          <w:szCs w:val="24"/>
          <w:lang w:val="ro-RO"/>
        </w:rPr>
        <w:t xml:space="preserve">Se vor factura: </w:t>
      </w:r>
      <w:r w:rsidR="00E26B09" w:rsidRPr="00016F5B">
        <w:rPr>
          <w:rFonts w:ascii="Arial" w:hAnsi="Arial" w:cs="Arial"/>
          <w:szCs w:val="24"/>
          <w:lang w:val="ro-RO"/>
        </w:rPr>
        <w:t xml:space="preserve"> </w:t>
      </w:r>
    </w:p>
    <w:p w:rsidR="00D86AC3" w:rsidRPr="004B5C59" w:rsidRDefault="00D86AC3" w:rsidP="00D86AC3">
      <w:pPr>
        <w:jc w:val="left"/>
        <w:rPr>
          <w:rFonts w:ascii="Arial" w:hAnsi="Arial" w:cs="Arial"/>
          <w:noProof/>
          <w:szCs w:val="24"/>
          <w:lang w:val="ro-RO" w:eastAsia="ro-RO"/>
        </w:rPr>
      </w:pPr>
      <w:r>
        <w:rPr>
          <w:rFonts w:ascii="Arial" w:hAnsi="Arial" w:cs="Arial"/>
          <w:color w:val="C00000"/>
          <w:szCs w:val="24"/>
          <w:lang w:val="ro-RO"/>
        </w:rPr>
        <w:t xml:space="preserve">     </w:t>
      </w:r>
      <w:r>
        <w:rPr>
          <w:rFonts w:ascii="Arial" w:hAnsi="Arial" w:cs="Arial"/>
          <w:noProof/>
          <w:szCs w:val="24"/>
          <w:lang w:val="ro-RO" w:eastAsia="ro-RO"/>
        </w:rPr>
        <w:t xml:space="preserve">produsele de la </w:t>
      </w:r>
      <w:r>
        <w:rPr>
          <w:rFonts w:ascii="Arial" w:hAnsi="Arial" w:cs="Arial"/>
          <w:bCs/>
          <w:noProof/>
          <w:color w:val="000000"/>
          <w:szCs w:val="24"/>
          <w:lang w:val="ro-RO" w:eastAsia="ro-RO"/>
        </w:rPr>
        <w:t>p</w:t>
      </w:r>
      <w:r w:rsidRPr="004B5C59">
        <w:rPr>
          <w:rFonts w:ascii="Arial" w:hAnsi="Arial" w:cs="Arial"/>
          <w:bCs/>
          <w:noProof/>
          <w:color w:val="000000"/>
          <w:szCs w:val="24"/>
          <w:lang w:val="ro-RO" w:eastAsia="ro-RO"/>
        </w:rPr>
        <w:t>ozitiile</w:t>
      </w:r>
      <w:r>
        <w:rPr>
          <w:rFonts w:ascii="Arial" w:hAnsi="Arial" w:cs="Arial"/>
          <w:bCs/>
          <w:noProof/>
          <w:color w:val="000000"/>
          <w:szCs w:val="24"/>
          <w:lang w:val="ro-RO" w:eastAsia="ro-RO"/>
        </w:rPr>
        <w:t xml:space="preserve"> </w:t>
      </w:r>
      <w:r w:rsidRPr="004B5C59">
        <w:rPr>
          <w:rFonts w:ascii="Arial" w:hAnsi="Arial" w:cs="Arial"/>
          <w:bCs/>
          <w:noProof/>
          <w:color w:val="000000"/>
          <w:szCs w:val="24"/>
          <w:lang w:val="ro-RO" w:eastAsia="ro-RO"/>
        </w:rPr>
        <w:t xml:space="preserve">1 –  </w:t>
      </w:r>
      <w:r>
        <w:rPr>
          <w:rFonts w:ascii="Arial" w:hAnsi="Arial" w:cs="Arial"/>
          <w:bCs/>
          <w:noProof/>
          <w:color w:val="000000"/>
          <w:szCs w:val="24"/>
          <w:lang w:val="ro-RO" w:eastAsia="ro-RO"/>
        </w:rPr>
        <w:t xml:space="preserve">4 -  </w:t>
      </w:r>
      <w:r w:rsidRPr="00FB4465">
        <w:rPr>
          <w:rFonts w:ascii="Arial" w:hAnsi="Arial" w:cs="Arial"/>
          <w:b/>
          <w:bCs/>
          <w:noProof/>
          <w:color w:val="000000"/>
          <w:szCs w:val="24"/>
          <w:lang w:val="ro-RO" w:eastAsia="ro-RO"/>
        </w:rPr>
        <w:t>PN I.2 BS</w:t>
      </w:r>
      <w:r>
        <w:rPr>
          <w:rFonts w:ascii="Arial" w:hAnsi="Arial" w:cs="Arial"/>
          <w:bCs/>
          <w:noProof/>
          <w:color w:val="000000"/>
          <w:szCs w:val="24"/>
          <w:lang w:val="ro-RO" w:eastAsia="ro-RO"/>
        </w:rPr>
        <w:t>, valoare estimata :</w:t>
      </w:r>
      <w:r w:rsidRPr="00FB4465">
        <w:rPr>
          <w:rFonts w:ascii="Arial" w:hAnsi="Arial" w:cs="Arial"/>
          <w:noProof/>
          <w:szCs w:val="24"/>
          <w:lang w:val="ro-RO" w:eastAsia="ro-RO"/>
        </w:rPr>
        <w:t xml:space="preserve"> </w:t>
      </w:r>
      <w:r>
        <w:rPr>
          <w:rFonts w:ascii="Arial" w:hAnsi="Arial" w:cs="Arial"/>
          <w:noProof/>
          <w:szCs w:val="24"/>
          <w:lang w:val="ro-RO" w:eastAsia="ro-RO"/>
        </w:rPr>
        <w:t>396</w:t>
      </w:r>
      <w:r w:rsidRPr="004B5C59">
        <w:rPr>
          <w:rFonts w:ascii="Arial" w:hAnsi="Arial" w:cs="Arial"/>
          <w:noProof/>
          <w:szCs w:val="24"/>
          <w:lang w:val="ro-RO" w:eastAsia="ro-RO"/>
        </w:rPr>
        <w:t xml:space="preserve">  lei </w:t>
      </w:r>
      <w:r w:rsidRPr="004B5C59">
        <w:rPr>
          <w:rFonts w:ascii="Arial" w:hAnsi="Arial" w:cs="Arial"/>
          <w:szCs w:val="24"/>
          <w:lang w:val="ro-RO"/>
        </w:rPr>
        <w:t xml:space="preserve">fără </w:t>
      </w:r>
      <w:r w:rsidRPr="004B5C59">
        <w:rPr>
          <w:rFonts w:ascii="Arial" w:hAnsi="Arial" w:cs="Arial"/>
          <w:noProof/>
          <w:szCs w:val="24"/>
          <w:lang w:val="ro-RO" w:eastAsia="ro-RO"/>
        </w:rPr>
        <w:t>TVA</w:t>
      </w:r>
    </w:p>
    <w:p w:rsidR="00D86AC3" w:rsidRPr="00E40881" w:rsidRDefault="00D86AC3" w:rsidP="00D86AC3">
      <w:pPr>
        <w:jc w:val="left"/>
        <w:rPr>
          <w:rFonts w:ascii="Arial" w:hAnsi="Arial" w:cs="Arial"/>
          <w:bCs/>
          <w:noProof/>
          <w:szCs w:val="24"/>
          <w:lang w:val="ro-RO" w:eastAsia="ro-RO"/>
        </w:rPr>
      </w:pPr>
      <w:r>
        <w:rPr>
          <w:rFonts w:ascii="Arial" w:hAnsi="Arial" w:cs="Arial"/>
          <w:bCs/>
          <w:noProof/>
          <w:color w:val="000000"/>
          <w:szCs w:val="24"/>
          <w:lang w:val="ro-RO" w:eastAsia="ro-RO"/>
        </w:rPr>
        <w:t xml:space="preserve">     </w:t>
      </w:r>
      <w:r>
        <w:rPr>
          <w:rFonts w:ascii="Arial" w:hAnsi="Arial" w:cs="Arial"/>
          <w:noProof/>
          <w:szCs w:val="24"/>
          <w:lang w:val="ro-RO" w:eastAsia="ro-RO"/>
        </w:rPr>
        <w:t>produsele de la</w:t>
      </w:r>
      <w:r>
        <w:rPr>
          <w:rFonts w:ascii="Arial" w:hAnsi="Arial" w:cs="Arial"/>
          <w:bCs/>
          <w:noProof/>
          <w:color w:val="000000"/>
          <w:szCs w:val="24"/>
          <w:lang w:val="ro-RO" w:eastAsia="ro-RO"/>
        </w:rPr>
        <w:t xml:space="preserve"> </w:t>
      </w:r>
      <w:r>
        <w:rPr>
          <w:rFonts w:ascii="Arial" w:hAnsi="Arial" w:cs="Arial"/>
          <w:bCs/>
          <w:noProof/>
          <w:szCs w:val="24"/>
          <w:lang w:val="ro-RO" w:eastAsia="ro-RO"/>
        </w:rPr>
        <w:t>pozitiile  5</w:t>
      </w:r>
      <w:r w:rsidRPr="00E40881">
        <w:rPr>
          <w:rFonts w:ascii="Arial" w:hAnsi="Arial" w:cs="Arial"/>
          <w:bCs/>
          <w:noProof/>
          <w:szCs w:val="24"/>
          <w:lang w:val="ro-RO" w:eastAsia="ro-RO"/>
        </w:rPr>
        <w:t xml:space="preserve"> – 1</w:t>
      </w:r>
      <w:r>
        <w:rPr>
          <w:rFonts w:ascii="Arial" w:hAnsi="Arial" w:cs="Arial"/>
          <w:bCs/>
          <w:noProof/>
          <w:szCs w:val="24"/>
          <w:lang w:val="ro-RO" w:eastAsia="ro-RO"/>
        </w:rPr>
        <w:t xml:space="preserve">0 - </w:t>
      </w:r>
      <w:r w:rsidRPr="00E40881">
        <w:rPr>
          <w:rFonts w:ascii="Arial" w:hAnsi="Arial" w:cs="Arial"/>
          <w:bCs/>
          <w:noProof/>
          <w:szCs w:val="24"/>
          <w:lang w:val="ro-RO" w:eastAsia="ro-RO"/>
        </w:rPr>
        <w:t xml:space="preserve"> </w:t>
      </w:r>
      <w:r>
        <w:rPr>
          <w:rFonts w:ascii="Arial" w:hAnsi="Arial" w:cs="Arial"/>
          <w:b/>
          <w:noProof/>
          <w:szCs w:val="24"/>
          <w:lang w:val="ro-RO" w:eastAsia="ro-RO"/>
        </w:rPr>
        <w:t xml:space="preserve">PN I.2, </w:t>
      </w:r>
      <w:r>
        <w:rPr>
          <w:rFonts w:ascii="Arial" w:hAnsi="Arial" w:cs="Arial"/>
          <w:bCs/>
          <w:noProof/>
          <w:color w:val="000000"/>
          <w:szCs w:val="24"/>
          <w:lang w:val="ro-RO" w:eastAsia="ro-RO"/>
        </w:rPr>
        <w:t xml:space="preserve">valoare estimata: </w:t>
      </w:r>
      <w:r>
        <w:rPr>
          <w:rFonts w:ascii="Arial" w:hAnsi="Arial" w:cs="Arial"/>
          <w:noProof/>
          <w:szCs w:val="24"/>
          <w:lang w:val="ro-RO" w:eastAsia="ro-RO"/>
        </w:rPr>
        <w:t>806</w:t>
      </w:r>
      <w:r w:rsidRPr="00E40881">
        <w:rPr>
          <w:rFonts w:ascii="Arial" w:hAnsi="Arial" w:cs="Arial"/>
          <w:noProof/>
          <w:szCs w:val="24"/>
          <w:lang w:val="ro-RO" w:eastAsia="ro-RO"/>
        </w:rPr>
        <w:t xml:space="preserve">  lei </w:t>
      </w:r>
      <w:r w:rsidRPr="00E40881">
        <w:rPr>
          <w:rFonts w:ascii="Arial" w:hAnsi="Arial" w:cs="Arial"/>
          <w:szCs w:val="24"/>
          <w:lang w:val="ro-RO"/>
        </w:rPr>
        <w:t xml:space="preserve">fără </w:t>
      </w:r>
      <w:r w:rsidRPr="00E40881">
        <w:rPr>
          <w:rFonts w:ascii="Arial" w:hAnsi="Arial" w:cs="Arial"/>
          <w:noProof/>
          <w:szCs w:val="24"/>
          <w:lang w:val="ro-RO" w:eastAsia="ro-RO"/>
        </w:rPr>
        <w:t xml:space="preserve">TVA </w:t>
      </w:r>
    </w:p>
    <w:p w:rsidR="00D86AC3" w:rsidRPr="004B5C59" w:rsidRDefault="00D86AC3" w:rsidP="00D86AC3">
      <w:pPr>
        <w:jc w:val="left"/>
        <w:rPr>
          <w:rFonts w:ascii="Arial" w:hAnsi="Arial" w:cs="Arial"/>
          <w:bCs/>
          <w:noProof/>
          <w:color w:val="000000"/>
          <w:szCs w:val="24"/>
          <w:lang w:val="ro-RO" w:eastAsia="ro-RO"/>
        </w:rPr>
      </w:pPr>
      <w:r>
        <w:rPr>
          <w:rFonts w:ascii="Arial" w:hAnsi="Arial" w:cs="Arial"/>
          <w:noProof/>
          <w:szCs w:val="24"/>
          <w:lang w:val="ro-RO" w:eastAsia="ro-RO"/>
        </w:rPr>
        <w:t xml:space="preserve">     produsele de la</w:t>
      </w:r>
      <w:r>
        <w:rPr>
          <w:rFonts w:ascii="Arial" w:hAnsi="Arial" w:cs="Arial"/>
          <w:bCs/>
          <w:noProof/>
          <w:color w:val="000000"/>
          <w:szCs w:val="24"/>
          <w:lang w:val="ro-RO" w:eastAsia="ro-RO"/>
        </w:rPr>
        <w:t xml:space="preserve"> </w:t>
      </w:r>
      <w:r>
        <w:rPr>
          <w:rFonts w:ascii="Arial" w:hAnsi="Arial" w:cs="Arial"/>
          <w:bCs/>
          <w:noProof/>
          <w:szCs w:val="24"/>
          <w:lang w:val="ro-RO" w:eastAsia="ro-RO"/>
        </w:rPr>
        <w:t>pozitiile p</w:t>
      </w:r>
      <w:r w:rsidRPr="004B5C59">
        <w:rPr>
          <w:rFonts w:ascii="Arial" w:hAnsi="Arial" w:cs="Arial"/>
          <w:bCs/>
          <w:noProof/>
          <w:color w:val="000000"/>
          <w:szCs w:val="24"/>
          <w:lang w:val="ro-RO" w:eastAsia="ro-RO"/>
        </w:rPr>
        <w:t>ozitiile  1</w:t>
      </w:r>
      <w:r>
        <w:rPr>
          <w:rFonts w:ascii="Arial" w:hAnsi="Arial" w:cs="Arial"/>
          <w:bCs/>
          <w:noProof/>
          <w:color w:val="000000"/>
          <w:szCs w:val="24"/>
          <w:lang w:val="ro-RO" w:eastAsia="ro-RO"/>
        </w:rPr>
        <w:t>1</w:t>
      </w:r>
      <w:r w:rsidRPr="004B5C59">
        <w:rPr>
          <w:rFonts w:ascii="Arial" w:hAnsi="Arial" w:cs="Arial"/>
          <w:bCs/>
          <w:noProof/>
          <w:color w:val="000000"/>
          <w:szCs w:val="24"/>
          <w:lang w:val="ro-RO" w:eastAsia="ro-RO"/>
        </w:rPr>
        <w:t xml:space="preserve"> – 1</w:t>
      </w:r>
      <w:r>
        <w:rPr>
          <w:rFonts w:ascii="Arial" w:hAnsi="Arial" w:cs="Arial"/>
          <w:bCs/>
          <w:noProof/>
          <w:color w:val="000000"/>
          <w:szCs w:val="24"/>
          <w:lang w:val="ro-RO" w:eastAsia="ro-RO"/>
        </w:rPr>
        <w:t>6 -</w:t>
      </w:r>
      <w:r w:rsidRPr="004B5C59">
        <w:rPr>
          <w:rFonts w:ascii="Arial" w:hAnsi="Arial" w:cs="Arial"/>
          <w:bCs/>
          <w:noProof/>
          <w:color w:val="000000"/>
          <w:szCs w:val="24"/>
          <w:lang w:val="ro-RO" w:eastAsia="ro-RO"/>
        </w:rPr>
        <w:t xml:space="preserve"> </w:t>
      </w:r>
      <w:r w:rsidRPr="00FB4465">
        <w:rPr>
          <w:rFonts w:ascii="Arial" w:hAnsi="Arial" w:cs="Arial"/>
          <w:b/>
          <w:noProof/>
          <w:szCs w:val="24"/>
          <w:lang w:val="ro-RO" w:eastAsia="ro-RO"/>
        </w:rPr>
        <w:t>PN I.5</w:t>
      </w:r>
      <w:r>
        <w:rPr>
          <w:rFonts w:ascii="Arial" w:hAnsi="Arial" w:cs="Arial"/>
          <w:b/>
          <w:noProof/>
          <w:szCs w:val="24"/>
          <w:lang w:val="ro-RO" w:eastAsia="ro-RO"/>
        </w:rPr>
        <w:t xml:space="preserve">, </w:t>
      </w:r>
      <w:r>
        <w:rPr>
          <w:rFonts w:ascii="Arial" w:hAnsi="Arial" w:cs="Arial"/>
          <w:bCs/>
          <w:noProof/>
          <w:color w:val="000000"/>
          <w:szCs w:val="24"/>
          <w:lang w:val="ro-RO" w:eastAsia="ro-RO"/>
        </w:rPr>
        <w:t>valoare estimata:</w:t>
      </w:r>
      <w:r>
        <w:rPr>
          <w:rFonts w:ascii="Arial" w:hAnsi="Arial" w:cs="Arial"/>
          <w:noProof/>
          <w:szCs w:val="24"/>
          <w:lang w:val="ro-RO" w:eastAsia="ro-RO"/>
        </w:rPr>
        <w:t xml:space="preserve"> 482 </w:t>
      </w:r>
      <w:r w:rsidRPr="004B5C59">
        <w:rPr>
          <w:rFonts w:ascii="Arial" w:hAnsi="Arial" w:cs="Arial"/>
          <w:noProof/>
          <w:szCs w:val="24"/>
          <w:lang w:val="ro-RO" w:eastAsia="ro-RO"/>
        </w:rPr>
        <w:t xml:space="preserve">lei </w:t>
      </w:r>
      <w:r w:rsidRPr="004B5C59">
        <w:rPr>
          <w:rFonts w:ascii="Arial" w:hAnsi="Arial" w:cs="Arial"/>
          <w:szCs w:val="24"/>
          <w:lang w:val="ro-RO"/>
        </w:rPr>
        <w:t xml:space="preserve">fără </w:t>
      </w:r>
      <w:r w:rsidRPr="004B5C59">
        <w:rPr>
          <w:rFonts w:ascii="Arial" w:hAnsi="Arial" w:cs="Arial"/>
          <w:noProof/>
          <w:szCs w:val="24"/>
          <w:lang w:val="ro-RO" w:eastAsia="ro-RO"/>
        </w:rPr>
        <w:t xml:space="preserve">TVA </w:t>
      </w:r>
    </w:p>
    <w:p w:rsidR="00D86AC3" w:rsidRDefault="00D86AC3" w:rsidP="007729C2">
      <w:pPr>
        <w:tabs>
          <w:tab w:val="left" w:pos="-4161"/>
        </w:tabs>
        <w:overflowPunct w:val="0"/>
        <w:autoSpaceDE w:val="0"/>
        <w:autoSpaceDN w:val="0"/>
        <w:adjustRightInd w:val="0"/>
        <w:jc w:val="left"/>
        <w:textAlignment w:val="baseline"/>
        <w:rPr>
          <w:rFonts w:ascii="Arial" w:hAnsi="Arial" w:cs="Arial"/>
          <w:color w:val="C00000"/>
          <w:szCs w:val="24"/>
          <w:lang w:val="ro-RO"/>
        </w:rPr>
      </w:pPr>
      <w:r>
        <w:rPr>
          <w:rFonts w:ascii="Arial" w:hAnsi="Arial" w:cs="Arial"/>
          <w:color w:val="C00000"/>
          <w:szCs w:val="24"/>
          <w:lang w:val="ro-RO"/>
        </w:rPr>
        <w:t xml:space="preserve">     </w:t>
      </w:r>
      <w:r>
        <w:rPr>
          <w:rFonts w:ascii="Arial" w:hAnsi="Arial" w:cs="Arial"/>
          <w:noProof/>
          <w:szCs w:val="24"/>
          <w:lang w:val="ro-RO" w:eastAsia="ro-RO"/>
        </w:rPr>
        <w:t>produsele de la</w:t>
      </w:r>
      <w:r>
        <w:rPr>
          <w:rFonts w:ascii="Arial" w:hAnsi="Arial" w:cs="Arial"/>
          <w:bCs/>
          <w:noProof/>
          <w:color w:val="000000"/>
          <w:szCs w:val="24"/>
          <w:lang w:val="ro-RO" w:eastAsia="ro-RO"/>
        </w:rPr>
        <w:t xml:space="preserve"> </w:t>
      </w:r>
      <w:r>
        <w:rPr>
          <w:rFonts w:ascii="Arial" w:hAnsi="Arial" w:cs="Arial"/>
          <w:bCs/>
          <w:noProof/>
          <w:szCs w:val="24"/>
          <w:lang w:val="ro-RO" w:eastAsia="ro-RO"/>
        </w:rPr>
        <w:t>pozitiile p</w:t>
      </w:r>
      <w:r w:rsidRPr="004B5C59">
        <w:rPr>
          <w:rFonts w:ascii="Arial" w:hAnsi="Arial" w:cs="Arial"/>
          <w:bCs/>
          <w:noProof/>
          <w:color w:val="000000"/>
          <w:szCs w:val="24"/>
          <w:lang w:val="ro-RO" w:eastAsia="ro-RO"/>
        </w:rPr>
        <w:t xml:space="preserve">ozitiile  </w:t>
      </w:r>
      <w:r>
        <w:rPr>
          <w:rFonts w:ascii="Arial" w:hAnsi="Arial" w:cs="Arial"/>
          <w:bCs/>
          <w:noProof/>
          <w:color w:val="000000"/>
          <w:szCs w:val="24"/>
          <w:lang w:val="ro-RO" w:eastAsia="ro-RO"/>
        </w:rPr>
        <w:t xml:space="preserve">17 – 23 – </w:t>
      </w:r>
      <w:r w:rsidRPr="00FB4465">
        <w:rPr>
          <w:rFonts w:ascii="Arial" w:hAnsi="Arial" w:cs="Arial"/>
          <w:b/>
          <w:noProof/>
          <w:szCs w:val="24"/>
          <w:lang w:val="ro-RO" w:eastAsia="ro-RO"/>
        </w:rPr>
        <w:t>PN</w:t>
      </w:r>
      <w:r>
        <w:rPr>
          <w:rFonts w:ascii="Arial" w:hAnsi="Arial" w:cs="Arial"/>
          <w:b/>
          <w:noProof/>
          <w:szCs w:val="24"/>
          <w:lang w:val="ro-RO" w:eastAsia="ro-RO"/>
        </w:rPr>
        <w:t xml:space="preserve"> II, </w:t>
      </w:r>
      <w:r>
        <w:rPr>
          <w:rFonts w:ascii="Arial" w:hAnsi="Arial" w:cs="Arial"/>
          <w:bCs/>
          <w:noProof/>
          <w:color w:val="000000"/>
          <w:szCs w:val="24"/>
          <w:lang w:val="ro-RO" w:eastAsia="ro-RO"/>
        </w:rPr>
        <w:t>valoare estimata: 1172 lei fara TVA</w:t>
      </w:r>
    </w:p>
    <w:p w:rsidR="007729C2" w:rsidRDefault="007729C2" w:rsidP="007729C2">
      <w:pPr>
        <w:jc w:val="left"/>
        <w:rPr>
          <w:rFonts w:ascii="Arial" w:hAnsi="Arial" w:cs="Arial"/>
          <w:b/>
          <w:sz w:val="28"/>
          <w:szCs w:val="28"/>
          <w:u w:val="single"/>
          <w:lang w:val="ro-RO" w:eastAsia="ro-RO"/>
        </w:rPr>
      </w:pPr>
    </w:p>
    <w:p w:rsidR="002E5D7B" w:rsidRDefault="002E5D7B" w:rsidP="002E5D7B">
      <w:pPr>
        <w:jc w:val="left"/>
        <w:rPr>
          <w:rFonts w:ascii="Arial" w:hAnsi="Arial" w:cs="Arial"/>
          <w:b/>
          <w:sz w:val="28"/>
          <w:szCs w:val="28"/>
          <w:u w:val="single"/>
          <w:lang w:val="ro-RO" w:eastAsia="ro-RO"/>
        </w:rPr>
      </w:pPr>
      <w:r w:rsidRPr="00DF1A86">
        <w:rPr>
          <w:rFonts w:ascii="Arial" w:hAnsi="Arial" w:cs="Arial"/>
          <w:b/>
          <w:sz w:val="28"/>
          <w:szCs w:val="28"/>
          <w:u w:val="single"/>
          <w:lang w:val="ro-RO" w:eastAsia="ro-RO"/>
        </w:rPr>
        <w:t>CRSP BUCURESTI</w:t>
      </w:r>
    </w:p>
    <w:p w:rsidR="004B5C59" w:rsidRDefault="00E26B09" w:rsidP="002E5D7B">
      <w:pPr>
        <w:jc w:val="left"/>
        <w:rPr>
          <w:rFonts w:ascii="Arial" w:hAnsi="Arial" w:cs="Arial"/>
          <w:b/>
          <w:sz w:val="28"/>
          <w:szCs w:val="28"/>
          <w:lang w:val="ro-RO" w:eastAsia="ro-RO"/>
        </w:rPr>
      </w:pPr>
      <w:r w:rsidRPr="00E26B09">
        <w:rPr>
          <w:rFonts w:ascii="Arial" w:hAnsi="Arial" w:cs="Arial"/>
          <w:b/>
          <w:sz w:val="28"/>
          <w:szCs w:val="28"/>
          <w:lang w:val="ro-RO" w:eastAsia="ro-RO"/>
        </w:rPr>
        <w:t>LOT 6</w:t>
      </w:r>
    </w:p>
    <w:tbl>
      <w:tblPr>
        <w:tblW w:w="10440" w:type="dxa"/>
        <w:tblInd w:w="18" w:type="dxa"/>
        <w:tblLayout w:type="fixed"/>
        <w:tblLook w:val="0000" w:firstRow="0" w:lastRow="0" w:firstColumn="0" w:lastColumn="0" w:noHBand="0" w:noVBand="0"/>
      </w:tblPr>
      <w:tblGrid>
        <w:gridCol w:w="630"/>
        <w:gridCol w:w="3600"/>
        <w:gridCol w:w="4680"/>
        <w:gridCol w:w="1530"/>
      </w:tblGrid>
      <w:tr w:rsidR="00E26B09" w:rsidRPr="00E26B09" w:rsidTr="009D180F">
        <w:trPr>
          <w:trHeight w:val="780"/>
        </w:trPr>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E26B09" w:rsidRDefault="00E26B09" w:rsidP="00E26B09">
            <w:pPr>
              <w:jc w:val="center"/>
              <w:rPr>
                <w:rFonts w:ascii="Arial" w:hAnsi="Arial" w:cs="Arial"/>
                <w:b/>
                <w:bCs/>
                <w:szCs w:val="24"/>
                <w:lang w:val="en-US"/>
              </w:rPr>
            </w:pPr>
          </w:p>
          <w:p w:rsidR="00E26B09" w:rsidRPr="00E26B09" w:rsidRDefault="00E26B09" w:rsidP="00E26B09">
            <w:pPr>
              <w:jc w:val="center"/>
              <w:rPr>
                <w:rFonts w:ascii="Arial" w:hAnsi="Arial" w:cs="Arial"/>
                <w:b/>
                <w:bCs/>
                <w:szCs w:val="24"/>
                <w:lang w:val="en-US"/>
              </w:rPr>
            </w:pPr>
            <w:r w:rsidRPr="00E26B09">
              <w:rPr>
                <w:rFonts w:ascii="Arial" w:hAnsi="Arial" w:cs="Arial"/>
                <w:b/>
                <w:bCs/>
                <w:szCs w:val="24"/>
                <w:lang w:val="en-US"/>
              </w:rPr>
              <w:t>Nr.crt</w:t>
            </w:r>
          </w:p>
        </w:tc>
        <w:tc>
          <w:tcPr>
            <w:tcW w:w="3600" w:type="dxa"/>
            <w:tcBorders>
              <w:top w:val="single" w:sz="4" w:space="0" w:color="auto"/>
              <w:left w:val="nil"/>
              <w:bottom w:val="single" w:sz="4" w:space="0" w:color="auto"/>
              <w:right w:val="single" w:sz="4" w:space="0" w:color="auto"/>
            </w:tcBorders>
            <w:shd w:val="clear" w:color="auto" w:fill="auto"/>
            <w:vAlign w:val="center"/>
          </w:tcPr>
          <w:p w:rsidR="00E26B09" w:rsidRPr="00E26B09" w:rsidRDefault="00E26B09" w:rsidP="00E26B09">
            <w:pPr>
              <w:jc w:val="center"/>
              <w:rPr>
                <w:rFonts w:ascii="Arial" w:hAnsi="Arial" w:cs="Arial"/>
                <w:b/>
                <w:bCs/>
                <w:szCs w:val="24"/>
                <w:lang w:val="en-US"/>
              </w:rPr>
            </w:pPr>
            <w:r w:rsidRPr="00E26B09">
              <w:rPr>
                <w:rFonts w:ascii="Arial" w:hAnsi="Arial" w:cs="Arial"/>
                <w:b/>
                <w:bCs/>
                <w:szCs w:val="24"/>
                <w:lang w:val="en-US"/>
              </w:rPr>
              <w:t>Denumire produs</w:t>
            </w:r>
          </w:p>
        </w:tc>
        <w:tc>
          <w:tcPr>
            <w:tcW w:w="4680" w:type="dxa"/>
            <w:tcBorders>
              <w:top w:val="single" w:sz="4" w:space="0" w:color="auto"/>
              <w:left w:val="nil"/>
              <w:bottom w:val="single" w:sz="4" w:space="0" w:color="auto"/>
              <w:right w:val="single" w:sz="4" w:space="0" w:color="auto"/>
            </w:tcBorders>
            <w:shd w:val="clear" w:color="auto" w:fill="auto"/>
            <w:vAlign w:val="center"/>
          </w:tcPr>
          <w:p w:rsidR="00E26B09" w:rsidRPr="00E26B09" w:rsidRDefault="00E26B09" w:rsidP="00E26B09">
            <w:pPr>
              <w:jc w:val="center"/>
              <w:rPr>
                <w:rFonts w:ascii="Arial" w:hAnsi="Arial" w:cs="Arial"/>
                <w:b/>
                <w:bCs/>
                <w:szCs w:val="24"/>
                <w:lang w:val="en-US"/>
              </w:rPr>
            </w:pPr>
            <w:r w:rsidRPr="00E26B09">
              <w:rPr>
                <w:rFonts w:ascii="Arial" w:hAnsi="Arial" w:cs="Arial"/>
                <w:b/>
                <w:bCs/>
                <w:szCs w:val="24"/>
                <w:lang w:val="en-US"/>
              </w:rPr>
              <w:t>Descriere produs</w:t>
            </w:r>
          </w:p>
        </w:tc>
        <w:tc>
          <w:tcPr>
            <w:tcW w:w="1530" w:type="dxa"/>
            <w:tcBorders>
              <w:top w:val="single" w:sz="4" w:space="0" w:color="auto"/>
              <w:left w:val="nil"/>
              <w:bottom w:val="single" w:sz="4" w:space="0" w:color="auto"/>
              <w:right w:val="single" w:sz="4" w:space="0" w:color="auto"/>
            </w:tcBorders>
            <w:shd w:val="clear" w:color="auto" w:fill="auto"/>
            <w:vAlign w:val="center"/>
          </w:tcPr>
          <w:p w:rsidR="00E26B09" w:rsidRPr="00E26B09" w:rsidRDefault="00E26B09" w:rsidP="00E26B09">
            <w:pPr>
              <w:jc w:val="center"/>
              <w:rPr>
                <w:rFonts w:ascii="Arial" w:hAnsi="Arial" w:cs="Arial"/>
                <w:b/>
                <w:bCs/>
                <w:szCs w:val="24"/>
                <w:lang w:val="en-US"/>
              </w:rPr>
            </w:pPr>
            <w:r w:rsidRPr="00E26B09">
              <w:rPr>
                <w:rFonts w:ascii="Arial" w:hAnsi="Arial" w:cs="Arial"/>
                <w:b/>
                <w:bCs/>
                <w:szCs w:val="24"/>
                <w:lang w:val="en-US"/>
              </w:rPr>
              <w:t>Cantitate totala</w:t>
            </w:r>
          </w:p>
        </w:tc>
      </w:tr>
      <w:tr w:rsidR="00E26B09" w:rsidRPr="00E26B09" w:rsidTr="009D180F">
        <w:trPr>
          <w:cantSplit/>
          <w:trHeight w:val="287"/>
        </w:trPr>
        <w:tc>
          <w:tcPr>
            <w:tcW w:w="63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6B09" w:rsidRPr="00E26B09" w:rsidRDefault="00E26B09" w:rsidP="00E26B09">
            <w:pPr>
              <w:jc w:val="right"/>
              <w:rPr>
                <w:rFonts w:ascii="Arial" w:hAnsi="Arial" w:cs="Arial"/>
                <w:szCs w:val="24"/>
                <w:lang w:val="en-US"/>
              </w:rPr>
            </w:pPr>
            <w:r w:rsidRPr="00E26B09">
              <w:rPr>
                <w:rFonts w:ascii="Arial" w:hAnsi="Arial" w:cs="Arial"/>
                <w:szCs w:val="24"/>
                <w:lang w:val="en-US"/>
              </w:rPr>
              <w:t>1</w:t>
            </w:r>
          </w:p>
        </w:tc>
        <w:tc>
          <w:tcPr>
            <w:tcW w:w="3600" w:type="dxa"/>
            <w:tcBorders>
              <w:top w:val="single" w:sz="4" w:space="0" w:color="auto"/>
              <w:left w:val="nil"/>
              <w:bottom w:val="single" w:sz="4" w:space="0" w:color="auto"/>
              <w:right w:val="single" w:sz="4" w:space="0" w:color="auto"/>
            </w:tcBorders>
            <w:shd w:val="clear" w:color="auto" w:fill="auto"/>
            <w:vAlign w:val="bottom"/>
          </w:tcPr>
          <w:p w:rsidR="00E26B09" w:rsidRPr="00E26B09" w:rsidRDefault="00E26B09" w:rsidP="00E26B09">
            <w:pPr>
              <w:jc w:val="left"/>
              <w:rPr>
                <w:rFonts w:ascii="Arial" w:hAnsi="Arial" w:cs="Arial"/>
                <w:szCs w:val="24"/>
                <w:lang w:val="en-US"/>
              </w:rPr>
            </w:pPr>
            <w:r w:rsidRPr="00E26B09">
              <w:rPr>
                <w:rFonts w:ascii="Arial" w:hAnsi="Arial" w:cs="Arial"/>
                <w:szCs w:val="24"/>
                <w:lang w:val="en-US"/>
              </w:rPr>
              <w:t>Vacutainer biochimie de 6ml</w:t>
            </w:r>
          </w:p>
        </w:tc>
        <w:tc>
          <w:tcPr>
            <w:tcW w:w="4680" w:type="dxa"/>
            <w:tcBorders>
              <w:top w:val="single" w:sz="4" w:space="0" w:color="auto"/>
              <w:left w:val="nil"/>
              <w:bottom w:val="single" w:sz="4" w:space="0" w:color="auto"/>
              <w:right w:val="single" w:sz="4" w:space="0" w:color="auto"/>
            </w:tcBorders>
            <w:shd w:val="clear" w:color="auto" w:fill="auto"/>
            <w:vAlign w:val="bottom"/>
          </w:tcPr>
          <w:p w:rsidR="00E26B09" w:rsidRPr="00E26B09" w:rsidRDefault="00E26B09" w:rsidP="00E26B09">
            <w:pPr>
              <w:jc w:val="left"/>
              <w:rPr>
                <w:rFonts w:ascii="Arial" w:hAnsi="Arial" w:cs="Arial"/>
                <w:szCs w:val="24"/>
                <w:lang w:val="en-US"/>
              </w:rPr>
            </w:pPr>
            <w:r w:rsidRPr="00E26B09">
              <w:rPr>
                <w:rFonts w:ascii="Arial" w:hAnsi="Arial" w:cs="Arial"/>
                <w:szCs w:val="24"/>
                <w:lang w:val="en-US"/>
              </w:rPr>
              <w:t>Vacutainer biochimie de 6ml,clot activator cu capac rosu,1500buc,valabil minim 2 ani</w:t>
            </w:r>
          </w:p>
        </w:tc>
        <w:tc>
          <w:tcPr>
            <w:tcW w:w="1530" w:type="dxa"/>
            <w:tcBorders>
              <w:top w:val="single" w:sz="4" w:space="0" w:color="auto"/>
              <w:left w:val="nil"/>
              <w:bottom w:val="single" w:sz="4" w:space="0" w:color="auto"/>
              <w:right w:val="single" w:sz="4" w:space="0" w:color="auto"/>
            </w:tcBorders>
            <w:shd w:val="clear" w:color="auto" w:fill="auto"/>
            <w:vAlign w:val="bottom"/>
          </w:tcPr>
          <w:p w:rsidR="00E26B09" w:rsidRPr="00E26B09" w:rsidRDefault="00E26B09" w:rsidP="00E26B09">
            <w:pPr>
              <w:jc w:val="center"/>
              <w:rPr>
                <w:rFonts w:ascii="Arial" w:hAnsi="Arial" w:cs="Arial"/>
                <w:szCs w:val="24"/>
                <w:lang w:val="en-US"/>
              </w:rPr>
            </w:pPr>
            <w:r w:rsidRPr="00E26B09">
              <w:rPr>
                <w:rFonts w:ascii="Arial" w:hAnsi="Arial" w:cs="Arial"/>
                <w:szCs w:val="24"/>
                <w:lang w:val="en-US"/>
              </w:rPr>
              <w:t>1500 buc</w:t>
            </w:r>
          </w:p>
        </w:tc>
      </w:tr>
      <w:tr w:rsidR="00E26B09" w:rsidRPr="00E26B09" w:rsidTr="009D180F">
        <w:trPr>
          <w:cantSplit/>
          <w:trHeight w:val="287"/>
        </w:trPr>
        <w:tc>
          <w:tcPr>
            <w:tcW w:w="63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6B09" w:rsidRPr="00E26B09" w:rsidRDefault="00E26B09" w:rsidP="00E26B09">
            <w:pPr>
              <w:jc w:val="right"/>
              <w:rPr>
                <w:rFonts w:ascii="Arial" w:hAnsi="Arial" w:cs="Arial"/>
                <w:szCs w:val="24"/>
                <w:lang w:val="en-US"/>
              </w:rPr>
            </w:pPr>
            <w:r w:rsidRPr="00E26B09">
              <w:rPr>
                <w:rFonts w:ascii="Arial" w:hAnsi="Arial" w:cs="Arial"/>
                <w:szCs w:val="24"/>
                <w:lang w:val="en-US"/>
              </w:rPr>
              <w:t>2</w:t>
            </w:r>
          </w:p>
        </w:tc>
        <w:tc>
          <w:tcPr>
            <w:tcW w:w="3600" w:type="dxa"/>
            <w:tcBorders>
              <w:top w:val="single" w:sz="4" w:space="0" w:color="auto"/>
              <w:left w:val="nil"/>
              <w:bottom w:val="single" w:sz="4" w:space="0" w:color="auto"/>
              <w:right w:val="single" w:sz="4" w:space="0" w:color="auto"/>
            </w:tcBorders>
            <w:shd w:val="clear" w:color="auto" w:fill="auto"/>
            <w:vAlign w:val="center"/>
          </w:tcPr>
          <w:p w:rsidR="00E26B09" w:rsidRDefault="00E26B09" w:rsidP="00E26B09">
            <w:pPr>
              <w:jc w:val="left"/>
              <w:rPr>
                <w:rFonts w:ascii="Arial" w:hAnsi="Arial" w:cs="Arial"/>
                <w:szCs w:val="24"/>
                <w:lang w:val="en-US"/>
              </w:rPr>
            </w:pPr>
            <w:r w:rsidRPr="00E26B09">
              <w:rPr>
                <w:rFonts w:ascii="Arial" w:hAnsi="Arial" w:cs="Arial"/>
                <w:szCs w:val="24"/>
                <w:lang w:val="en-US"/>
              </w:rPr>
              <w:t>Tifon metraj</w:t>
            </w:r>
          </w:p>
          <w:p w:rsidR="00E26B09" w:rsidRPr="00E26B09" w:rsidRDefault="00E26B09" w:rsidP="00E26B09">
            <w:pPr>
              <w:jc w:val="left"/>
              <w:rPr>
                <w:rFonts w:ascii="Arial" w:hAnsi="Arial" w:cs="Arial"/>
                <w:szCs w:val="24"/>
                <w:lang w:val="en-US"/>
              </w:rPr>
            </w:pPr>
          </w:p>
        </w:tc>
        <w:tc>
          <w:tcPr>
            <w:tcW w:w="4680" w:type="dxa"/>
            <w:tcBorders>
              <w:top w:val="single" w:sz="4" w:space="0" w:color="auto"/>
              <w:left w:val="nil"/>
              <w:bottom w:val="single" w:sz="4" w:space="0" w:color="auto"/>
              <w:right w:val="single" w:sz="4" w:space="0" w:color="auto"/>
            </w:tcBorders>
            <w:shd w:val="clear" w:color="auto" w:fill="auto"/>
          </w:tcPr>
          <w:p w:rsidR="00E26B09" w:rsidRPr="00E26B09" w:rsidRDefault="00E26B09" w:rsidP="00E26B09">
            <w:pPr>
              <w:jc w:val="left"/>
              <w:rPr>
                <w:rFonts w:ascii="Arial" w:hAnsi="Arial" w:cs="Arial"/>
                <w:szCs w:val="24"/>
                <w:lang w:val="en-US"/>
              </w:rPr>
            </w:pPr>
            <w:r w:rsidRPr="00E26B09">
              <w:rPr>
                <w:rFonts w:ascii="Arial" w:hAnsi="Arial" w:cs="Arial"/>
                <w:szCs w:val="24"/>
                <w:lang w:val="en-US"/>
              </w:rPr>
              <w:t>tifon alb;latime-0.90m</w:t>
            </w:r>
          </w:p>
        </w:tc>
        <w:tc>
          <w:tcPr>
            <w:tcW w:w="1530" w:type="dxa"/>
            <w:tcBorders>
              <w:top w:val="single" w:sz="4" w:space="0" w:color="auto"/>
              <w:left w:val="nil"/>
              <w:bottom w:val="single" w:sz="4" w:space="0" w:color="auto"/>
              <w:right w:val="single" w:sz="4" w:space="0" w:color="auto"/>
            </w:tcBorders>
            <w:shd w:val="clear" w:color="auto" w:fill="auto"/>
            <w:vAlign w:val="bottom"/>
          </w:tcPr>
          <w:p w:rsidR="00E26B09" w:rsidRPr="00E26B09" w:rsidRDefault="00E26B09" w:rsidP="00E26B09">
            <w:pPr>
              <w:jc w:val="center"/>
              <w:rPr>
                <w:rFonts w:ascii="Arial" w:hAnsi="Arial" w:cs="Arial"/>
                <w:szCs w:val="24"/>
                <w:lang w:val="en-US"/>
              </w:rPr>
            </w:pPr>
            <w:r w:rsidRPr="00E26B09">
              <w:rPr>
                <w:rFonts w:ascii="Arial" w:hAnsi="Arial" w:cs="Arial"/>
                <w:szCs w:val="24"/>
                <w:lang w:val="en-US"/>
              </w:rPr>
              <w:t>30 m</w:t>
            </w:r>
          </w:p>
        </w:tc>
      </w:tr>
      <w:tr w:rsidR="00E26B09" w:rsidRPr="00E26B09" w:rsidTr="009D180F">
        <w:trPr>
          <w:trHeight w:val="818"/>
        </w:trPr>
        <w:tc>
          <w:tcPr>
            <w:tcW w:w="63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6B09" w:rsidRPr="00E26B09" w:rsidRDefault="00E26B09" w:rsidP="00E26B09">
            <w:pPr>
              <w:jc w:val="right"/>
              <w:rPr>
                <w:rFonts w:ascii="Arial" w:hAnsi="Arial" w:cs="Arial"/>
                <w:szCs w:val="24"/>
                <w:lang w:val="pt-BR"/>
              </w:rPr>
            </w:pPr>
            <w:r w:rsidRPr="00E26B09">
              <w:rPr>
                <w:rFonts w:ascii="Arial" w:hAnsi="Arial" w:cs="Arial"/>
                <w:szCs w:val="24"/>
                <w:lang w:val="pt-BR"/>
              </w:rPr>
              <w:t>3</w:t>
            </w:r>
          </w:p>
        </w:tc>
        <w:tc>
          <w:tcPr>
            <w:tcW w:w="3600" w:type="dxa"/>
            <w:tcBorders>
              <w:top w:val="single" w:sz="4" w:space="0" w:color="auto"/>
              <w:left w:val="nil"/>
              <w:bottom w:val="single" w:sz="4" w:space="0" w:color="auto"/>
              <w:right w:val="single" w:sz="4" w:space="0" w:color="auto"/>
            </w:tcBorders>
            <w:shd w:val="clear" w:color="auto" w:fill="auto"/>
            <w:vAlign w:val="bottom"/>
          </w:tcPr>
          <w:p w:rsidR="00E26B09" w:rsidRPr="00E26B09" w:rsidRDefault="00E26B09" w:rsidP="00E26B09">
            <w:pPr>
              <w:jc w:val="left"/>
              <w:rPr>
                <w:rFonts w:ascii="Arial" w:hAnsi="Arial" w:cs="Arial"/>
                <w:szCs w:val="24"/>
                <w:lang w:val="en-US"/>
              </w:rPr>
            </w:pPr>
            <w:r w:rsidRPr="00E26B09">
              <w:rPr>
                <w:rFonts w:ascii="Arial" w:hAnsi="Arial" w:cs="Arial"/>
                <w:szCs w:val="24"/>
                <w:lang w:val="en-US"/>
              </w:rPr>
              <w:t>Fesa tifon</w:t>
            </w:r>
          </w:p>
        </w:tc>
        <w:tc>
          <w:tcPr>
            <w:tcW w:w="4680" w:type="dxa"/>
            <w:tcBorders>
              <w:top w:val="single" w:sz="4" w:space="0" w:color="auto"/>
              <w:left w:val="nil"/>
              <w:bottom w:val="single" w:sz="4" w:space="0" w:color="auto"/>
              <w:right w:val="single" w:sz="4" w:space="0" w:color="auto"/>
            </w:tcBorders>
            <w:shd w:val="clear" w:color="auto" w:fill="auto"/>
            <w:vAlign w:val="bottom"/>
          </w:tcPr>
          <w:p w:rsidR="00E26B09" w:rsidRPr="00E26B09" w:rsidRDefault="00E26B09" w:rsidP="00E26B09">
            <w:pPr>
              <w:jc w:val="left"/>
              <w:rPr>
                <w:rFonts w:ascii="Arial" w:hAnsi="Arial" w:cs="Arial"/>
                <w:szCs w:val="24"/>
                <w:lang w:val="pt-BR"/>
              </w:rPr>
            </w:pPr>
            <w:r w:rsidRPr="00E26B09">
              <w:rPr>
                <w:rFonts w:ascii="Arial" w:hAnsi="Arial" w:cs="Arial"/>
                <w:szCs w:val="24"/>
                <w:lang w:val="en-US"/>
              </w:rPr>
              <w:t>tifon hidrofil;rulata in ambalaj individual,nesteril;100% bumbac;dim10x10cm</w:t>
            </w:r>
          </w:p>
        </w:tc>
        <w:tc>
          <w:tcPr>
            <w:tcW w:w="1530" w:type="dxa"/>
            <w:tcBorders>
              <w:top w:val="single" w:sz="4" w:space="0" w:color="auto"/>
              <w:left w:val="nil"/>
              <w:bottom w:val="single" w:sz="4" w:space="0" w:color="auto"/>
              <w:right w:val="single" w:sz="4" w:space="0" w:color="auto"/>
            </w:tcBorders>
            <w:shd w:val="clear" w:color="auto" w:fill="auto"/>
            <w:vAlign w:val="bottom"/>
          </w:tcPr>
          <w:p w:rsidR="00E26B09" w:rsidRPr="00E26B09" w:rsidRDefault="00E26B09" w:rsidP="00E26B09">
            <w:pPr>
              <w:jc w:val="center"/>
              <w:rPr>
                <w:rFonts w:ascii="Arial" w:hAnsi="Arial" w:cs="Arial"/>
                <w:szCs w:val="24"/>
                <w:lang w:val="pt-BR"/>
              </w:rPr>
            </w:pPr>
            <w:r w:rsidRPr="00E26B09">
              <w:rPr>
                <w:rFonts w:ascii="Arial" w:hAnsi="Arial" w:cs="Arial"/>
                <w:szCs w:val="24"/>
                <w:lang w:val="pt-BR"/>
              </w:rPr>
              <w:t>10 buc</w:t>
            </w:r>
          </w:p>
        </w:tc>
      </w:tr>
      <w:tr w:rsidR="00E26B09" w:rsidRPr="00E26B09" w:rsidTr="009D180F">
        <w:trPr>
          <w:trHeight w:val="818"/>
        </w:trPr>
        <w:tc>
          <w:tcPr>
            <w:tcW w:w="63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6B09" w:rsidRPr="00E26B09" w:rsidRDefault="00E26B09" w:rsidP="00E26B09">
            <w:pPr>
              <w:jc w:val="right"/>
              <w:rPr>
                <w:rFonts w:ascii="Arial" w:hAnsi="Arial" w:cs="Arial"/>
                <w:szCs w:val="24"/>
                <w:lang w:val="pt-BR"/>
              </w:rPr>
            </w:pPr>
            <w:r w:rsidRPr="00E26B09">
              <w:rPr>
                <w:rFonts w:ascii="Arial" w:hAnsi="Arial" w:cs="Arial"/>
                <w:szCs w:val="24"/>
                <w:lang w:val="pt-BR"/>
              </w:rPr>
              <w:t>4</w:t>
            </w:r>
          </w:p>
        </w:tc>
        <w:tc>
          <w:tcPr>
            <w:tcW w:w="3600" w:type="dxa"/>
            <w:tcBorders>
              <w:top w:val="single" w:sz="4" w:space="0" w:color="auto"/>
              <w:left w:val="nil"/>
              <w:bottom w:val="single" w:sz="4" w:space="0" w:color="auto"/>
              <w:right w:val="single" w:sz="4" w:space="0" w:color="auto"/>
            </w:tcBorders>
            <w:shd w:val="clear" w:color="auto" w:fill="auto"/>
            <w:vAlign w:val="center"/>
          </w:tcPr>
          <w:p w:rsidR="00E26B09" w:rsidRPr="00E26B09" w:rsidRDefault="00E26B09" w:rsidP="00E26B09">
            <w:pPr>
              <w:jc w:val="left"/>
              <w:rPr>
                <w:rFonts w:ascii="Arial" w:hAnsi="Arial" w:cs="Arial"/>
                <w:szCs w:val="24"/>
                <w:lang w:val="en-US"/>
              </w:rPr>
            </w:pPr>
            <w:r w:rsidRPr="00E26B09">
              <w:rPr>
                <w:rFonts w:ascii="Arial" w:hAnsi="Arial" w:cs="Arial"/>
                <w:szCs w:val="24"/>
                <w:lang w:val="en-US"/>
              </w:rPr>
              <w:t>Comprese sterile din tifon</w:t>
            </w:r>
          </w:p>
        </w:tc>
        <w:tc>
          <w:tcPr>
            <w:tcW w:w="4680" w:type="dxa"/>
            <w:tcBorders>
              <w:top w:val="single" w:sz="4" w:space="0" w:color="auto"/>
              <w:left w:val="nil"/>
              <w:bottom w:val="single" w:sz="4" w:space="0" w:color="auto"/>
              <w:right w:val="single" w:sz="4" w:space="0" w:color="auto"/>
            </w:tcBorders>
            <w:shd w:val="clear" w:color="auto" w:fill="auto"/>
          </w:tcPr>
          <w:p w:rsidR="00E26B09" w:rsidRPr="00E26B09" w:rsidRDefault="00E26B09" w:rsidP="00E26B09">
            <w:pPr>
              <w:jc w:val="left"/>
              <w:rPr>
                <w:rFonts w:ascii="Arial" w:hAnsi="Arial" w:cs="Arial"/>
                <w:szCs w:val="24"/>
                <w:lang w:val="en-US"/>
              </w:rPr>
            </w:pPr>
            <w:r w:rsidRPr="00E26B09">
              <w:rPr>
                <w:rFonts w:ascii="Arial" w:hAnsi="Arial" w:cs="Arial"/>
                <w:szCs w:val="24"/>
                <w:lang w:val="en-US"/>
              </w:rPr>
              <w:t>tifon medicinal;bumbac 100%,cu proprietati hidrofile de rang superior</w:t>
            </w:r>
          </w:p>
        </w:tc>
        <w:tc>
          <w:tcPr>
            <w:tcW w:w="1530" w:type="dxa"/>
            <w:tcBorders>
              <w:top w:val="single" w:sz="4" w:space="0" w:color="auto"/>
              <w:left w:val="nil"/>
              <w:bottom w:val="single" w:sz="4" w:space="0" w:color="auto"/>
              <w:right w:val="single" w:sz="4" w:space="0" w:color="auto"/>
            </w:tcBorders>
            <w:shd w:val="clear" w:color="auto" w:fill="auto"/>
            <w:vAlign w:val="bottom"/>
          </w:tcPr>
          <w:p w:rsidR="00E26B09" w:rsidRPr="00E26B09" w:rsidRDefault="00E26B09" w:rsidP="00E26B09">
            <w:pPr>
              <w:jc w:val="center"/>
              <w:rPr>
                <w:rFonts w:ascii="Arial" w:hAnsi="Arial" w:cs="Arial"/>
                <w:szCs w:val="24"/>
                <w:lang w:val="pt-BR"/>
              </w:rPr>
            </w:pPr>
            <w:r w:rsidRPr="00E26B09">
              <w:rPr>
                <w:rFonts w:ascii="Arial" w:hAnsi="Arial" w:cs="Arial"/>
                <w:szCs w:val="24"/>
                <w:lang w:val="pt-BR"/>
              </w:rPr>
              <w:t xml:space="preserve">10buc </w:t>
            </w:r>
          </w:p>
        </w:tc>
      </w:tr>
      <w:tr w:rsidR="00E26B09" w:rsidRPr="00E26B09" w:rsidTr="009D180F">
        <w:trPr>
          <w:trHeight w:val="359"/>
        </w:trPr>
        <w:tc>
          <w:tcPr>
            <w:tcW w:w="63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6B09" w:rsidRPr="00E26B09" w:rsidRDefault="00E26B09" w:rsidP="00E26B09">
            <w:pPr>
              <w:jc w:val="right"/>
              <w:rPr>
                <w:rFonts w:ascii="Arial" w:hAnsi="Arial" w:cs="Arial"/>
                <w:szCs w:val="24"/>
                <w:lang w:val="pt-BR"/>
              </w:rPr>
            </w:pPr>
            <w:r w:rsidRPr="00E26B09">
              <w:rPr>
                <w:rFonts w:ascii="Arial" w:hAnsi="Arial" w:cs="Arial"/>
                <w:szCs w:val="24"/>
                <w:lang w:val="pt-BR"/>
              </w:rPr>
              <w:t>5</w:t>
            </w:r>
          </w:p>
        </w:tc>
        <w:tc>
          <w:tcPr>
            <w:tcW w:w="3600" w:type="dxa"/>
            <w:tcBorders>
              <w:top w:val="single" w:sz="4" w:space="0" w:color="auto"/>
              <w:left w:val="nil"/>
              <w:bottom w:val="single" w:sz="4" w:space="0" w:color="auto"/>
              <w:right w:val="single" w:sz="4" w:space="0" w:color="auto"/>
            </w:tcBorders>
            <w:shd w:val="clear" w:color="auto" w:fill="auto"/>
            <w:vAlign w:val="bottom"/>
          </w:tcPr>
          <w:p w:rsidR="00E26B09" w:rsidRDefault="00E26B09" w:rsidP="00E26B09">
            <w:pPr>
              <w:jc w:val="left"/>
              <w:rPr>
                <w:rFonts w:ascii="Arial" w:hAnsi="Arial" w:cs="Arial"/>
                <w:szCs w:val="24"/>
                <w:lang w:val="en-US"/>
              </w:rPr>
            </w:pPr>
            <w:r w:rsidRPr="00E26B09">
              <w:rPr>
                <w:rFonts w:ascii="Arial" w:hAnsi="Arial" w:cs="Arial"/>
                <w:szCs w:val="24"/>
                <w:lang w:val="en-US"/>
              </w:rPr>
              <w:t>Alcool medicinal</w:t>
            </w:r>
          </w:p>
          <w:p w:rsidR="00E26B09" w:rsidRPr="00E26B09" w:rsidRDefault="00E26B09" w:rsidP="00E26B09">
            <w:pPr>
              <w:jc w:val="left"/>
              <w:rPr>
                <w:rFonts w:ascii="Arial" w:hAnsi="Arial" w:cs="Arial"/>
                <w:szCs w:val="24"/>
                <w:lang w:val="en-US"/>
              </w:rPr>
            </w:pPr>
          </w:p>
        </w:tc>
        <w:tc>
          <w:tcPr>
            <w:tcW w:w="4680" w:type="dxa"/>
            <w:tcBorders>
              <w:top w:val="single" w:sz="4" w:space="0" w:color="auto"/>
              <w:left w:val="nil"/>
              <w:bottom w:val="single" w:sz="4" w:space="0" w:color="auto"/>
              <w:right w:val="single" w:sz="4" w:space="0" w:color="auto"/>
            </w:tcBorders>
            <w:shd w:val="clear" w:color="auto" w:fill="auto"/>
            <w:vAlign w:val="bottom"/>
          </w:tcPr>
          <w:p w:rsidR="00E26B09" w:rsidRPr="00E26B09" w:rsidRDefault="00E26B09" w:rsidP="00E26B09">
            <w:pPr>
              <w:jc w:val="left"/>
              <w:rPr>
                <w:rFonts w:ascii="Arial" w:hAnsi="Arial" w:cs="Arial"/>
                <w:szCs w:val="24"/>
                <w:lang w:val="pt-BR"/>
              </w:rPr>
            </w:pPr>
            <w:r w:rsidRPr="00E26B09">
              <w:rPr>
                <w:rFonts w:ascii="Arial" w:hAnsi="Arial" w:cs="Arial"/>
                <w:szCs w:val="24"/>
                <w:lang w:val="en-US"/>
              </w:rPr>
              <w:t>70%; 1L</w:t>
            </w:r>
          </w:p>
        </w:tc>
        <w:tc>
          <w:tcPr>
            <w:tcW w:w="1530" w:type="dxa"/>
            <w:tcBorders>
              <w:top w:val="single" w:sz="4" w:space="0" w:color="auto"/>
              <w:left w:val="nil"/>
              <w:bottom w:val="single" w:sz="4" w:space="0" w:color="auto"/>
              <w:right w:val="single" w:sz="4" w:space="0" w:color="auto"/>
            </w:tcBorders>
            <w:shd w:val="clear" w:color="auto" w:fill="auto"/>
            <w:vAlign w:val="bottom"/>
          </w:tcPr>
          <w:p w:rsidR="00E26B09" w:rsidRPr="00E26B09" w:rsidRDefault="00E26B09" w:rsidP="00E26B09">
            <w:pPr>
              <w:jc w:val="center"/>
              <w:rPr>
                <w:rFonts w:ascii="Arial" w:hAnsi="Arial" w:cs="Arial"/>
                <w:szCs w:val="24"/>
                <w:lang w:val="pt-BR"/>
              </w:rPr>
            </w:pPr>
            <w:r w:rsidRPr="00E26B09">
              <w:rPr>
                <w:rFonts w:ascii="Arial" w:hAnsi="Arial" w:cs="Arial"/>
                <w:szCs w:val="24"/>
                <w:lang w:val="pt-BR"/>
              </w:rPr>
              <w:t>10 litri</w:t>
            </w:r>
          </w:p>
        </w:tc>
      </w:tr>
      <w:tr w:rsidR="00E26B09" w:rsidRPr="00E26B09" w:rsidTr="009D180F">
        <w:trPr>
          <w:trHeight w:val="629"/>
        </w:trPr>
        <w:tc>
          <w:tcPr>
            <w:tcW w:w="63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6B09" w:rsidRPr="00E26B09" w:rsidRDefault="00E26B09" w:rsidP="00E26B09">
            <w:pPr>
              <w:jc w:val="right"/>
              <w:rPr>
                <w:rFonts w:ascii="Arial" w:hAnsi="Arial" w:cs="Arial"/>
                <w:szCs w:val="24"/>
                <w:lang w:val="pt-BR"/>
              </w:rPr>
            </w:pPr>
            <w:r w:rsidRPr="00E26B09">
              <w:rPr>
                <w:rFonts w:ascii="Arial" w:hAnsi="Arial" w:cs="Arial"/>
                <w:szCs w:val="24"/>
                <w:lang w:val="pt-BR"/>
              </w:rPr>
              <w:t>6</w:t>
            </w:r>
          </w:p>
        </w:tc>
        <w:tc>
          <w:tcPr>
            <w:tcW w:w="3600" w:type="dxa"/>
            <w:tcBorders>
              <w:top w:val="single" w:sz="4" w:space="0" w:color="auto"/>
              <w:left w:val="nil"/>
              <w:bottom w:val="single" w:sz="4" w:space="0" w:color="auto"/>
              <w:right w:val="single" w:sz="4" w:space="0" w:color="auto"/>
            </w:tcBorders>
            <w:shd w:val="clear" w:color="auto" w:fill="auto"/>
            <w:vAlign w:val="center"/>
          </w:tcPr>
          <w:p w:rsidR="00E26B09" w:rsidRPr="00E26B09" w:rsidRDefault="00E26B09" w:rsidP="00E26B09">
            <w:pPr>
              <w:jc w:val="left"/>
              <w:rPr>
                <w:rFonts w:ascii="Arial" w:hAnsi="Arial" w:cs="Arial"/>
                <w:szCs w:val="24"/>
                <w:lang w:val="en-US"/>
              </w:rPr>
            </w:pPr>
            <w:r w:rsidRPr="00E26B09">
              <w:rPr>
                <w:rFonts w:ascii="Arial" w:hAnsi="Arial" w:cs="Arial"/>
                <w:szCs w:val="24"/>
                <w:lang w:val="en-US"/>
              </w:rPr>
              <w:t>Manusi chirurgicale marime S</w:t>
            </w:r>
          </w:p>
        </w:tc>
        <w:tc>
          <w:tcPr>
            <w:tcW w:w="4680" w:type="dxa"/>
            <w:tcBorders>
              <w:top w:val="single" w:sz="4" w:space="0" w:color="auto"/>
              <w:left w:val="nil"/>
              <w:bottom w:val="single" w:sz="4" w:space="0" w:color="auto"/>
              <w:right w:val="single" w:sz="4" w:space="0" w:color="auto"/>
            </w:tcBorders>
            <w:shd w:val="clear" w:color="auto" w:fill="auto"/>
          </w:tcPr>
          <w:p w:rsidR="00E26B09" w:rsidRPr="00E26B09" w:rsidRDefault="00E26B09" w:rsidP="00E26B09">
            <w:pPr>
              <w:jc w:val="left"/>
              <w:rPr>
                <w:rFonts w:ascii="Arial" w:hAnsi="Arial" w:cs="Arial"/>
                <w:szCs w:val="24"/>
                <w:lang w:val="en-US"/>
              </w:rPr>
            </w:pPr>
            <w:r w:rsidRPr="00E26B09">
              <w:rPr>
                <w:rFonts w:ascii="Arial" w:hAnsi="Arial" w:cs="Arial"/>
                <w:szCs w:val="24"/>
                <w:lang w:val="en-US"/>
              </w:rPr>
              <w:t>din latex,pudrate,nesterile,100buc./cutie</w:t>
            </w:r>
          </w:p>
        </w:tc>
        <w:tc>
          <w:tcPr>
            <w:tcW w:w="1530" w:type="dxa"/>
            <w:tcBorders>
              <w:top w:val="single" w:sz="4" w:space="0" w:color="auto"/>
              <w:left w:val="nil"/>
              <w:bottom w:val="single" w:sz="4" w:space="0" w:color="auto"/>
              <w:right w:val="single" w:sz="4" w:space="0" w:color="auto"/>
            </w:tcBorders>
            <w:shd w:val="clear" w:color="auto" w:fill="auto"/>
            <w:vAlign w:val="bottom"/>
          </w:tcPr>
          <w:p w:rsidR="00E26B09" w:rsidRPr="00E26B09" w:rsidRDefault="00E26B09" w:rsidP="00E26B09">
            <w:pPr>
              <w:jc w:val="center"/>
              <w:rPr>
                <w:rFonts w:ascii="Arial" w:hAnsi="Arial" w:cs="Arial"/>
                <w:szCs w:val="24"/>
                <w:lang w:val="pt-BR"/>
              </w:rPr>
            </w:pPr>
            <w:r w:rsidRPr="00E26B09">
              <w:rPr>
                <w:rFonts w:ascii="Arial" w:hAnsi="Arial" w:cs="Arial"/>
                <w:szCs w:val="24"/>
                <w:lang w:val="pt-BR"/>
              </w:rPr>
              <w:t>5 cutii</w:t>
            </w:r>
          </w:p>
        </w:tc>
      </w:tr>
      <w:tr w:rsidR="00E26B09" w:rsidRPr="00E26B09" w:rsidTr="009D180F">
        <w:trPr>
          <w:trHeight w:val="692"/>
        </w:trPr>
        <w:tc>
          <w:tcPr>
            <w:tcW w:w="63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6B09" w:rsidRPr="00E26B09" w:rsidRDefault="00E26B09" w:rsidP="00E26B09">
            <w:pPr>
              <w:jc w:val="right"/>
              <w:rPr>
                <w:rFonts w:ascii="Arial" w:hAnsi="Arial" w:cs="Arial"/>
                <w:szCs w:val="24"/>
                <w:lang w:val="pt-BR"/>
              </w:rPr>
            </w:pPr>
            <w:r w:rsidRPr="00E26B09">
              <w:rPr>
                <w:rFonts w:ascii="Arial" w:hAnsi="Arial" w:cs="Arial"/>
                <w:szCs w:val="24"/>
                <w:lang w:val="pt-BR"/>
              </w:rPr>
              <w:t>7</w:t>
            </w:r>
          </w:p>
        </w:tc>
        <w:tc>
          <w:tcPr>
            <w:tcW w:w="3600" w:type="dxa"/>
            <w:tcBorders>
              <w:top w:val="single" w:sz="4" w:space="0" w:color="auto"/>
              <w:left w:val="nil"/>
              <w:bottom w:val="single" w:sz="4" w:space="0" w:color="auto"/>
              <w:right w:val="single" w:sz="4" w:space="0" w:color="auto"/>
            </w:tcBorders>
            <w:shd w:val="clear" w:color="auto" w:fill="auto"/>
            <w:vAlign w:val="center"/>
          </w:tcPr>
          <w:p w:rsidR="00E26B09" w:rsidRPr="00E26B09" w:rsidRDefault="00E26B09" w:rsidP="00E26B09">
            <w:pPr>
              <w:jc w:val="left"/>
              <w:rPr>
                <w:rFonts w:ascii="Arial" w:hAnsi="Arial" w:cs="Arial"/>
                <w:szCs w:val="24"/>
                <w:lang w:val="en-US"/>
              </w:rPr>
            </w:pPr>
            <w:r w:rsidRPr="00E26B09">
              <w:rPr>
                <w:rFonts w:ascii="Arial" w:hAnsi="Arial" w:cs="Arial"/>
                <w:szCs w:val="24"/>
                <w:lang w:val="en-US"/>
              </w:rPr>
              <w:t>Manusi chirurgicale marime M</w:t>
            </w:r>
          </w:p>
        </w:tc>
        <w:tc>
          <w:tcPr>
            <w:tcW w:w="4680" w:type="dxa"/>
            <w:tcBorders>
              <w:top w:val="single" w:sz="4" w:space="0" w:color="auto"/>
              <w:left w:val="nil"/>
              <w:bottom w:val="single" w:sz="4" w:space="0" w:color="auto"/>
              <w:right w:val="single" w:sz="4" w:space="0" w:color="auto"/>
            </w:tcBorders>
            <w:shd w:val="clear" w:color="auto" w:fill="auto"/>
          </w:tcPr>
          <w:p w:rsidR="00E26B09" w:rsidRPr="00E26B09" w:rsidRDefault="00E26B09" w:rsidP="00E26B09">
            <w:pPr>
              <w:jc w:val="left"/>
              <w:rPr>
                <w:rFonts w:ascii="Arial" w:hAnsi="Arial" w:cs="Arial"/>
                <w:szCs w:val="24"/>
                <w:lang w:val="en-US"/>
              </w:rPr>
            </w:pPr>
            <w:r w:rsidRPr="00E26B09">
              <w:rPr>
                <w:rFonts w:ascii="Arial" w:hAnsi="Arial" w:cs="Arial"/>
                <w:szCs w:val="24"/>
                <w:lang w:val="en-US"/>
              </w:rPr>
              <w:t>din latex,pudrate,nesterile,100buc./cutie</w:t>
            </w:r>
          </w:p>
        </w:tc>
        <w:tc>
          <w:tcPr>
            <w:tcW w:w="1530" w:type="dxa"/>
            <w:tcBorders>
              <w:top w:val="single" w:sz="4" w:space="0" w:color="auto"/>
              <w:left w:val="nil"/>
              <w:bottom w:val="single" w:sz="4" w:space="0" w:color="auto"/>
              <w:right w:val="single" w:sz="4" w:space="0" w:color="auto"/>
            </w:tcBorders>
            <w:shd w:val="clear" w:color="auto" w:fill="auto"/>
            <w:vAlign w:val="bottom"/>
          </w:tcPr>
          <w:p w:rsidR="00E26B09" w:rsidRPr="00E26B09" w:rsidRDefault="00E26B09" w:rsidP="00E26B09">
            <w:pPr>
              <w:jc w:val="center"/>
              <w:rPr>
                <w:rFonts w:ascii="Arial" w:hAnsi="Arial" w:cs="Arial"/>
                <w:szCs w:val="24"/>
                <w:lang w:val="pt-BR"/>
              </w:rPr>
            </w:pPr>
            <w:r w:rsidRPr="00E26B09">
              <w:rPr>
                <w:rFonts w:ascii="Arial" w:hAnsi="Arial" w:cs="Arial"/>
                <w:szCs w:val="24"/>
                <w:lang w:val="pt-BR"/>
              </w:rPr>
              <w:t>3 cutii</w:t>
            </w:r>
          </w:p>
        </w:tc>
      </w:tr>
      <w:tr w:rsidR="00E26B09" w:rsidRPr="00E26B09" w:rsidTr="009D180F">
        <w:trPr>
          <w:trHeight w:val="530"/>
        </w:trPr>
        <w:tc>
          <w:tcPr>
            <w:tcW w:w="63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6B09" w:rsidRPr="00E26B09" w:rsidRDefault="00E26B09" w:rsidP="00E26B09">
            <w:pPr>
              <w:jc w:val="right"/>
              <w:rPr>
                <w:rFonts w:ascii="Arial" w:hAnsi="Arial" w:cs="Arial"/>
                <w:szCs w:val="24"/>
                <w:lang w:val="pt-BR"/>
              </w:rPr>
            </w:pPr>
            <w:r w:rsidRPr="00E26B09">
              <w:rPr>
                <w:rFonts w:ascii="Arial" w:hAnsi="Arial" w:cs="Arial"/>
                <w:szCs w:val="24"/>
                <w:lang w:val="pt-BR"/>
              </w:rPr>
              <w:t>8</w:t>
            </w:r>
          </w:p>
        </w:tc>
        <w:tc>
          <w:tcPr>
            <w:tcW w:w="3600" w:type="dxa"/>
            <w:tcBorders>
              <w:top w:val="single" w:sz="4" w:space="0" w:color="auto"/>
              <w:left w:val="nil"/>
              <w:bottom w:val="single" w:sz="4" w:space="0" w:color="auto"/>
              <w:right w:val="single" w:sz="4" w:space="0" w:color="auto"/>
            </w:tcBorders>
            <w:shd w:val="clear" w:color="auto" w:fill="auto"/>
            <w:vAlign w:val="bottom"/>
          </w:tcPr>
          <w:p w:rsidR="00E26B09" w:rsidRPr="00E26B09" w:rsidRDefault="00E26B09" w:rsidP="00E26B09">
            <w:pPr>
              <w:jc w:val="left"/>
              <w:rPr>
                <w:rFonts w:ascii="Arial" w:hAnsi="Arial" w:cs="Arial"/>
                <w:szCs w:val="24"/>
                <w:lang w:val="en-US"/>
              </w:rPr>
            </w:pPr>
            <w:r w:rsidRPr="00E26B09">
              <w:rPr>
                <w:rFonts w:ascii="Arial" w:hAnsi="Arial" w:cs="Arial"/>
                <w:szCs w:val="24"/>
                <w:lang w:val="en-US"/>
              </w:rPr>
              <w:t>Vata medicinala</w:t>
            </w:r>
          </w:p>
        </w:tc>
        <w:tc>
          <w:tcPr>
            <w:tcW w:w="4680" w:type="dxa"/>
            <w:tcBorders>
              <w:top w:val="single" w:sz="4" w:space="0" w:color="auto"/>
              <w:left w:val="nil"/>
              <w:bottom w:val="single" w:sz="4" w:space="0" w:color="auto"/>
              <w:right w:val="single" w:sz="4" w:space="0" w:color="auto"/>
            </w:tcBorders>
            <w:shd w:val="clear" w:color="auto" w:fill="auto"/>
            <w:vAlign w:val="bottom"/>
          </w:tcPr>
          <w:p w:rsidR="00E26B09" w:rsidRPr="00E26B09" w:rsidRDefault="00E26B09" w:rsidP="00E26B09">
            <w:pPr>
              <w:jc w:val="left"/>
              <w:rPr>
                <w:rFonts w:ascii="Arial" w:hAnsi="Arial" w:cs="Arial"/>
                <w:szCs w:val="24"/>
                <w:lang w:val="it-IT"/>
              </w:rPr>
            </w:pPr>
            <w:r w:rsidRPr="00E26B09">
              <w:rPr>
                <w:rFonts w:ascii="Arial" w:hAnsi="Arial" w:cs="Arial"/>
                <w:szCs w:val="24"/>
                <w:lang w:val="it-IT"/>
              </w:rPr>
              <w:t>vata hidrofila tip bumbac,</w:t>
            </w:r>
            <w:r w:rsidRPr="00E26B09">
              <w:rPr>
                <w:rFonts w:ascii="Arial" w:hAnsi="Arial" w:cs="Arial"/>
                <w:szCs w:val="24"/>
                <w:lang w:val="it-IT"/>
              </w:rPr>
              <w:br/>
              <w:t>200gr/punga</w:t>
            </w:r>
          </w:p>
        </w:tc>
        <w:tc>
          <w:tcPr>
            <w:tcW w:w="1530" w:type="dxa"/>
            <w:tcBorders>
              <w:top w:val="single" w:sz="4" w:space="0" w:color="auto"/>
              <w:left w:val="nil"/>
              <w:bottom w:val="single" w:sz="4" w:space="0" w:color="auto"/>
              <w:right w:val="single" w:sz="4" w:space="0" w:color="auto"/>
            </w:tcBorders>
            <w:shd w:val="clear" w:color="auto" w:fill="auto"/>
            <w:vAlign w:val="bottom"/>
          </w:tcPr>
          <w:p w:rsidR="00E26B09" w:rsidRPr="00E26B09" w:rsidRDefault="00E26B09" w:rsidP="00E26B09">
            <w:pPr>
              <w:jc w:val="center"/>
              <w:rPr>
                <w:rFonts w:ascii="Arial" w:hAnsi="Arial" w:cs="Arial"/>
                <w:szCs w:val="24"/>
                <w:lang w:val="it-IT"/>
              </w:rPr>
            </w:pPr>
            <w:r w:rsidRPr="00E26B09">
              <w:rPr>
                <w:rFonts w:ascii="Arial" w:hAnsi="Arial" w:cs="Arial"/>
                <w:szCs w:val="24"/>
                <w:lang w:val="it-IT"/>
              </w:rPr>
              <w:t>10 buc</w:t>
            </w:r>
          </w:p>
        </w:tc>
      </w:tr>
      <w:tr w:rsidR="00E26B09" w:rsidRPr="00E26B09" w:rsidTr="009D180F">
        <w:trPr>
          <w:trHeight w:val="735"/>
        </w:trPr>
        <w:tc>
          <w:tcPr>
            <w:tcW w:w="63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6B09" w:rsidRPr="00E26B09" w:rsidRDefault="00E26B09" w:rsidP="00E26B09">
            <w:pPr>
              <w:jc w:val="right"/>
              <w:rPr>
                <w:rFonts w:ascii="Arial" w:hAnsi="Arial" w:cs="Arial"/>
                <w:szCs w:val="24"/>
                <w:lang w:val="pt-BR"/>
              </w:rPr>
            </w:pPr>
            <w:r w:rsidRPr="00E26B09">
              <w:rPr>
                <w:rFonts w:ascii="Arial" w:hAnsi="Arial" w:cs="Arial"/>
                <w:szCs w:val="24"/>
                <w:lang w:val="pt-BR"/>
              </w:rPr>
              <w:t>9</w:t>
            </w:r>
          </w:p>
        </w:tc>
        <w:tc>
          <w:tcPr>
            <w:tcW w:w="3600" w:type="dxa"/>
            <w:tcBorders>
              <w:top w:val="single" w:sz="4" w:space="0" w:color="auto"/>
              <w:left w:val="nil"/>
              <w:bottom w:val="single" w:sz="4" w:space="0" w:color="auto"/>
              <w:right w:val="single" w:sz="4" w:space="0" w:color="auto"/>
            </w:tcBorders>
            <w:shd w:val="clear" w:color="auto" w:fill="auto"/>
            <w:vAlign w:val="bottom"/>
          </w:tcPr>
          <w:p w:rsidR="00E26B09" w:rsidRPr="00E26B09" w:rsidRDefault="00E26B09" w:rsidP="00E26B09">
            <w:pPr>
              <w:jc w:val="left"/>
              <w:rPr>
                <w:rFonts w:ascii="Arial" w:hAnsi="Arial" w:cs="Arial"/>
                <w:szCs w:val="24"/>
                <w:lang w:val="en-US"/>
              </w:rPr>
            </w:pPr>
            <w:r w:rsidRPr="00E26B09">
              <w:rPr>
                <w:rFonts w:ascii="Arial" w:hAnsi="Arial" w:cs="Arial"/>
                <w:szCs w:val="24"/>
                <w:lang w:val="en-US"/>
              </w:rPr>
              <w:t xml:space="preserve">Leucoplast </w:t>
            </w:r>
          </w:p>
        </w:tc>
        <w:tc>
          <w:tcPr>
            <w:tcW w:w="4680" w:type="dxa"/>
            <w:tcBorders>
              <w:top w:val="single" w:sz="4" w:space="0" w:color="auto"/>
              <w:left w:val="nil"/>
              <w:bottom w:val="single" w:sz="4" w:space="0" w:color="auto"/>
              <w:right w:val="single" w:sz="4" w:space="0" w:color="auto"/>
            </w:tcBorders>
            <w:shd w:val="clear" w:color="auto" w:fill="auto"/>
            <w:vAlign w:val="bottom"/>
          </w:tcPr>
          <w:p w:rsidR="00E26B09" w:rsidRPr="00E26B09" w:rsidRDefault="00E26B09" w:rsidP="00E26B09">
            <w:pPr>
              <w:jc w:val="left"/>
              <w:rPr>
                <w:rFonts w:ascii="Arial" w:hAnsi="Arial" w:cs="Arial"/>
                <w:szCs w:val="24"/>
                <w:lang w:val="en-US"/>
              </w:rPr>
            </w:pPr>
            <w:r w:rsidRPr="00E26B09">
              <w:rPr>
                <w:rFonts w:ascii="Arial" w:hAnsi="Arial" w:cs="Arial"/>
                <w:szCs w:val="24"/>
                <w:lang w:val="en-US"/>
              </w:rPr>
              <w:t>Plasture pentru fixare pe suport textil;pe role din material plastic; 5 cm x 5 m</w:t>
            </w:r>
          </w:p>
        </w:tc>
        <w:tc>
          <w:tcPr>
            <w:tcW w:w="1530" w:type="dxa"/>
            <w:tcBorders>
              <w:top w:val="single" w:sz="4" w:space="0" w:color="auto"/>
              <w:left w:val="nil"/>
              <w:bottom w:val="single" w:sz="4" w:space="0" w:color="auto"/>
              <w:right w:val="single" w:sz="4" w:space="0" w:color="auto"/>
            </w:tcBorders>
            <w:shd w:val="clear" w:color="auto" w:fill="auto"/>
            <w:vAlign w:val="bottom"/>
          </w:tcPr>
          <w:p w:rsidR="00E26B09" w:rsidRPr="00E26B09" w:rsidRDefault="00E26B09" w:rsidP="00E26B09">
            <w:pPr>
              <w:jc w:val="center"/>
              <w:rPr>
                <w:rFonts w:ascii="Arial" w:hAnsi="Arial" w:cs="Arial"/>
                <w:szCs w:val="24"/>
                <w:lang w:val="pt-BR"/>
              </w:rPr>
            </w:pPr>
            <w:r w:rsidRPr="00E26B09">
              <w:rPr>
                <w:rFonts w:ascii="Arial" w:hAnsi="Arial" w:cs="Arial"/>
                <w:szCs w:val="24"/>
                <w:lang w:val="pt-BR"/>
              </w:rPr>
              <w:t>5 buc</w:t>
            </w:r>
          </w:p>
        </w:tc>
      </w:tr>
      <w:tr w:rsidR="00E26B09" w:rsidRPr="00E26B09" w:rsidTr="009D180F">
        <w:trPr>
          <w:trHeight w:val="735"/>
        </w:trPr>
        <w:tc>
          <w:tcPr>
            <w:tcW w:w="63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6B09" w:rsidRPr="00E26B09" w:rsidRDefault="00E26B09" w:rsidP="00E26B09">
            <w:pPr>
              <w:jc w:val="right"/>
              <w:rPr>
                <w:rFonts w:ascii="Arial" w:hAnsi="Arial" w:cs="Arial"/>
                <w:szCs w:val="24"/>
                <w:lang w:val="pt-BR"/>
              </w:rPr>
            </w:pPr>
            <w:r w:rsidRPr="00E26B09">
              <w:rPr>
                <w:rFonts w:ascii="Arial" w:hAnsi="Arial" w:cs="Arial"/>
                <w:szCs w:val="24"/>
                <w:lang w:val="pt-BR"/>
              </w:rPr>
              <w:t>10</w:t>
            </w:r>
          </w:p>
        </w:tc>
        <w:tc>
          <w:tcPr>
            <w:tcW w:w="3600" w:type="dxa"/>
            <w:tcBorders>
              <w:top w:val="single" w:sz="4" w:space="0" w:color="auto"/>
              <w:left w:val="nil"/>
              <w:bottom w:val="single" w:sz="4" w:space="0" w:color="auto"/>
              <w:right w:val="single" w:sz="4" w:space="0" w:color="auto"/>
            </w:tcBorders>
            <w:shd w:val="clear" w:color="auto" w:fill="auto"/>
            <w:vAlign w:val="bottom"/>
          </w:tcPr>
          <w:p w:rsidR="00E26B09" w:rsidRPr="00E26B09" w:rsidRDefault="00E26B09" w:rsidP="00E26B09">
            <w:pPr>
              <w:jc w:val="left"/>
              <w:rPr>
                <w:rFonts w:ascii="Arial" w:hAnsi="Arial" w:cs="Arial"/>
                <w:szCs w:val="24"/>
                <w:lang w:val="en-US"/>
              </w:rPr>
            </w:pPr>
            <w:r w:rsidRPr="00E26B09">
              <w:rPr>
                <w:rFonts w:ascii="Arial" w:hAnsi="Arial" w:cs="Arial"/>
                <w:szCs w:val="24"/>
                <w:lang w:val="en-US"/>
              </w:rPr>
              <w:t>Leucoplast</w:t>
            </w:r>
          </w:p>
        </w:tc>
        <w:tc>
          <w:tcPr>
            <w:tcW w:w="4680" w:type="dxa"/>
            <w:tcBorders>
              <w:top w:val="single" w:sz="4" w:space="0" w:color="auto"/>
              <w:left w:val="nil"/>
              <w:bottom w:val="single" w:sz="4" w:space="0" w:color="auto"/>
              <w:right w:val="single" w:sz="4" w:space="0" w:color="auto"/>
            </w:tcBorders>
            <w:shd w:val="clear" w:color="auto" w:fill="auto"/>
            <w:vAlign w:val="bottom"/>
          </w:tcPr>
          <w:p w:rsidR="00E26B09" w:rsidRPr="00E26B09" w:rsidRDefault="00E26B09" w:rsidP="00E26B09">
            <w:pPr>
              <w:jc w:val="left"/>
              <w:rPr>
                <w:rFonts w:ascii="Arial" w:hAnsi="Arial" w:cs="Arial"/>
                <w:szCs w:val="24"/>
                <w:lang w:val="en-US"/>
              </w:rPr>
            </w:pPr>
            <w:r w:rsidRPr="00E26B09">
              <w:rPr>
                <w:rFonts w:ascii="Arial" w:hAnsi="Arial" w:cs="Arial"/>
                <w:szCs w:val="24"/>
                <w:lang w:val="en-US"/>
              </w:rPr>
              <w:t>Plasture pentru fixare pe suport textil;pe role din material plastic; 2.5 cm x 5 m</w:t>
            </w:r>
          </w:p>
        </w:tc>
        <w:tc>
          <w:tcPr>
            <w:tcW w:w="1530" w:type="dxa"/>
            <w:tcBorders>
              <w:top w:val="single" w:sz="4" w:space="0" w:color="auto"/>
              <w:left w:val="nil"/>
              <w:bottom w:val="single" w:sz="4" w:space="0" w:color="auto"/>
              <w:right w:val="single" w:sz="4" w:space="0" w:color="auto"/>
            </w:tcBorders>
            <w:shd w:val="clear" w:color="auto" w:fill="auto"/>
            <w:vAlign w:val="bottom"/>
          </w:tcPr>
          <w:p w:rsidR="00E26B09" w:rsidRPr="00E26B09" w:rsidRDefault="00E26B09" w:rsidP="00E26B09">
            <w:pPr>
              <w:jc w:val="center"/>
              <w:rPr>
                <w:rFonts w:ascii="Arial" w:hAnsi="Arial" w:cs="Arial"/>
                <w:szCs w:val="24"/>
                <w:lang w:val="pt-BR"/>
              </w:rPr>
            </w:pPr>
            <w:r w:rsidRPr="00E26B09">
              <w:rPr>
                <w:rFonts w:ascii="Arial" w:hAnsi="Arial" w:cs="Arial"/>
                <w:szCs w:val="24"/>
                <w:lang w:val="pt-BR"/>
              </w:rPr>
              <w:t>5 buc</w:t>
            </w:r>
          </w:p>
        </w:tc>
      </w:tr>
      <w:tr w:rsidR="00E26B09" w:rsidRPr="00E26B09" w:rsidTr="009D180F">
        <w:trPr>
          <w:trHeight w:val="539"/>
        </w:trPr>
        <w:tc>
          <w:tcPr>
            <w:tcW w:w="63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6B09" w:rsidRPr="00E26B09" w:rsidRDefault="00E26B09" w:rsidP="00E26B09">
            <w:pPr>
              <w:jc w:val="right"/>
              <w:rPr>
                <w:rFonts w:ascii="Arial" w:hAnsi="Arial" w:cs="Arial"/>
                <w:szCs w:val="24"/>
                <w:lang w:val="pt-BR"/>
              </w:rPr>
            </w:pPr>
            <w:r w:rsidRPr="00E26B09">
              <w:rPr>
                <w:rFonts w:ascii="Arial" w:hAnsi="Arial" w:cs="Arial"/>
                <w:szCs w:val="24"/>
                <w:lang w:val="pt-BR"/>
              </w:rPr>
              <w:t>11</w:t>
            </w:r>
          </w:p>
        </w:tc>
        <w:tc>
          <w:tcPr>
            <w:tcW w:w="3600" w:type="dxa"/>
            <w:tcBorders>
              <w:top w:val="single" w:sz="4" w:space="0" w:color="auto"/>
              <w:left w:val="nil"/>
              <w:bottom w:val="single" w:sz="4" w:space="0" w:color="auto"/>
              <w:right w:val="single" w:sz="4" w:space="0" w:color="auto"/>
            </w:tcBorders>
            <w:shd w:val="clear" w:color="auto" w:fill="auto"/>
            <w:vAlign w:val="bottom"/>
          </w:tcPr>
          <w:p w:rsidR="00E26B09" w:rsidRPr="00E26B09" w:rsidRDefault="00E26B09" w:rsidP="00E26B09">
            <w:pPr>
              <w:jc w:val="left"/>
              <w:rPr>
                <w:rFonts w:ascii="Arial" w:hAnsi="Arial" w:cs="Arial"/>
                <w:szCs w:val="24"/>
                <w:lang w:val="en-US"/>
              </w:rPr>
            </w:pPr>
            <w:r w:rsidRPr="00E26B09">
              <w:rPr>
                <w:rFonts w:ascii="Arial" w:hAnsi="Arial" w:cs="Arial"/>
                <w:szCs w:val="24"/>
                <w:lang w:val="en-US"/>
              </w:rPr>
              <w:t>Masti chirurgicale</w:t>
            </w:r>
          </w:p>
        </w:tc>
        <w:tc>
          <w:tcPr>
            <w:tcW w:w="4680" w:type="dxa"/>
            <w:tcBorders>
              <w:top w:val="single" w:sz="4" w:space="0" w:color="auto"/>
              <w:left w:val="nil"/>
              <w:bottom w:val="single" w:sz="4" w:space="0" w:color="auto"/>
              <w:right w:val="single" w:sz="4" w:space="0" w:color="auto"/>
            </w:tcBorders>
            <w:shd w:val="clear" w:color="auto" w:fill="auto"/>
            <w:vAlign w:val="bottom"/>
          </w:tcPr>
          <w:p w:rsidR="00E26B09" w:rsidRPr="00E26B09" w:rsidRDefault="00E26B09" w:rsidP="00E26B09">
            <w:pPr>
              <w:jc w:val="left"/>
              <w:rPr>
                <w:rFonts w:ascii="Arial" w:hAnsi="Arial" w:cs="Arial"/>
                <w:szCs w:val="24"/>
                <w:lang w:val="en-US"/>
              </w:rPr>
            </w:pPr>
            <w:r w:rsidRPr="00E26B09">
              <w:rPr>
                <w:rFonts w:ascii="Arial" w:hAnsi="Arial" w:cs="Arial"/>
                <w:szCs w:val="24"/>
                <w:lang w:val="en-US"/>
              </w:rPr>
              <w:t>cu 3 straturi,cu elastic</w:t>
            </w:r>
          </w:p>
          <w:p w:rsidR="00E26B09" w:rsidRPr="00E26B09" w:rsidRDefault="00E26B09" w:rsidP="00E26B09">
            <w:pPr>
              <w:jc w:val="left"/>
              <w:rPr>
                <w:rFonts w:ascii="Arial" w:hAnsi="Arial" w:cs="Arial"/>
                <w:szCs w:val="24"/>
                <w:lang w:val="en-US"/>
              </w:rPr>
            </w:pPr>
            <w:r w:rsidRPr="00E26B09">
              <w:rPr>
                <w:rFonts w:ascii="Arial" w:hAnsi="Arial" w:cs="Arial"/>
                <w:szCs w:val="24"/>
                <w:lang w:val="en-US"/>
              </w:rPr>
              <w:t>fara fibra de sticla si latex</w:t>
            </w:r>
          </w:p>
        </w:tc>
        <w:tc>
          <w:tcPr>
            <w:tcW w:w="1530" w:type="dxa"/>
            <w:tcBorders>
              <w:top w:val="single" w:sz="4" w:space="0" w:color="auto"/>
              <w:left w:val="nil"/>
              <w:bottom w:val="single" w:sz="4" w:space="0" w:color="auto"/>
              <w:right w:val="single" w:sz="4" w:space="0" w:color="auto"/>
            </w:tcBorders>
            <w:shd w:val="clear" w:color="auto" w:fill="auto"/>
            <w:vAlign w:val="bottom"/>
          </w:tcPr>
          <w:p w:rsidR="00E26B09" w:rsidRPr="00E26B09" w:rsidRDefault="00E26B09" w:rsidP="00E26B09">
            <w:pPr>
              <w:jc w:val="center"/>
              <w:rPr>
                <w:rFonts w:ascii="Arial" w:hAnsi="Arial" w:cs="Arial"/>
                <w:szCs w:val="24"/>
                <w:lang w:val="pt-BR"/>
              </w:rPr>
            </w:pPr>
            <w:r w:rsidRPr="00E26B09">
              <w:rPr>
                <w:rFonts w:ascii="Arial" w:hAnsi="Arial" w:cs="Arial"/>
                <w:szCs w:val="24"/>
                <w:lang w:val="pt-BR"/>
              </w:rPr>
              <w:t>1 cutie</w:t>
            </w:r>
          </w:p>
        </w:tc>
      </w:tr>
      <w:tr w:rsidR="00E26B09" w:rsidRPr="00E26B09" w:rsidTr="009D180F">
        <w:trPr>
          <w:trHeight w:val="539"/>
        </w:trPr>
        <w:tc>
          <w:tcPr>
            <w:tcW w:w="63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6B09" w:rsidRPr="00E26B09" w:rsidRDefault="00E26B09" w:rsidP="00E26B09">
            <w:pPr>
              <w:jc w:val="right"/>
              <w:rPr>
                <w:rFonts w:ascii="Arial" w:hAnsi="Arial" w:cs="Arial"/>
                <w:szCs w:val="24"/>
                <w:lang w:val="pt-BR"/>
              </w:rPr>
            </w:pPr>
            <w:r w:rsidRPr="00E26B09">
              <w:rPr>
                <w:rFonts w:ascii="Arial" w:hAnsi="Arial" w:cs="Arial"/>
                <w:szCs w:val="24"/>
                <w:lang w:val="pt-BR"/>
              </w:rPr>
              <w:t>12</w:t>
            </w:r>
          </w:p>
        </w:tc>
        <w:tc>
          <w:tcPr>
            <w:tcW w:w="3600" w:type="dxa"/>
            <w:tcBorders>
              <w:top w:val="single" w:sz="4" w:space="0" w:color="auto"/>
              <w:left w:val="nil"/>
              <w:bottom w:val="single" w:sz="4" w:space="0" w:color="auto"/>
              <w:right w:val="single" w:sz="4" w:space="0" w:color="auto"/>
            </w:tcBorders>
            <w:shd w:val="clear" w:color="auto" w:fill="auto"/>
            <w:vAlign w:val="bottom"/>
          </w:tcPr>
          <w:p w:rsidR="00E26B09" w:rsidRPr="00E26B09" w:rsidRDefault="00E26B09" w:rsidP="00E26B09">
            <w:pPr>
              <w:jc w:val="left"/>
              <w:rPr>
                <w:rFonts w:ascii="Arial" w:hAnsi="Arial" w:cs="Arial"/>
                <w:szCs w:val="24"/>
                <w:lang w:val="en-US"/>
              </w:rPr>
            </w:pPr>
            <w:r w:rsidRPr="00E26B09">
              <w:rPr>
                <w:rFonts w:ascii="Arial" w:hAnsi="Arial" w:cs="Arial"/>
                <w:szCs w:val="24"/>
                <w:lang w:val="en-US"/>
              </w:rPr>
              <w:t>Manusi de protectie antitermica</w:t>
            </w:r>
          </w:p>
        </w:tc>
        <w:tc>
          <w:tcPr>
            <w:tcW w:w="4680" w:type="dxa"/>
            <w:tcBorders>
              <w:top w:val="single" w:sz="4" w:space="0" w:color="auto"/>
              <w:left w:val="nil"/>
              <w:bottom w:val="single" w:sz="4" w:space="0" w:color="auto"/>
              <w:right w:val="single" w:sz="4" w:space="0" w:color="auto"/>
            </w:tcBorders>
            <w:shd w:val="clear" w:color="auto" w:fill="auto"/>
            <w:vAlign w:val="bottom"/>
          </w:tcPr>
          <w:p w:rsidR="00E26B09" w:rsidRPr="00E26B09" w:rsidRDefault="00E26B09" w:rsidP="00E26B09">
            <w:pPr>
              <w:jc w:val="left"/>
              <w:rPr>
                <w:rFonts w:ascii="Arial" w:hAnsi="Arial" w:cs="Arial"/>
                <w:szCs w:val="24"/>
                <w:lang w:val="en-US"/>
              </w:rPr>
            </w:pPr>
            <w:r w:rsidRPr="00E26B09">
              <w:rPr>
                <w:rFonts w:ascii="Arial" w:hAnsi="Arial" w:cs="Arial"/>
                <w:szCs w:val="24"/>
                <w:lang w:val="en-US"/>
              </w:rPr>
              <w:t>manusa antitermica tricotata;tricot gros,strat interior din bumbac cu manseta elastica;pentru manipularea obiectelor fierbinti,rezistenta la temperatura,masura 8.</w:t>
            </w:r>
          </w:p>
        </w:tc>
        <w:tc>
          <w:tcPr>
            <w:tcW w:w="1530" w:type="dxa"/>
            <w:tcBorders>
              <w:top w:val="single" w:sz="4" w:space="0" w:color="auto"/>
              <w:left w:val="nil"/>
              <w:bottom w:val="single" w:sz="4" w:space="0" w:color="auto"/>
              <w:right w:val="single" w:sz="4" w:space="0" w:color="auto"/>
            </w:tcBorders>
            <w:shd w:val="clear" w:color="auto" w:fill="auto"/>
            <w:vAlign w:val="bottom"/>
          </w:tcPr>
          <w:p w:rsidR="00E26B09" w:rsidRPr="00E26B09" w:rsidRDefault="00E26B09" w:rsidP="00E26B09">
            <w:pPr>
              <w:jc w:val="center"/>
              <w:rPr>
                <w:rFonts w:ascii="Arial" w:hAnsi="Arial" w:cs="Arial"/>
                <w:szCs w:val="24"/>
                <w:lang w:val="pt-BR"/>
              </w:rPr>
            </w:pPr>
            <w:r w:rsidRPr="00E26B09">
              <w:rPr>
                <w:rFonts w:ascii="Arial" w:hAnsi="Arial" w:cs="Arial"/>
                <w:szCs w:val="24"/>
                <w:lang w:val="pt-BR"/>
              </w:rPr>
              <w:t>2 perechi</w:t>
            </w:r>
          </w:p>
        </w:tc>
      </w:tr>
    </w:tbl>
    <w:p w:rsidR="00E26B09" w:rsidRPr="00E26B09" w:rsidRDefault="00E26B09" w:rsidP="00E26B09">
      <w:pPr>
        <w:jc w:val="left"/>
        <w:rPr>
          <w:rFonts w:ascii="Arial" w:hAnsi="Arial" w:cs="Arial"/>
          <w:b/>
          <w:szCs w:val="24"/>
          <w:lang w:val="pt-BR"/>
        </w:rPr>
      </w:pPr>
      <w:r>
        <w:rPr>
          <w:rFonts w:ascii="Arial" w:hAnsi="Arial" w:cs="Arial"/>
          <w:b/>
          <w:szCs w:val="24"/>
          <w:lang w:val="pt-BR"/>
        </w:rPr>
        <w:t>Valoare estimata lot 6:</w:t>
      </w:r>
      <w:r w:rsidRPr="00E26B09">
        <w:rPr>
          <w:rFonts w:ascii="Arial" w:hAnsi="Arial" w:cs="Arial"/>
          <w:b/>
          <w:szCs w:val="24"/>
          <w:lang w:val="pt-BR"/>
        </w:rPr>
        <w:t xml:space="preserve">  1</w:t>
      </w:r>
      <w:r>
        <w:rPr>
          <w:rFonts w:ascii="Arial" w:hAnsi="Arial" w:cs="Arial"/>
          <w:b/>
          <w:szCs w:val="24"/>
          <w:lang w:val="pt-BR"/>
        </w:rPr>
        <w:t>.</w:t>
      </w:r>
      <w:r w:rsidRPr="00E26B09">
        <w:rPr>
          <w:rFonts w:ascii="Arial" w:hAnsi="Arial" w:cs="Arial"/>
          <w:b/>
          <w:szCs w:val="24"/>
          <w:lang w:val="pt-BR"/>
        </w:rPr>
        <w:t>604  lei fara TVA</w:t>
      </w:r>
    </w:p>
    <w:p w:rsidR="00E26B09" w:rsidRDefault="00E26B09" w:rsidP="00E26B09">
      <w:pPr>
        <w:spacing w:after="200"/>
        <w:jc w:val="left"/>
        <w:rPr>
          <w:rFonts w:ascii="Arial" w:eastAsia="Calibri" w:hAnsi="Arial" w:cs="Arial"/>
          <w:b/>
          <w:szCs w:val="24"/>
          <w:lang w:val="en-US"/>
        </w:rPr>
      </w:pPr>
      <w:r w:rsidRPr="00E26B09">
        <w:rPr>
          <w:rFonts w:ascii="Arial" w:eastAsia="Calibri" w:hAnsi="Arial" w:cs="Arial"/>
          <w:szCs w:val="24"/>
          <w:lang w:val="en-US"/>
        </w:rPr>
        <w:lastRenderedPageBreak/>
        <w:t>Sursa de finantare:</w:t>
      </w:r>
      <w:r w:rsidRPr="00E26B09">
        <w:rPr>
          <w:rFonts w:ascii="Arial" w:eastAsia="Calibri" w:hAnsi="Arial" w:cs="Arial"/>
          <w:b/>
          <w:szCs w:val="24"/>
          <w:lang w:val="en-US"/>
        </w:rPr>
        <w:t xml:space="preserve"> P.N.I.2</w:t>
      </w:r>
    </w:p>
    <w:p w:rsidR="00782D8C" w:rsidRDefault="00782D8C" w:rsidP="00E26B09">
      <w:pPr>
        <w:spacing w:after="200"/>
        <w:jc w:val="left"/>
        <w:rPr>
          <w:rFonts w:ascii="Arial" w:eastAsia="Calibri" w:hAnsi="Arial" w:cs="Arial"/>
          <w:b/>
          <w:szCs w:val="24"/>
          <w:lang w:val="en-US"/>
        </w:rPr>
      </w:pPr>
    </w:p>
    <w:p w:rsidR="00782D8C" w:rsidRDefault="00782D8C" w:rsidP="00E26B09">
      <w:pPr>
        <w:spacing w:after="200"/>
        <w:jc w:val="left"/>
        <w:rPr>
          <w:rFonts w:ascii="Arial" w:eastAsia="Calibri" w:hAnsi="Arial" w:cs="Arial"/>
          <w:b/>
          <w:szCs w:val="24"/>
          <w:lang w:val="en-US"/>
        </w:rPr>
      </w:pPr>
    </w:p>
    <w:p w:rsidR="00782D8C" w:rsidRDefault="00782D8C" w:rsidP="00E26B09">
      <w:pPr>
        <w:spacing w:after="200"/>
        <w:jc w:val="left"/>
        <w:rPr>
          <w:rFonts w:ascii="Arial" w:eastAsia="Calibri" w:hAnsi="Arial" w:cs="Arial"/>
          <w:b/>
          <w:szCs w:val="24"/>
          <w:lang w:val="en-US"/>
        </w:rPr>
      </w:pPr>
    </w:p>
    <w:p w:rsidR="00E26B09" w:rsidRPr="00E26B09" w:rsidRDefault="00E26B09" w:rsidP="00E26B09">
      <w:pPr>
        <w:spacing w:after="200"/>
        <w:jc w:val="left"/>
        <w:rPr>
          <w:rFonts w:ascii="Arial" w:eastAsia="Calibri" w:hAnsi="Arial" w:cs="Arial"/>
          <w:b/>
          <w:sz w:val="28"/>
          <w:szCs w:val="28"/>
          <w:lang w:val="en-US"/>
        </w:rPr>
      </w:pPr>
      <w:r w:rsidRPr="00E26B09">
        <w:rPr>
          <w:rFonts w:ascii="Arial" w:eastAsia="Calibri" w:hAnsi="Arial" w:cs="Arial"/>
          <w:b/>
          <w:sz w:val="28"/>
          <w:szCs w:val="28"/>
          <w:lang w:val="en-US"/>
        </w:rPr>
        <w:t>LOT 7</w:t>
      </w:r>
    </w:p>
    <w:tbl>
      <w:tblPr>
        <w:tblW w:w="1044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0"/>
        <w:gridCol w:w="3140"/>
        <w:gridCol w:w="4860"/>
        <w:gridCol w:w="1890"/>
      </w:tblGrid>
      <w:tr w:rsidR="00E26B09" w:rsidRPr="000B760A" w:rsidTr="000B760A">
        <w:tc>
          <w:tcPr>
            <w:tcW w:w="550" w:type="dxa"/>
            <w:tcBorders>
              <w:top w:val="single" w:sz="4" w:space="0" w:color="auto"/>
              <w:left w:val="single" w:sz="4" w:space="0" w:color="auto"/>
              <w:bottom w:val="single" w:sz="4" w:space="0" w:color="auto"/>
              <w:right w:val="single" w:sz="4" w:space="0" w:color="auto"/>
            </w:tcBorders>
            <w:shd w:val="clear" w:color="auto" w:fill="auto"/>
            <w:hideMark/>
          </w:tcPr>
          <w:p w:rsidR="00E26B09" w:rsidRPr="00E26B09" w:rsidRDefault="00E26B09" w:rsidP="000B760A">
            <w:pPr>
              <w:jc w:val="left"/>
              <w:rPr>
                <w:rFonts w:ascii="Arial" w:eastAsia="Calibri" w:hAnsi="Arial" w:cs="Arial"/>
                <w:b/>
                <w:szCs w:val="24"/>
                <w:lang w:val="en-US"/>
              </w:rPr>
            </w:pPr>
            <w:r w:rsidRPr="00E26B09">
              <w:rPr>
                <w:rFonts w:ascii="Arial" w:eastAsia="Calibri" w:hAnsi="Arial" w:cs="Arial"/>
                <w:b/>
                <w:szCs w:val="24"/>
                <w:lang w:val="en-US"/>
              </w:rPr>
              <w:t>Nr.</w:t>
            </w:r>
          </w:p>
        </w:tc>
        <w:tc>
          <w:tcPr>
            <w:tcW w:w="3140" w:type="dxa"/>
            <w:tcBorders>
              <w:top w:val="single" w:sz="4" w:space="0" w:color="auto"/>
              <w:left w:val="single" w:sz="4" w:space="0" w:color="auto"/>
              <w:bottom w:val="single" w:sz="4" w:space="0" w:color="auto"/>
              <w:right w:val="single" w:sz="4" w:space="0" w:color="auto"/>
            </w:tcBorders>
            <w:shd w:val="clear" w:color="auto" w:fill="auto"/>
          </w:tcPr>
          <w:p w:rsidR="00E26B09" w:rsidRPr="00E26B09" w:rsidRDefault="00E26B09" w:rsidP="000B760A">
            <w:pPr>
              <w:jc w:val="center"/>
              <w:rPr>
                <w:rFonts w:ascii="Arial" w:eastAsia="Calibri" w:hAnsi="Arial" w:cs="Arial"/>
                <w:b/>
                <w:szCs w:val="24"/>
                <w:lang w:val="en-US"/>
              </w:rPr>
            </w:pPr>
            <w:r w:rsidRPr="00E26B09">
              <w:rPr>
                <w:rFonts w:ascii="Arial" w:eastAsia="Calibri" w:hAnsi="Arial" w:cs="Arial"/>
                <w:b/>
                <w:szCs w:val="24"/>
                <w:lang w:val="en-US"/>
              </w:rPr>
              <w:t>Denumire produs</w:t>
            </w:r>
          </w:p>
          <w:p w:rsidR="00E26B09" w:rsidRPr="00E26B09" w:rsidRDefault="00E26B09" w:rsidP="000B760A">
            <w:pPr>
              <w:jc w:val="center"/>
              <w:rPr>
                <w:rFonts w:ascii="Arial" w:eastAsia="Calibri" w:hAnsi="Arial" w:cs="Arial"/>
                <w:b/>
                <w:szCs w:val="24"/>
                <w:lang w:val="en-US"/>
              </w:rPr>
            </w:pPr>
          </w:p>
        </w:tc>
        <w:tc>
          <w:tcPr>
            <w:tcW w:w="4860" w:type="dxa"/>
            <w:tcBorders>
              <w:top w:val="single" w:sz="4" w:space="0" w:color="auto"/>
              <w:left w:val="single" w:sz="4" w:space="0" w:color="auto"/>
              <w:bottom w:val="single" w:sz="4" w:space="0" w:color="auto"/>
              <w:right w:val="single" w:sz="4" w:space="0" w:color="auto"/>
            </w:tcBorders>
            <w:shd w:val="clear" w:color="auto" w:fill="auto"/>
            <w:hideMark/>
          </w:tcPr>
          <w:p w:rsidR="00E26B09" w:rsidRPr="00E26B09" w:rsidRDefault="00E26B09" w:rsidP="000B760A">
            <w:pPr>
              <w:jc w:val="center"/>
              <w:rPr>
                <w:rFonts w:ascii="Arial" w:eastAsia="Calibri" w:hAnsi="Arial" w:cs="Arial"/>
                <w:b/>
                <w:szCs w:val="24"/>
                <w:lang w:val="en-US"/>
              </w:rPr>
            </w:pPr>
            <w:r w:rsidRPr="00E26B09">
              <w:rPr>
                <w:rFonts w:ascii="Arial" w:eastAsia="Calibri" w:hAnsi="Arial" w:cs="Arial"/>
                <w:b/>
                <w:szCs w:val="24"/>
                <w:lang w:val="en-US"/>
              </w:rPr>
              <w:t>Descriere produs</w:t>
            </w:r>
          </w:p>
        </w:tc>
        <w:tc>
          <w:tcPr>
            <w:tcW w:w="1890" w:type="dxa"/>
            <w:tcBorders>
              <w:top w:val="single" w:sz="4" w:space="0" w:color="auto"/>
              <w:left w:val="single" w:sz="4" w:space="0" w:color="auto"/>
              <w:bottom w:val="single" w:sz="4" w:space="0" w:color="auto"/>
              <w:right w:val="single" w:sz="4" w:space="0" w:color="auto"/>
            </w:tcBorders>
            <w:shd w:val="clear" w:color="auto" w:fill="auto"/>
            <w:hideMark/>
          </w:tcPr>
          <w:p w:rsidR="00E26B09" w:rsidRPr="00E26B09" w:rsidRDefault="00E26B09" w:rsidP="000B760A">
            <w:pPr>
              <w:jc w:val="center"/>
              <w:rPr>
                <w:rFonts w:ascii="Arial" w:eastAsia="Calibri" w:hAnsi="Arial" w:cs="Arial"/>
                <w:b/>
                <w:szCs w:val="24"/>
                <w:lang w:val="en-US"/>
              </w:rPr>
            </w:pPr>
            <w:r w:rsidRPr="00E26B09">
              <w:rPr>
                <w:rFonts w:ascii="Arial" w:eastAsia="Calibri" w:hAnsi="Arial" w:cs="Arial"/>
                <w:b/>
                <w:szCs w:val="24"/>
                <w:lang w:val="en-US"/>
              </w:rPr>
              <w:t>Cantitate totala</w:t>
            </w:r>
          </w:p>
        </w:tc>
      </w:tr>
      <w:tr w:rsidR="00E26B09" w:rsidRPr="000B760A" w:rsidTr="000B760A">
        <w:tc>
          <w:tcPr>
            <w:tcW w:w="550" w:type="dxa"/>
            <w:tcBorders>
              <w:top w:val="single" w:sz="4" w:space="0" w:color="auto"/>
              <w:left w:val="single" w:sz="4" w:space="0" w:color="auto"/>
              <w:bottom w:val="single" w:sz="4" w:space="0" w:color="auto"/>
              <w:right w:val="single" w:sz="4" w:space="0" w:color="auto"/>
            </w:tcBorders>
            <w:shd w:val="clear" w:color="auto" w:fill="auto"/>
            <w:hideMark/>
          </w:tcPr>
          <w:p w:rsidR="00E26B09" w:rsidRPr="00E26B09" w:rsidRDefault="00E26B09" w:rsidP="000B760A">
            <w:pPr>
              <w:jc w:val="left"/>
              <w:rPr>
                <w:rFonts w:ascii="Arial" w:eastAsia="Calibri" w:hAnsi="Arial" w:cs="Arial"/>
                <w:szCs w:val="24"/>
                <w:lang w:val="en-US"/>
              </w:rPr>
            </w:pPr>
            <w:r w:rsidRPr="00E26B09">
              <w:rPr>
                <w:rFonts w:ascii="Arial" w:eastAsia="Calibri" w:hAnsi="Arial" w:cs="Arial"/>
                <w:szCs w:val="24"/>
                <w:lang w:val="en-US"/>
              </w:rPr>
              <w:t>1</w:t>
            </w:r>
          </w:p>
        </w:tc>
        <w:tc>
          <w:tcPr>
            <w:tcW w:w="3140" w:type="dxa"/>
            <w:tcBorders>
              <w:top w:val="single" w:sz="4" w:space="0" w:color="auto"/>
              <w:left w:val="single" w:sz="4" w:space="0" w:color="auto"/>
              <w:bottom w:val="single" w:sz="4" w:space="0" w:color="auto"/>
              <w:right w:val="single" w:sz="4" w:space="0" w:color="auto"/>
            </w:tcBorders>
            <w:shd w:val="clear" w:color="auto" w:fill="auto"/>
          </w:tcPr>
          <w:p w:rsidR="00E26B09" w:rsidRPr="00E26B09" w:rsidRDefault="00E26B09" w:rsidP="000B760A">
            <w:pPr>
              <w:jc w:val="left"/>
              <w:rPr>
                <w:rFonts w:ascii="Arial" w:eastAsia="Calibri" w:hAnsi="Arial" w:cs="Arial"/>
                <w:szCs w:val="24"/>
                <w:lang w:val="en-US"/>
              </w:rPr>
            </w:pPr>
            <w:r w:rsidRPr="00E26B09">
              <w:rPr>
                <w:rFonts w:ascii="Arial" w:eastAsia="Calibri" w:hAnsi="Arial" w:cs="Arial"/>
                <w:szCs w:val="24"/>
                <w:lang w:val="en-US"/>
              </w:rPr>
              <w:t>Alcool medicinal</w:t>
            </w:r>
          </w:p>
          <w:p w:rsidR="00E26B09" w:rsidRPr="00E26B09" w:rsidRDefault="00E26B09" w:rsidP="000B760A">
            <w:pPr>
              <w:jc w:val="left"/>
              <w:rPr>
                <w:rFonts w:ascii="Arial" w:eastAsia="Calibri" w:hAnsi="Arial" w:cs="Arial"/>
                <w:szCs w:val="24"/>
                <w:lang w:val="en-US"/>
              </w:rPr>
            </w:pPr>
          </w:p>
        </w:tc>
        <w:tc>
          <w:tcPr>
            <w:tcW w:w="4860" w:type="dxa"/>
            <w:tcBorders>
              <w:top w:val="single" w:sz="4" w:space="0" w:color="auto"/>
              <w:left w:val="single" w:sz="4" w:space="0" w:color="auto"/>
              <w:bottom w:val="single" w:sz="4" w:space="0" w:color="auto"/>
              <w:right w:val="single" w:sz="4" w:space="0" w:color="auto"/>
            </w:tcBorders>
            <w:shd w:val="clear" w:color="auto" w:fill="auto"/>
            <w:hideMark/>
          </w:tcPr>
          <w:p w:rsidR="00E26B09" w:rsidRPr="00E26B09" w:rsidRDefault="00E26B09" w:rsidP="000B760A">
            <w:pPr>
              <w:jc w:val="left"/>
              <w:rPr>
                <w:rFonts w:ascii="Arial" w:eastAsia="Calibri" w:hAnsi="Arial" w:cs="Arial"/>
                <w:szCs w:val="24"/>
                <w:lang w:val="en-US"/>
              </w:rPr>
            </w:pPr>
            <w:r w:rsidRPr="00E26B09">
              <w:rPr>
                <w:rFonts w:ascii="Arial" w:eastAsia="Calibri" w:hAnsi="Arial" w:cs="Arial"/>
                <w:szCs w:val="24"/>
                <w:lang w:val="en-US"/>
              </w:rPr>
              <w:t>Alcool medicinal 70%, 500 ml/sticla</w:t>
            </w:r>
          </w:p>
        </w:tc>
        <w:tc>
          <w:tcPr>
            <w:tcW w:w="1890" w:type="dxa"/>
            <w:tcBorders>
              <w:top w:val="single" w:sz="4" w:space="0" w:color="auto"/>
              <w:left w:val="single" w:sz="4" w:space="0" w:color="auto"/>
              <w:bottom w:val="single" w:sz="4" w:space="0" w:color="auto"/>
              <w:right w:val="single" w:sz="4" w:space="0" w:color="auto"/>
            </w:tcBorders>
            <w:shd w:val="clear" w:color="auto" w:fill="auto"/>
            <w:hideMark/>
          </w:tcPr>
          <w:p w:rsidR="00E26B09" w:rsidRPr="00E26B09" w:rsidRDefault="00E26B09" w:rsidP="000B760A">
            <w:pPr>
              <w:jc w:val="left"/>
              <w:rPr>
                <w:rFonts w:ascii="Arial" w:eastAsia="Calibri" w:hAnsi="Arial" w:cs="Arial"/>
                <w:szCs w:val="24"/>
                <w:lang w:val="en-US"/>
              </w:rPr>
            </w:pPr>
            <w:r w:rsidRPr="00E26B09">
              <w:rPr>
                <w:rFonts w:ascii="Arial" w:eastAsia="Calibri" w:hAnsi="Arial" w:cs="Arial"/>
                <w:szCs w:val="24"/>
                <w:lang w:val="en-US"/>
              </w:rPr>
              <w:t>40 sticle</w:t>
            </w:r>
          </w:p>
        </w:tc>
      </w:tr>
      <w:tr w:rsidR="00E26B09" w:rsidRPr="000B760A" w:rsidTr="000B760A">
        <w:tc>
          <w:tcPr>
            <w:tcW w:w="550" w:type="dxa"/>
            <w:tcBorders>
              <w:top w:val="single" w:sz="4" w:space="0" w:color="auto"/>
              <w:left w:val="single" w:sz="4" w:space="0" w:color="auto"/>
              <w:bottom w:val="single" w:sz="4" w:space="0" w:color="auto"/>
              <w:right w:val="single" w:sz="4" w:space="0" w:color="auto"/>
            </w:tcBorders>
            <w:shd w:val="clear" w:color="auto" w:fill="auto"/>
            <w:hideMark/>
          </w:tcPr>
          <w:p w:rsidR="00E26B09" w:rsidRPr="00E26B09" w:rsidRDefault="00E26B09" w:rsidP="000B760A">
            <w:pPr>
              <w:jc w:val="left"/>
              <w:rPr>
                <w:rFonts w:ascii="Arial" w:eastAsia="Calibri" w:hAnsi="Arial" w:cs="Arial"/>
                <w:szCs w:val="24"/>
                <w:lang w:val="en-US"/>
              </w:rPr>
            </w:pPr>
            <w:r w:rsidRPr="00E26B09">
              <w:rPr>
                <w:rFonts w:ascii="Arial" w:eastAsia="Calibri" w:hAnsi="Arial" w:cs="Arial"/>
                <w:szCs w:val="24"/>
                <w:lang w:val="en-US"/>
              </w:rPr>
              <w:t>2</w:t>
            </w:r>
          </w:p>
        </w:tc>
        <w:tc>
          <w:tcPr>
            <w:tcW w:w="3140" w:type="dxa"/>
            <w:tcBorders>
              <w:top w:val="single" w:sz="4" w:space="0" w:color="auto"/>
              <w:left w:val="single" w:sz="4" w:space="0" w:color="auto"/>
              <w:bottom w:val="single" w:sz="4" w:space="0" w:color="auto"/>
              <w:right w:val="single" w:sz="4" w:space="0" w:color="auto"/>
            </w:tcBorders>
            <w:shd w:val="clear" w:color="auto" w:fill="auto"/>
          </w:tcPr>
          <w:p w:rsidR="00E26B09" w:rsidRPr="00E26B09" w:rsidRDefault="00E26B09" w:rsidP="000B760A">
            <w:pPr>
              <w:jc w:val="left"/>
              <w:rPr>
                <w:rFonts w:ascii="Arial" w:eastAsia="Calibri" w:hAnsi="Arial" w:cs="Arial"/>
                <w:szCs w:val="24"/>
                <w:lang w:val="en-US"/>
              </w:rPr>
            </w:pPr>
            <w:r w:rsidRPr="00E26B09">
              <w:rPr>
                <w:rFonts w:ascii="Arial" w:eastAsia="Calibri" w:hAnsi="Arial" w:cs="Arial"/>
                <w:szCs w:val="24"/>
                <w:lang w:val="en-US"/>
              </w:rPr>
              <w:t>Vata hidrofila</w:t>
            </w:r>
          </w:p>
          <w:p w:rsidR="00E26B09" w:rsidRPr="00E26B09" w:rsidRDefault="00E26B09" w:rsidP="000B760A">
            <w:pPr>
              <w:jc w:val="left"/>
              <w:rPr>
                <w:rFonts w:ascii="Arial" w:eastAsia="Calibri" w:hAnsi="Arial" w:cs="Arial"/>
                <w:szCs w:val="24"/>
                <w:lang w:val="en-US"/>
              </w:rPr>
            </w:pPr>
          </w:p>
        </w:tc>
        <w:tc>
          <w:tcPr>
            <w:tcW w:w="4860" w:type="dxa"/>
            <w:tcBorders>
              <w:top w:val="single" w:sz="4" w:space="0" w:color="auto"/>
              <w:left w:val="single" w:sz="4" w:space="0" w:color="auto"/>
              <w:bottom w:val="single" w:sz="4" w:space="0" w:color="auto"/>
              <w:right w:val="single" w:sz="4" w:space="0" w:color="auto"/>
            </w:tcBorders>
            <w:shd w:val="clear" w:color="auto" w:fill="auto"/>
            <w:hideMark/>
          </w:tcPr>
          <w:p w:rsidR="00E26B09" w:rsidRPr="00E26B09" w:rsidRDefault="00E26B09" w:rsidP="000B760A">
            <w:pPr>
              <w:jc w:val="left"/>
              <w:rPr>
                <w:rFonts w:ascii="Arial" w:eastAsia="Calibri" w:hAnsi="Arial" w:cs="Arial"/>
                <w:szCs w:val="24"/>
                <w:lang w:val="en-US"/>
              </w:rPr>
            </w:pPr>
            <w:r w:rsidRPr="00E26B09">
              <w:rPr>
                <w:rFonts w:ascii="Arial" w:eastAsia="Calibri" w:hAnsi="Arial" w:cs="Arial"/>
                <w:szCs w:val="24"/>
                <w:lang w:val="en-US"/>
              </w:rPr>
              <w:t>Vata hidrofila, sterile, pachet 200 g</w:t>
            </w:r>
          </w:p>
        </w:tc>
        <w:tc>
          <w:tcPr>
            <w:tcW w:w="1890" w:type="dxa"/>
            <w:tcBorders>
              <w:top w:val="single" w:sz="4" w:space="0" w:color="auto"/>
              <w:left w:val="single" w:sz="4" w:space="0" w:color="auto"/>
              <w:bottom w:val="single" w:sz="4" w:space="0" w:color="auto"/>
              <w:right w:val="single" w:sz="4" w:space="0" w:color="auto"/>
            </w:tcBorders>
            <w:shd w:val="clear" w:color="auto" w:fill="auto"/>
            <w:hideMark/>
          </w:tcPr>
          <w:p w:rsidR="00E26B09" w:rsidRPr="00E26B09" w:rsidRDefault="00E26B09" w:rsidP="000B760A">
            <w:pPr>
              <w:jc w:val="left"/>
              <w:rPr>
                <w:rFonts w:ascii="Arial" w:eastAsia="Calibri" w:hAnsi="Arial" w:cs="Arial"/>
                <w:szCs w:val="24"/>
                <w:lang w:val="en-US"/>
              </w:rPr>
            </w:pPr>
            <w:r w:rsidRPr="00E26B09">
              <w:rPr>
                <w:rFonts w:ascii="Arial" w:eastAsia="Calibri" w:hAnsi="Arial" w:cs="Arial"/>
                <w:szCs w:val="24"/>
                <w:lang w:val="en-US"/>
              </w:rPr>
              <w:t>50 pachete</w:t>
            </w:r>
          </w:p>
        </w:tc>
      </w:tr>
      <w:tr w:rsidR="00E26B09" w:rsidRPr="000B760A" w:rsidTr="000B760A">
        <w:tc>
          <w:tcPr>
            <w:tcW w:w="550" w:type="dxa"/>
            <w:tcBorders>
              <w:top w:val="single" w:sz="4" w:space="0" w:color="auto"/>
              <w:left w:val="single" w:sz="4" w:space="0" w:color="auto"/>
              <w:bottom w:val="single" w:sz="4" w:space="0" w:color="auto"/>
              <w:right w:val="single" w:sz="4" w:space="0" w:color="auto"/>
            </w:tcBorders>
            <w:shd w:val="clear" w:color="auto" w:fill="auto"/>
            <w:hideMark/>
          </w:tcPr>
          <w:p w:rsidR="00E26B09" w:rsidRPr="00E26B09" w:rsidRDefault="00E26B09" w:rsidP="000B760A">
            <w:pPr>
              <w:jc w:val="left"/>
              <w:rPr>
                <w:rFonts w:ascii="Arial" w:eastAsia="Calibri" w:hAnsi="Arial" w:cs="Arial"/>
                <w:szCs w:val="24"/>
                <w:lang w:val="en-US"/>
              </w:rPr>
            </w:pPr>
            <w:r w:rsidRPr="00E26B09">
              <w:rPr>
                <w:rFonts w:ascii="Arial" w:eastAsia="Calibri" w:hAnsi="Arial" w:cs="Arial"/>
                <w:szCs w:val="24"/>
                <w:lang w:val="en-US"/>
              </w:rPr>
              <w:t>3</w:t>
            </w:r>
          </w:p>
        </w:tc>
        <w:tc>
          <w:tcPr>
            <w:tcW w:w="3140" w:type="dxa"/>
            <w:tcBorders>
              <w:top w:val="single" w:sz="4" w:space="0" w:color="auto"/>
              <w:left w:val="single" w:sz="4" w:space="0" w:color="auto"/>
              <w:bottom w:val="single" w:sz="4" w:space="0" w:color="auto"/>
              <w:right w:val="single" w:sz="4" w:space="0" w:color="auto"/>
            </w:tcBorders>
            <w:shd w:val="clear" w:color="auto" w:fill="auto"/>
            <w:hideMark/>
          </w:tcPr>
          <w:p w:rsidR="00E26B09" w:rsidRPr="00E26B09" w:rsidRDefault="00E26B09" w:rsidP="000B760A">
            <w:pPr>
              <w:jc w:val="left"/>
              <w:rPr>
                <w:rFonts w:ascii="Arial" w:eastAsia="Calibri" w:hAnsi="Arial" w:cs="Arial"/>
                <w:szCs w:val="24"/>
                <w:lang w:val="en-US"/>
              </w:rPr>
            </w:pPr>
            <w:r w:rsidRPr="00E26B09">
              <w:rPr>
                <w:rFonts w:ascii="Arial" w:eastAsia="Calibri" w:hAnsi="Arial" w:cs="Arial"/>
                <w:szCs w:val="24"/>
                <w:lang w:val="en-US"/>
              </w:rPr>
              <w:t>Pansament cu rivanol, individual</w:t>
            </w:r>
          </w:p>
        </w:tc>
        <w:tc>
          <w:tcPr>
            <w:tcW w:w="4860" w:type="dxa"/>
            <w:tcBorders>
              <w:top w:val="single" w:sz="4" w:space="0" w:color="auto"/>
              <w:left w:val="single" w:sz="4" w:space="0" w:color="auto"/>
              <w:bottom w:val="single" w:sz="4" w:space="0" w:color="auto"/>
              <w:right w:val="single" w:sz="4" w:space="0" w:color="auto"/>
            </w:tcBorders>
            <w:shd w:val="clear" w:color="auto" w:fill="auto"/>
            <w:hideMark/>
          </w:tcPr>
          <w:p w:rsidR="00E26B09" w:rsidRPr="00E26B09" w:rsidRDefault="00E26B09" w:rsidP="000B760A">
            <w:pPr>
              <w:jc w:val="left"/>
              <w:rPr>
                <w:rFonts w:ascii="Arial" w:eastAsia="Calibri" w:hAnsi="Arial" w:cs="Arial"/>
                <w:szCs w:val="24"/>
                <w:lang w:val="en-US"/>
              </w:rPr>
            </w:pPr>
            <w:r w:rsidRPr="00E26B09">
              <w:rPr>
                <w:rFonts w:ascii="Arial" w:eastAsia="Calibri" w:hAnsi="Arial" w:cs="Arial"/>
                <w:szCs w:val="24"/>
                <w:lang w:val="en-US"/>
              </w:rPr>
              <w:t>Pansament cu rivanol, 2x6 cm</w:t>
            </w:r>
          </w:p>
        </w:tc>
        <w:tc>
          <w:tcPr>
            <w:tcW w:w="1890" w:type="dxa"/>
            <w:tcBorders>
              <w:top w:val="single" w:sz="4" w:space="0" w:color="auto"/>
              <w:left w:val="single" w:sz="4" w:space="0" w:color="auto"/>
              <w:bottom w:val="single" w:sz="4" w:space="0" w:color="auto"/>
              <w:right w:val="single" w:sz="4" w:space="0" w:color="auto"/>
            </w:tcBorders>
            <w:shd w:val="clear" w:color="auto" w:fill="auto"/>
            <w:hideMark/>
          </w:tcPr>
          <w:p w:rsidR="00E26B09" w:rsidRPr="00E26B09" w:rsidRDefault="00E26B09" w:rsidP="000B760A">
            <w:pPr>
              <w:jc w:val="left"/>
              <w:rPr>
                <w:rFonts w:ascii="Arial" w:eastAsia="Calibri" w:hAnsi="Arial" w:cs="Arial"/>
                <w:szCs w:val="24"/>
                <w:lang w:val="en-US"/>
              </w:rPr>
            </w:pPr>
            <w:r w:rsidRPr="00E26B09">
              <w:rPr>
                <w:rFonts w:ascii="Arial" w:eastAsia="Calibri" w:hAnsi="Arial" w:cs="Arial"/>
                <w:szCs w:val="24"/>
                <w:lang w:val="en-US"/>
              </w:rPr>
              <w:t>500 buc.</w:t>
            </w:r>
          </w:p>
        </w:tc>
      </w:tr>
      <w:tr w:rsidR="00E26B09" w:rsidRPr="000B760A" w:rsidTr="000B760A">
        <w:tc>
          <w:tcPr>
            <w:tcW w:w="550" w:type="dxa"/>
            <w:tcBorders>
              <w:top w:val="single" w:sz="4" w:space="0" w:color="auto"/>
              <w:left w:val="single" w:sz="4" w:space="0" w:color="auto"/>
              <w:bottom w:val="single" w:sz="4" w:space="0" w:color="auto"/>
              <w:right w:val="single" w:sz="4" w:space="0" w:color="auto"/>
            </w:tcBorders>
            <w:shd w:val="clear" w:color="auto" w:fill="auto"/>
            <w:hideMark/>
          </w:tcPr>
          <w:p w:rsidR="00E26B09" w:rsidRPr="00E26B09" w:rsidRDefault="00E26B09" w:rsidP="000B760A">
            <w:pPr>
              <w:jc w:val="left"/>
              <w:rPr>
                <w:rFonts w:ascii="Arial" w:eastAsia="Calibri" w:hAnsi="Arial" w:cs="Arial"/>
                <w:szCs w:val="24"/>
                <w:lang w:val="en-US"/>
              </w:rPr>
            </w:pPr>
            <w:r w:rsidRPr="00E26B09">
              <w:rPr>
                <w:rFonts w:ascii="Arial" w:eastAsia="Calibri" w:hAnsi="Arial" w:cs="Arial"/>
                <w:szCs w:val="24"/>
                <w:lang w:val="en-US"/>
              </w:rPr>
              <w:t>4</w:t>
            </w:r>
          </w:p>
        </w:tc>
        <w:tc>
          <w:tcPr>
            <w:tcW w:w="3140" w:type="dxa"/>
            <w:tcBorders>
              <w:top w:val="single" w:sz="4" w:space="0" w:color="auto"/>
              <w:left w:val="single" w:sz="4" w:space="0" w:color="auto"/>
              <w:bottom w:val="single" w:sz="4" w:space="0" w:color="auto"/>
              <w:right w:val="single" w:sz="4" w:space="0" w:color="auto"/>
            </w:tcBorders>
            <w:shd w:val="clear" w:color="auto" w:fill="auto"/>
          </w:tcPr>
          <w:p w:rsidR="00E26B09" w:rsidRPr="00E26B09" w:rsidRDefault="00E26B09" w:rsidP="000B760A">
            <w:pPr>
              <w:jc w:val="left"/>
              <w:rPr>
                <w:rFonts w:ascii="Arial" w:eastAsia="Calibri" w:hAnsi="Arial" w:cs="Arial"/>
                <w:szCs w:val="24"/>
                <w:lang w:val="en-US"/>
              </w:rPr>
            </w:pPr>
            <w:r w:rsidRPr="00E26B09">
              <w:rPr>
                <w:rFonts w:ascii="Arial" w:eastAsia="Calibri" w:hAnsi="Arial" w:cs="Arial"/>
                <w:szCs w:val="24"/>
                <w:lang w:val="en-US"/>
              </w:rPr>
              <w:t xml:space="preserve">Tifon </w:t>
            </w:r>
          </w:p>
          <w:p w:rsidR="00E26B09" w:rsidRPr="00E26B09" w:rsidRDefault="00E26B09" w:rsidP="000B760A">
            <w:pPr>
              <w:jc w:val="left"/>
              <w:rPr>
                <w:rFonts w:ascii="Arial" w:eastAsia="Calibri" w:hAnsi="Arial" w:cs="Arial"/>
                <w:szCs w:val="24"/>
                <w:lang w:val="en-US"/>
              </w:rPr>
            </w:pPr>
          </w:p>
        </w:tc>
        <w:tc>
          <w:tcPr>
            <w:tcW w:w="4860" w:type="dxa"/>
            <w:tcBorders>
              <w:top w:val="single" w:sz="4" w:space="0" w:color="auto"/>
              <w:left w:val="single" w:sz="4" w:space="0" w:color="auto"/>
              <w:bottom w:val="single" w:sz="4" w:space="0" w:color="auto"/>
              <w:right w:val="single" w:sz="4" w:space="0" w:color="auto"/>
            </w:tcBorders>
            <w:shd w:val="clear" w:color="auto" w:fill="auto"/>
            <w:hideMark/>
          </w:tcPr>
          <w:p w:rsidR="00E26B09" w:rsidRPr="00E26B09" w:rsidRDefault="00E26B09" w:rsidP="000B760A">
            <w:pPr>
              <w:jc w:val="left"/>
              <w:rPr>
                <w:rFonts w:ascii="Arial" w:eastAsia="Calibri" w:hAnsi="Arial" w:cs="Arial"/>
                <w:szCs w:val="24"/>
                <w:lang w:val="en-US"/>
              </w:rPr>
            </w:pPr>
            <w:r w:rsidRPr="00E26B09">
              <w:rPr>
                <w:rFonts w:ascii="Arial" w:eastAsia="Calibri" w:hAnsi="Arial" w:cs="Arial"/>
                <w:szCs w:val="24"/>
                <w:lang w:val="en-US"/>
              </w:rPr>
              <w:t>Tifon hidrofil 90 cmx5m, 100%bumbac</w:t>
            </w:r>
          </w:p>
        </w:tc>
        <w:tc>
          <w:tcPr>
            <w:tcW w:w="1890" w:type="dxa"/>
            <w:tcBorders>
              <w:top w:val="single" w:sz="4" w:space="0" w:color="auto"/>
              <w:left w:val="single" w:sz="4" w:space="0" w:color="auto"/>
              <w:bottom w:val="single" w:sz="4" w:space="0" w:color="auto"/>
              <w:right w:val="single" w:sz="4" w:space="0" w:color="auto"/>
            </w:tcBorders>
            <w:shd w:val="clear" w:color="auto" w:fill="auto"/>
            <w:hideMark/>
          </w:tcPr>
          <w:p w:rsidR="00E26B09" w:rsidRPr="00E26B09" w:rsidRDefault="00E26B09" w:rsidP="000B760A">
            <w:pPr>
              <w:jc w:val="left"/>
              <w:rPr>
                <w:rFonts w:ascii="Arial" w:eastAsia="Calibri" w:hAnsi="Arial" w:cs="Arial"/>
                <w:szCs w:val="24"/>
                <w:lang w:val="en-US"/>
              </w:rPr>
            </w:pPr>
            <w:r w:rsidRPr="00E26B09">
              <w:rPr>
                <w:rFonts w:ascii="Arial" w:eastAsia="Calibri" w:hAnsi="Arial" w:cs="Arial"/>
                <w:szCs w:val="24"/>
                <w:lang w:val="en-US"/>
              </w:rPr>
              <w:t>400 m</w:t>
            </w:r>
          </w:p>
        </w:tc>
      </w:tr>
      <w:tr w:rsidR="00E26B09" w:rsidRPr="000B760A" w:rsidTr="000B760A">
        <w:tc>
          <w:tcPr>
            <w:tcW w:w="550" w:type="dxa"/>
            <w:tcBorders>
              <w:top w:val="single" w:sz="4" w:space="0" w:color="auto"/>
              <w:left w:val="single" w:sz="4" w:space="0" w:color="auto"/>
              <w:bottom w:val="single" w:sz="4" w:space="0" w:color="auto"/>
              <w:right w:val="single" w:sz="4" w:space="0" w:color="auto"/>
            </w:tcBorders>
            <w:shd w:val="clear" w:color="auto" w:fill="auto"/>
            <w:hideMark/>
          </w:tcPr>
          <w:p w:rsidR="00E26B09" w:rsidRPr="00E26B09" w:rsidRDefault="00E26B09" w:rsidP="000B760A">
            <w:pPr>
              <w:jc w:val="left"/>
              <w:rPr>
                <w:rFonts w:ascii="Arial" w:eastAsia="Calibri" w:hAnsi="Arial" w:cs="Arial"/>
                <w:szCs w:val="24"/>
                <w:lang w:val="en-US"/>
              </w:rPr>
            </w:pPr>
            <w:r w:rsidRPr="00E26B09">
              <w:rPr>
                <w:rFonts w:ascii="Arial" w:eastAsia="Calibri" w:hAnsi="Arial" w:cs="Arial"/>
                <w:szCs w:val="24"/>
                <w:lang w:val="en-US"/>
              </w:rPr>
              <w:t>5</w:t>
            </w:r>
          </w:p>
        </w:tc>
        <w:tc>
          <w:tcPr>
            <w:tcW w:w="3140" w:type="dxa"/>
            <w:tcBorders>
              <w:top w:val="single" w:sz="4" w:space="0" w:color="auto"/>
              <w:left w:val="single" w:sz="4" w:space="0" w:color="auto"/>
              <w:bottom w:val="single" w:sz="4" w:space="0" w:color="auto"/>
              <w:right w:val="single" w:sz="4" w:space="0" w:color="auto"/>
            </w:tcBorders>
            <w:shd w:val="clear" w:color="auto" w:fill="auto"/>
            <w:hideMark/>
          </w:tcPr>
          <w:p w:rsidR="00E26B09" w:rsidRPr="00E26B09" w:rsidRDefault="00E26B09" w:rsidP="000B760A">
            <w:pPr>
              <w:jc w:val="left"/>
              <w:rPr>
                <w:rFonts w:ascii="Arial" w:eastAsia="Calibri" w:hAnsi="Arial" w:cs="Arial"/>
                <w:szCs w:val="24"/>
                <w:lang w:val="en-US"/>
              </w:rPr>
            </w:pPr>
            <w:r w:rsidRPr="00E26B09">
              <w:rPr>
                <w:rFonts w:ascii="Arial" w:eastAsia="Calibri" w:hAnsi="Arial" w:cs="Arial"/>
                <w:szCs w:val="24"/>
                <w:lang w:val="en-US"/>
              </w:rPr>
              <w:t>Manusi chirurgicale</w:t>
            </w:r>
          </w:p>
        </w:tc>
        <w:tc>
          <w:tcPr>
            <w:tcW w:w="4860" w:type="dxa"/>
            <w:tcBorders>
              <w:top w:val="single" w:sz="4" w:space="0" w:color="auto"/>
              <w:left w:val="single" w:sz="4" w:space="0" w:color="auto"/>
              <w:bottom w:val="single" w:sz="4" w:space="0" w:color="auto"/>
              <w:right w:val="single" w:sz="4" w:space="0" w:color="auto"/>
            </w:tcBorders>
            <w:shd w:val="clear" w:color="auto" w:fill="auto"/>
            <w:hideMark/>
          </w:tcPr>
          <w:p w:rsidR="00E26B09" w:rsidRPr="00E26B09" w:rsidRDefault="00E26B09" w:rsidP="000B760A">
            <w:pPr>
              <w:jc w:val="left"/>
              <w:rPr>
                <w:rFonts w:ascii="Arial" w:eastAsia="Calibri" w:hAnsi="Arial" w:cs="Arial"/>
                <w:szCs w:val="24"/>
                <w:lang w:val="en-US"/>
              </w:rPr>
            </w:pPr>
            <w:r w:rsidRPr="00E26B09">
              <w:rPr>
                <w:rFonts w:ascii="Arial" w:eastAsia="Calibri" w:hAnsi="Arial" w:cs="Arial"/>
                <w:szCs w:val="24"/>
                <w:lang w:val="en-US"/>
              </w:rPr>
              <w:t>Manusi chirurgicale din latex, pudrate, marimea 7,5; 50 perechi/cutie</w:t>
            </w:r>
          </w:p>
        </w:tc>
        <w:tc>
          <w:tcPr>
            <w:tcW w:w="1890" w:type="dxa"/>
            <w:tcBorders>
              <w:top w:val="single" w:sz="4" w:space="0" w:color="auto"/>
              <w:left w:val="single" w:sz="4" w:space="0" w:color="auto"/>
              <w:bottom w:val="single" w:sz="4" w:space="0" w:color="auto"/>
              <w:right w:val="single" w:sz="4" w:space="0" w:color="auto"/>
            </w:tcBorders>
            <w:shd w:val="clear" w:color="auto" w:fill="auto"/>
            <w:hideMark/>
          </w:tcPr>
          <w:p w:rsidR="00E26B09" w:rsidRPr="00E26B09" w:rsidRDefault="00E26B09" w:rsidP="000B760A">
            <w:pPr>
              <w:jc w:val="left"/>
              <w:rPr>
                <w:rFonts w:ascii="Arial" w:eastAsia="Calibri" w:hAnsi="Arial" w:cs="Arial"/>
                <w:szCs w:val="24"/>
                <w:lang w:val="en-US"/>
              </w:rPr>
            </w:pPr>
            <w:r w:rsidRPr="00E26B09">
              <w:rPr>
                <w:rFonts w:ascii="Arial" w:eastAsia="Calibri" w:hAnsi="Arial" w:cs="Arial"/>
                <w:szCs w:val="24"/>
                <w:lang w:val="en-US"/>
              </w:rPr>
              <w:t>24 cutii</w:t>
            </w:r>
          </w:p>
        </w:tc>
      </w:tr>
      <w:tr w:rsidR="00E26B09" w:rsidRPr="000B760A" w:rsidTr="000B760A">
        <w:tc>
          <w:tcPr>
            <w:tcW w:w="550" w:type="dxa"/>
            <w:tcBorders>
              <w:top w:val="single" w:sz="4" w:space="0" w:color="auto"/>
              <w:left w:val="single" w:sz="4" w:space="0" w:color="auto"/>
              <w:bottom w:val="single" w:sz="4" w:space="0" w:color="auto"/>
              <w:right w:val="single" w:sz="4" w:space="0" w:color="auto"/>
            </w:tcBorders>
            <w:shd w:val="clear" w:color="auto" w:fill="auto"/>
            <w:hideMark/>
          </w:tcPr>
          <w:p w:rsidR="00E26B09" w:rsidRPr="00E26B09" w:rsidRDefault="00E26B09" w:rsidP="000B760A">
            <w:pPr>
              <w:jc w:val="left"/>
              <w:rPr>
                <w:rFonts w:ascii="Arial" w:eastAsia="Calibri" w:hAnsi="Arial" w:cs="Arial"/>
                <w:szCs w:val="24"/>
                <w:lang w:val="en-US"/>
              </w:rPr>
            </w:pPr>
            <w:r w:rsidRPr="00E26B09">
              <w:rPr>
                <w:rFonts w:ascii="Arial" w:eastAsia="Calibri" w:hAnsi="Arial" w:cs="Arial"/>
                <w:szCs w:val="24"/>
                <w:lang w:val="en-US"/>
              </w:rPr>
              <w:t>6</w:t>
            </w:r>
          </w:p>
        </w:tc>
        <w:tc>
          <w:tcPr>
            <w:tcW w:w="3140" w:type="dxa"/>
            <w:tcBorders>
              <w:top w:val="single" w:sz="4" w:space="0" w:color="auto"/>
              <w:left w:val="single" w:sz="4" w:space="0" w:color="auto"/>
              <w:bottom w:val="single" w:sz="4" w:space="0" w:color="auto"/>
              <w:right w:val="single" w:sz="4" w:space="0" w:color="auto"/>
            </w:tcBorders>
            <w:shd w:val="clear" w:color="auto" w:fill="auto"/>
            <w:hideMark/>
          </w:tcPr>
          <w:p w:rsidR="00E26B09" w:rsidRPr="00E26B09" w:rsidRDefault="00E26B09" w:rsidP="000B760A">
            <w:pPr>
              <w:jc w:val="left"/>
              <w:rPr>
                <w:rFonts w:ascii="Arial" w:eastAsia="Calibri" w:hAnsi="Arial" w:cs="Arial"/>
                <w:szCs w:val="24"/>
                <w:lang w:val="en-US"/>
              </w:rPr>
            </w:pPr>
            <w:r w:rsidRPr="00E26B09">
              <w:rPr>
                <w:rFonts w:ascii="Arial" w:eastAsia="Calibri" w:hAnsi="Arial" w:cs="Arial"/>
                <w:szCs w:val="24"/>
                <w:lang w:val="en-US"/>
              </w:rPr>
              <w:t>Vacutainere cu heparina litiu</w:t>
            </w:r>
          </w:p>
        </w:tc>
        <w:tc>
          <w:tcPr>
            <w:tcW w:w="4860" w:type="dxa"/>
            <w:tcBorders>
              <w:top w:val="single" w:sz="4" w:space="0" w:color="auto"/>
              <w:left w:val="single" w:sz="4" w:space="0" w:color="auto"/>
              <w:bottom w:val="single" w:sz="4" w:space="0" w:color="auto"/>
              <w:right w:val="single" w:sz="4" w:space="0" w:color="auto"/>
            </w:tcBorders>
            <w:shd w:val="clear" w:color="auto" w:fill="auto"/>
            <w:hideMark/>
          </w:tcPr>
          <w:p w:rsidR="00E26B09" w:rsidRPr="00E26B09" w:rsidRDefault="00E26B09" w:rsidP="000B760A">
            <w:pPr>
              <w:jc w:val="left"/>
              <w:rPr>
                <w:rFonts w:ascii="Arial" w:eastAsia="Calibri" w:hAnsi="Arial" w:cs="Arial"/>
                <w:szCs w:val="24"/>
                <w:lang w:val="en-US"/>
              </w:rPr>
            </w:pPr>
            <w:r w:rsidRPr="00E26B09">
              <w:rPr>
                <w:rFonts w:ascii="Arial" w:eastAsia="Calibri" w:hAnsi="Arial" w:cs="Arial"/>
                <w:szCs w:val="24"/>
                <w:lang w:val="en-US"/>
              </w:rPr>
              <w:t>Vacutainere cu heparina litiu, 13x75 mm, 4 ml</w:t>
            </w:r>
          </w:p>
        </w:tc>
        <w:tc>
          <w:tcPr>
            <w:tcW w:w="1890" w:type="dxa"/>
            <w:tcBorders>
              <w:top w:val="single" w:sz="4" w:space="0" w:color="auto"/>
              <w:left w:val="single" w:sz="4" w:space="0" w:color="auto"/>
              <w:bottom w:val="single" w:sz="4" w:space="0" w:color="auto"/>
              <w:right w:val="single" w:sz="4" w:space="0" w:color="auto"/>
            </w:tcBorders>
            <w:shd w:val="clear" w:color="auto" w:fill="auto"/>
            <w:hideMark/>
          </w:tcPr>
          <w:p w:rsidR="00E26B09" w:rsidRPr="00E26B09" w:rsidRDefault="00E26B09" w:rsidP="000B760A">
            <w:pPr>
              <w:jc w:val="left"/>
              <w:rPr>
                <w:rFonts w:ascii="Arial" w:eastAsia="Calibri" w:hAnsi="Arial" w:cs="Arial"/>
                <w:szCs w:val="24"/>
                <w:lang w:val="en-US"/>
              </w:rPr>
            </w:pPr>
            <w:r w:rsidRPr="00E26B09">
              <w:rPr>
                <w:rFonts w:ascii="Arial" w:eastAsia="Calibri" w:hAnsi="Arial" w:cs="Arial"/>
                <w:szCs w:val="24"/>
                <w:lang w:val="en-US"/>
              </w:rPr>
              <w:t>400 buc.</w:t>
            </w:r>
          </w:p>
        </w:tc>
      </w:tr>
      <w:tr w:rsidR="00E26B09" w:rsidRPr="000B760A" w:rsidTr="000B760A">
        <w:tc>
          <w:tcPr>
            <w:tcW w:w="550" w:type="dxa"/>
            <w:tcBorders>
              <w:top w:val="single" w:sz="4" w:space="0" w:color="auto"/>
              <w:left w:val="single" w:sz="4" w:space="0" w:color="auto"/>
              <w:bottom w:val="single" w:sz="4" w:space="0" w:color="auto"/>
              <w:right w:val="single" w:sz="4" w:space="0" w:color="auto"/>
            </w:tcBorders>
            <w:shd w:val="clear" w:color="auto" w:fill="auto"/>
            <w:hideMark/>
          </w:tcPr>
          <w:p w:rsidR="00E26B09" w:rsidRPr="00E26B09" w:rsidRDefault="00E26B09" w:rsidP="000B760A">
            <w:pPr>
              <w:jc w:val="left"/>
              <w:rPr>
                <w:rFonts w:ascii="Arial" w:eastAsia="Calibri" w:hAnsi="Arial" w:cs="Arial"/>
                <w:szCs w:val="24"/>
                <w:lang w:val="en-US"/>
              </w:rPr>
            </w:pPr>
            <w:r w:rsidRPr="00E26B09">
              <w:rPr>
                <w:rFonts w:ascii="Arial" w:eastAsia="Calibri" w:hAnsi="Arial" w:cs="Arial"/>
                <w:szCs w:val="24"/>
                <w:lang w:val="en-US"/>
              </w:rPr>
              <w:t>7</w:t>
            </w:r>
          </w:p>
        </w:tc>
        <w:tc>
          <w:tcPr>
            <w:tcW w:w="3140" w:type="dxa"/>
            <w:tcBorders>
              <w:top w:val="single" w:sz="4" w:space="0" w:color="auto"/>
              <w:left w:val="single" w:sz="4" w:space="0" w:color="auto"/>
              <w:bottom w:val="single" w:sz="4" w:space="0" w:color="auto"/>
              <w:right w:val="single" w:sz="4" w:space="0" w:color="auto"/>
            </w:tcBorders>
            <w:shd w:val="clear" w:color="auto" w:fill="auto"/>
          </w:tcPr>
          <w:p w:rsidR="00E26B09" w:rsidRPr="00E26B09" w:rsidRDefault="00E26B09" w:rsidP="000B760A">
            <w:pPr>
              <w:jc w:val="left"/>
              <w:rPr>
                <w:rFonts w:ascii="Arial" w:eastAsia="Calibri" w:hAnsi="Arial" w:cs="Arial"/>
                <w:szCs w:val="24"/>
                <w:lang w:val="en-US"/>
              </w:rPr>
            </w:pPr>
            <w:r w:rsidRPr="00E26B09">
              <w:rPr>
                <w:rFonts w:ascii="Arial" w:eastAsia="Calibri" w:hAnsi="Arial" w:cs="Arial"/>
                <w:szCs w:val="24"/>
                <w:lang w:val="en-US"/>
              </w:rPr>
              <w:t>Comprese sterile</w:t>
            </w:r>
          </w:p>
          <w:p w:rsidR="00E26B09" w:rsidRPr="00E26B09" w:rsidRDefault="00E26B09" w:rsidP="000B760A">
            <w:pPr>
              <w:jc w:val="left"/>
              <w:rPr>
                <w:rFonts w:ascii="Arial" w:eastAsia="Calibri" w:hAnsi="Arial" w:cs="Arial"/>
                <w:szCs w:val="24"/>
                <w:lang w:val="en-US"/>
              </w:rPr>
            </w:pPr>
          </w:p>
        </w:tc>
        <w:tc>
          <w:tcPr>
            <w:tcW w:w="4860" w:type="dxa"/>
            <w:tcBorders>
              <w:top w:val="single" w:sz="4" w:space="0" w:color="auto"/>
              <w:left w:val="single" w:sz="4" w:space="0" w:color="auto"/>
              <w:bottom w:val="single" w:sz="4" w:space="0" w:color="auto"/>
              <w:right w:val="single" w:sz="4" w:space="0" w:color="auto"/>
            </w:tcBorders>
            <w:shd w:val="clear" w:color="auto" w:fill="auto"/>
            <w:hideMark/>
          </w:tcPr>
          <w:p w:rsidR="00E26B09" w:rsidRPr="00E26B09" w:rsidRDefault="00E26B09" w:rsidP="000B760A">
            <w:pPr>
              <w:jc w:val="left"/>
              <w:rPr>
                <w:rFonts w:ascii="Arial" w:eastAsia="Calibri" w:hAnsi="Arial" w:cs="Arial"/>
                <w:szCs w:val="24"/>
                <w:lang w:val="en-US"/>
              </w:rPr>
            </w:pPr>
            <w:r w:rsidRPr="00E26B09">
              <w:rPr>
                <w:rFonts w:ascii="Arial" w:eastAsia="Calibri" w:hAnsi="Arial" w:cs="Arial"/>
                <w:szCs w:val="24"/>
                <w:lang w:val="en-US"/>
              </w:rPr>
              <w:t>Comprese sterile taiate 10cm/8cm x50</w:t>
            </w:r>
          </w:p>
        </w:tc>
        <w:tc>
          <w:tcPr>
            <w:tcW w:w="1890" w:type="dxa"/>
            <w:tcBorders>
              <w:top w:val="single" w:sz="4" w:space="0" w:color="auto"/>
              <w:left w:val="single" w:sz="4" w:space="0" w:color="auto"/>
              <w:bottom w:val="single" w:sz="4" w:space="0" w:color="auto"/>
              <w:right w:val="single" w:sz="4" w:space="0" w:color="auto"/>
            </w:tcBorders>
            <w:shd w:val="clear" w:color="auto" w:fill="auto"/>
            <w:hideMark/>
          </w:tcPr>
          <w:p w:rsidR="00E26B09" w:rsidRPr="00E26B09" w:rsidRDefault="00E26B09" w:rsidP="000B760A">
            <w:pPr>
              <w:jc w:val="left"/>
              <w:rPr>
                <w:rFonts w:ascii="Arial" w:eastAsia="Calibri" w:hAnsi="Arial" w:cs="Arial"/>
                <w:szCs w:val="24"/>
                <w:lang w:val="en-US"/>
              </w:rPr>
            </w:pPr>
            <w:r w:rsidRPr="00E26B09">
              <w:rPr>
                <w:rFonts w:ascii="Arial" w:eastAsia="Calibri" w:hAnsi="Arial" w:cs="Arial"/>
                <w:szCs w:val="24"/>
                <w:lang w:val="en-US"/>
              </w:rPr>
              <w:t>60 buc.</w:t>
            </w:r>
          </w:p>
        </w:tc>
      </w:tr>
      <w:tr w:rsidR="00E26B09" w:rsidRPr="000B760A" w:rsidTr="000B760A">
        <w:tc>
          <w:tcPr>
            <w:tcW w:w="550" w:type="dxa"/>
            <w:tcBorders>
              <w:top w:val="single" w:sz="4" w:space="0" w:color="auto"/>
              <w:left w:val="single" w:sz="4" w:space="0" w:color="auto"/>
              <w:bottom w:val="single" w:sz="4" w:space="0" w:color="auto"/>
              <w:right w:val="single" w:sz="4" w:space="0" w:color="auto"/>
            </w:tcBorders>
            <w:shd w:val="clear" w:color="auto" w:fill="auto"/>
            <w:hideMark/>
          </w:tcPr>
          <w:p w:rsidR="00E26B09" w:rsidRPr="00E26B09" w:rsidRDefault="00E26B09" w:rsidP="000B760A">
            <w:pPr>
              <w:jc w:val="left"/>
              <w:rPr>
                <w:rFonts w:ascii="Arial" w:eastAsia="Calibri" w:hAnsi="Arial" w:cs="Arial"/>
                <w:szCs w:val="24"/>
                <w:lang w:val="en-US"/>
              </w:rPr>
            </w:pPr>
            <w:r w:rsidRPr="00E26B09">
              <w:rPr>
                <w:rFonts w:ascii="Arial" w:eastAsia="Calibri" w:hAnsi="Arial" w:cs="Arial"/>
                <w:szCs w:val="24"/>
                <w:lang w:val="en-US"/>
              </w:rPr>
              <w:t>8</w:t>
            </w:r>
          </w:p>
        </w:tc>
        <w:tc>
          <w:tcPr>
            <w:tcW w:w="3140" w:type="dxa"/>
            <w:tcBorders>
              <w:top w:val="single" w:sz="4" w:space="0" w:color="auto"/>
              <w:left w:val="single" w:sz="4" w:space="0" w:color="auto"/>
              <w:bottom w:val="single" w:sz="4" w:space="0" w:color="auto"/>
              <w:right w:val="single" w:sz="4" w:space="0" w:color="auto"/>
            </w:tcBorders>
            <w:shd w:val="clear" w:color="auto" w:fill="auto"/>
          </w:tcPr>
          <w:p w:rsidR="00E26B09" w:rsidRPr="00E26B09" w:rsidRDefault="00E26B09" w:rsidP="000B760A">
            <w:pPr>
              <w:jc w:val="left"/>
              <w:rPr>
                <w:rFonts w:ascii="Arial" w:eastAsia="Calibri" w:hAnsi="Arial" w:cs="Arial"/>
                <w:szCs w:val="24"/>
                <w:lang w:val="en-US"/>
              </w:rPr>
            </w:pPr>
            <w:r w:rsidRPr="00E26B09">
              <w:rPr>
                <w:rFonts w:ascii="Arial" w:eastAsia="Calibri" w:hAnsi="Arial" w:cs="Arial"/>
                <w:szCs w:val="24"/>
                <w:lang w:val="en-US"/>
              </w:rPr>
              <w:t xml:space="preserve">Fese tifon </w:t>
            </w:r>
          </w:p>
          <w:p w:rsidR="00E26B09" w:rsidRPr="00E26B09" w:rsidRDefault="00E26B09" w:rsidP="000B760A">
            <w:pPr>
              <w:jc w:val="left"/>
              <w:rPr>
                <w:rFonts w:ascii="Arial" w:eastAsia="Calibri" w:hAnsi="Arial" w:cs="Arial"/>
                <w:szCs w:val="24"/>
                <w:lang w:val="en-US"/>
              </w:rPr>
            </w:pPr>
          </w:p>
        </w:tc>
        <w:tc>
          <w:tcPr>
            <w:tcW w:w="4860" w:type="dxa"/>
            <w:tcBorders>
              <w:top w:val="single" w:sz="4" w:space="0" w:color="auto"/>
              <w:left w:val="single" w:sz="4" w:space="0" w:color="auto"/>
              <w:bottom w:val="single" w:sz="4" w:space="0" w:color="auto"/>
              <w:right w:val="single" w:sz="4" w:space="0" w:color="auto"/>
            </w:tcBorders>
            <w:shd w:val="clear" w:color="auto" w:fill="auto"/>
            <w:hideMark/>
          </w:tcPr>
          <w:p w:rsidR="00E26B09" w:rsidRPr="00E26B09" w:rsidRDefault="00E26B09" w:rsidP="000B760A">
            <w:pPr>
              <w:jc w:val="left"/>
              <w:rPr>
                <w:rFonts w:ascii="Arial" w:eastAsia="Calibri" w:hAnsi="Arial" w:cs="Arial"/>
                <w:szCs w:val="24"/>
                <w:lang w:val="en-US"/>
              </w:rPr>
            </w:pPr>
            <w:r w:rsidRPr="00E26B09">
              <w:rPr>
                <w:rFonts w:ascii="Arial" w:eastAsia="Calibri" w:hAnsi="Arial" w:cs="Arial"/>
                <w:szCs w:val="24"/>
                <w:lang w:val="en-US"/>
              </w:rPr>
              <w:t>Fese tifon 10cm/10m</w:t>
            </w:r>
          </w:p>
        </w:tc>
        <w:tc>
          <w:tcPr>
            <w:tcW w:w="1890" w:type="dxa"/>
            <w:tcBorders>
              <w:top w:val="single" w:sz="4" w:space="0" w:color="auto"/>
              <w:left w:val="single" w:sz="4" w:space="0" w:color="auto"/>
              <w:bottom w:val="single" w:sz="4" w:space="0" w:color="auto"/>
              <w:right w:val="single" w:sz="4" w:space="0" w:color="auto"/>
            </w:tcBorders>
            <w:shd w:val="clear" w:color="auto" w:fill="auto"/>
            <w:hideMark/>
          </w:tcPr>
          <w:p w:rsidR="00E26B09" w:rsidRPr="00E26B09" w:rsidRDefault="00E26B09" w:rsidP="000B760A">
            <w:pPr>
              <w:jc w:val="left"/>
              <w:rPr>
                <w:rFonts w:ascii="Arial" w:eastAsia="Calibri" w:hAnsi="Arial" w:cs="Arial"/>
                <w:szCs w:val="24"/>
                <w:lang w:val="en-US"/>
              </w:rPr>
            </w:pPr>
            <w:r w:rsidRPr="00E26B09">
              <w:rPr>
                <w:rFonts w:ascii="Arial" w:eastAsia="Calibri" w:hAnsi="Arial" w:cs="Arial"/>
                <w:szCs w:val="24"/>
                <w:lang w:val="en-US"/>
              </w:rPr>
              <w:t>40 buc.</w:t>
            </w:r>
          </w:p>
        </w:tc>
      </w:tr>
      <w:tr w:rsidR="00E26B09" w:rsidRPr="000B760A" w:rsidTr="000B760A">
        <w:tc>
          <w:tcPr>
            <w:tcW w:w="550" w:type="dxa"/>
            <w:tcBorders>
              <w:top w:val="single" w:sz="4" w:space="0" w:color="auto"/>
              <w:left w:val="single" w:sz="4" w:space="0" w:color="auto"/>
              <w:bottom w:val="single" w:sz="4" w:space="0" w:color="auto"/>
              <w:right w:val="single" w:sz="4" w:space="0" w:color="auto"/>
            </w:tcBorders>
            <w:shd w:val="clear" w:color="auto" w:fill="auto"/>
            <w:hideMark/>
          </w:tcPr>
          <w:p w:rsidR="00E26B09" w:rsidRPr="00E26B09" w:rsidRDefault="00E26B09" w:rsidP="000B760A">
            <w:pPr>
              <w:jc w:val="left"/>
              <w:rPr>
                <w:rFonts w:ascii="Arial" w:eastAsia="Calibri" w:hAnsi="Arial" w:cs="Arial"/>
                <w:szCs w:val="24"/>
                <w:lang w:val="en-US"/>
              </w:rPr>
            </w:pPr>
            <w:r w:rsidRPr="00E26B09">
              <w:rPr>
                <w:rFonts w:ascii="Arial" w:eastAsia="Calibri" w:hAnsi="Arial" w:cs="Arial"/>
                <w:szCs w:val="24"/>
                <w:lang w:val="en-US"/>
              </w:rPr>
              <w:t>9</w:t>
            </w:r>
          </w:p>
        </w:tc>
        <w:tc>
          <w:tcPr>
            <w:tcW w:w="3140" w:type="dxa"/>
            <w:tcBorders>
              <w:top w:val="single" w:sz="4" w:space="0" w:color="auto"/>
              <w:left w:val="single" w:sz="4" w:space="0" w:color="auto"/>
              <w:bottom w:val="single" w:sz="4" w:space="0" w:color="auto"/>
              <w:right w:val="single" w:sz="4" w:space="0" w:color="auto"/>
            </w:tcBorders>
            <w:shd w:val="clear" w:color="auto" w:fill="auto"/>
          </w:tcPr>
          <w:p w:rsidR="00E26B09" w:rsidRPr="00E26B09" w:rsidRDefault="00E26B09" w:rsidP="000B760A">
            <w:pPr>
              <w:jc w:val="left"/>
              <w:rPr>
                <w:rFonts w:ascii="Arial" w:eastAsia="Calibri" w:hAnsi="Arial" w:cs="Arial"/>
                <w:szCs w:val="24"/>
                <w:lang w:val="en-US"/>
              </w:rPr>
            </w:pPr>
            <w:r w:rsidRPr="00E26B09">
              <w:rPr>
                <w:rFonts w:ascii="Arial" w:eastAsia="Calibri" w:hAnsi="Arial" w:cs="Arial"/>
                <w:szCs w:val="24"/>
                <w:lang w:val="en-US"/>
              </w:rPr>
              <w:t>Leucoplast rola</w:t>
            </w:r>
          </w:p>
          <w:p w:rsidR="00E26B09" w:rsidRPr="00E26B09" w:rsidRDefault="00E26B09" w:rsidP="000B760A">
            <w:pPr>
              <w:jc w:val="left"/>
              <w:rPr>
                <w:rFonts w:ascii="Arial" w:eastAsia="Calibri" w:hAnsi="Arial" w:cs="Arial"/>
                <w:szCs w:val="24"/>
                <w:lang w:val="en-US"/>
              </w:rPr>
            </w:pPr>
          </w:p>
        </w:tc>
        <w:tc>
          <w:tcPr>
            <w:tcW w:w="4860" w:type="dxa"/>
            <w:tcBorders>
              <w:top w:val="single" w:sz="4" w:space="0" w:color="auto"/>
              <w:left w:val="single" w:sz="4" w:space="0" w:color="auto"/>
              <w:bottom w:val="single" w:sz="4" w:space="0" w:color="auto"/>
              <w:right w:val="single" w:sz="4" w:space="0" w:color="auto"/>
            </w:tcBorders>
            <w:shd w:val="clear" w:color="auto" w:fill="auto"/>
            <w:hideMark/>
          </w:tcPr>
          <w:p w:rsidR="00E26B09" w:rsidRPr="00E26B09" w:rsidRDefault="00E26B09" w:rsidP="000B760A">
            <w:pPr>
              <w:jc w:val="left"/>
              <w:rPr>
                <w:rFonts w:ascii="Arial" w:eastAsia="Calibri" w:hAnsi="Arial" w:cs="Arial"/>
                <w:szCs w:val="24"/>
                <w:lang w:val="en-US"/>
              </w:rPr>
            </w:pPr>
            <w:r w:rsidRPr="00E26B09">
              <w:rPr>
                <w:rFonts w:ascii="Arial" w:eastAsia="Calibri" w:hAnsi="Arial" w:cs="Arial"/>
                <w:szCs w:val="24"/>
                <w:lang w:val="en-US"/>
              </w:rPr>
              <w:t>Leucoplast rola 5cmx5m</w:t>
            </w:r>
          </w:p>
        </w:tc>
        <w:tc>
          <w:tcPr>
            <w:tcW w:w="1890" w:type="dxa"/>
            <w:tcBorders>
              <w:top w:val="single" w:sz="4" w:space="0" w:color="auto"/>
              <w:left w:val="single" w:sz="4" w:space="0" w:color="auto"/>
              <w:bottom w:val="single" w:sz="4" w:space="0" w:color="auto"/>
              <w:right w:val="single" w:sz="4" w:space="0" w:color="auto"/>
            </w:tcBorders>
            <w:shd w:val="clear" w:color="auto" w:fill="auto"/>
            <w:hideMark/>
          </w:tcPr>
          <w:p w:rsidR="00E26B09" w:rsidRPr="00E26B09" w:rsidRDefault="00E26B09" w:rsidP="000B760A">
            <w:pPr>
              <w:jc w:val="left"/>
              <w:rPr>
                <w:rFonts w:ascii="Arial" w:eastAsia="Calibri" w:hAnsi="Arial" w:cs="Arial"/>
                <w:szCs w:val="24"/>
                <w:lang w:val="en-US"/>
              </w:rPr>
            </w:pPr>
            <w:r w:rsidRPr="00E26B09">
              <w:rPr>
                <w:rFonts w:ascii="Arial" w:eastAsia="Calibri" w:hAnsi="Arial" w:cs="Arial"/>
                <w:szCs w:val="24"/>
                <w:lang w:val="en-US"/>
              </w:rPr>
              <w:t>10 role</w:t>
            </w:r>
          </w:p>
        </w:tc>
      </w:tr>
      <w:tr w:rsidR="00E26B09" w:rsidRPr="000B760A" w:rsidTr="000B760A">
        <w:tc>
          <w:tcPr>
            <w:tcW w:w="550" w:type="dxa"/>
            <w:tcBorders>
              <w:top w:val="single" w:sz="4" w:space="0" w:color="auto"/>
              <w:left w:val="single" w:sz="4" w:space="0" w:color="auto"/>
              <w:bottom w:val="single" w:sz="4" w:space="0" w:color="auto"/>
              <w:right w:val="single" w:sz="4" w:space="0" w:color="auto"/>
            </w:tcBorders>
            <w:shd w:val="clear" w:color="auto" w:fill="auto"/>
            <w:hideMark/>
          </w:tcPr>
          <w:p w:rsidR="00E26B09" w:rsidRPr="00E26B09" w:rsidRDefault="00E26B09" w:rsidP="000B760A">
            <w:pPr>
              <w:jc w:val="left"/>
              <w:rPr>
                <w:rFonts w:ascii="Arial" w:eastAsia="Calibri" w:hAnsi="Arial" w:cs="Arial"/>
                <w:szCs w:val="24"/>
                <w:lang w:val="en-US"/>
              </w:rPr>
            </w:pPr>
            <w:r w:rsidRPr="00E26B09">
              <w:rPr>
                <w:rFonts w:ascii="Arial" w:eastAsia="Calibri" w:hAnsi="Arial" w:cs="Arial"/>
                <w:szCs w:val="24"/>
                <w:lang w:val="en-US"/>
              </w:rPr>
              <w:t>10</w:t>
            </w:r>
          </w:p>
        </w:tc>
        <w:tc>
          <w:tcPr>
            <w:tcW w:w="3140" w:type="dxa"/>
            <w:tcBorders>
              <w:top w:val="single" w:sz="4" w:space="0" w:color="auto"/>
              <w:left w:val="single" w:sz="4" w:space="0" w:color="auto"/>
              <w:bottom w:val="single" w:sz="4" w:space="0" w:color="auto"/>
              <w:right w:val="single" w:sz="4" w:space="0" w:color="auto"/>
            </w:tcBorders>
            <w:shd w:val="clear" w:color="auto" w:fill="auto"/>
            <w:hideMark/>
          </w:tcPr>
          <w:p w:rsidR="00E26B09" w:rsidRPr="00E26B09" w:rsidRDefault="00E26B09" w:rsidP="000B760A">
            <w:pPr>
              <w:jc w:val="left"/>
              <w:rPr>
                <w:rFonts w:ascii="Arial" w:eastAsia="Calibri" w:hAnsi="Arial" w:cs="Arial"/>
                <w:szCs w:val="24"/>
                <w:lang w:val="en-US"/>
              </w:rPr>
            </w:pPr>
            <w:r w:rsidRPr="00E26B09">
              <w:rPr>
                <w:rFonts w:ascii="Arial" w:eastAsia="Calibri" w:hAnsi="Arial" w:cs="Arial"/>
                <w:szCs w:val="24"/>
                <w:lang w:val="en-US"/>
              </w:rPr>
              <w:t>Romplast cu rivanol, individual</w:t>
            </w:r>
          </w:p>
        </w:tc>
        <w:tc>
          <w:tcPr>
            <w:tcW w:w="4860" w:type="dxa"/>
            <w:tcBorders>
              <w:top w:val="single" w:sz="4" w:space="0" w:color="auto"/>
              <w:left w:val="single" w:sz="4" w:space="0" w:color="auto"/>
              <w:bottom w:val="single" w:sz="4" w:space="0" w:color="auto"/>
              <w:right w:val="single" w:sz="4" w:space="0" w:color="auto"/>
            </w:tcBorders>
            <w:shd w:val="clear" w:color="auto" w:fill="auto"/>
            <w:hideMark/>
          </w:tcPr>
          <w:p w:rsidR="00E26B09" w:rsidRPr="00E26B09" w:rsidRDefault="00E26B09" w:rsidP="000B760A">
            <w:pPr>
              <w:jc w:val="left"/>
              <w:rPr>
                <w:rFonts w:ascii="Arial" w:eastAsia="Calibri" w:hAnsi="Arial" w:cs="Arial"/>
                <w:szCs w:val="24"/>
                <w:lang w:val="en-US"/>
              </w:rPr>
            </w:pPr>
            <w:r w:rsidRPr="00E26B09">
              <w:rPr>
                <w:rFonts w:ascii="Arial" w:eastAsia="Calibri" w:hAnsi="Arial" w:cs="Arial"/>
                <w:szCs w:val="24"/>
                <w:lang w:val="en-US"/>
              </w:rPr>
              <w:t>Pansament cu rivanol, 10 cm x6 cm</w:t>
            </w:r>
          </w:p>
        </w:tc>
        <w:tc>
          <w:tcPr>
            <w:tcW w:w="1890" w:type="dxa"/>
            <w:tcBorders>
              <w:top w:val="single" w:sz="4" w:space="0" w:color="auto"/>
              <w:left w:val="single" w:sz="4" w:space="0" w:color="auto"/>
              <w:bottom w:val="single" w:sz="4" w:space="0" w:color="auto"/>
              <w:right w:val="single" w:sz="4" w:space="0" w:color="auto"/>
            </w:tcBorders>
            <w:shd w:val="clear" w:color="auto" w:fill="auto"/>
            <w:hideMark/>
          </w:tcPr>
          <w:p w:rsidR="00E26B09" w:rsidRPr="00E26B09" w:rsidRDefault="00E26B09" w:rsidP="000B760A">
            <w:pPr>
              <w:jc w:val="left"/>
              <w:rPr>
                <w:rFonts w:ascii="Arial" w:eastAsia="Calibri" w:hAnsi="Arial" w:cs="Arial"/>
                <w:szCs w:val="24"/>
                <w:lang w:val="en-US"/>
              </w:rPr>
            </w:pPr>
            <w:r w:rsidRPr="00E26B09">
              <w:rPr>
                <w:rFonts w:ascii="Arial" w:eastAsia="Calibri" w:hAnsi="Arial" w:cs="Arial"/>
                <w:szCs w:val="24"/>
                <w:lang w:val="en-US"/>
              </w:rPr>
              <w:t>300 buc.</w:t>
            </w:r>
          </w:p>
        </w:tc>
      </w:tr>
    </w:tbl>
    <w:p w:rsidR="00E26B09" w:rsidRPr="00E26B09" w:rsidRDefault="00E26B09" w:rsidP="00E26B09">
      <w:pPr>
        <w:jc w:val="left"/>
        <w:rPr>
          <w:rFonts w:ascii="Arial" w:eastAsia="Calibri" w:hAnsi="Arial" w:cs="Arial"/>
          <w:b/>
          <w:szCs w:val="24"/>
          <w:lang w:val="en-US"/>
        </w:rPr>
      </w:pPr>
      <w:r w:rsidRPr="00E26B09">
        <w:rPr>
          <w:rFonts w:ascii="Arial" w:eastAsia="Calibri" w:hAnsi="Arial" w:cs="Arial"/>
          <w:b/>
          <w:szCs w:val="24"/>
          <w:lang w:val="en-US"/>
        </w:rPr>
        <w:t xml:space="preserve">Valoare estimata lot </w:t>
      </w:r>
      <w:r>
        <w:rPr>
          <w:rFonts w:ascii="Arial" w:eastAsia="Calibri" w:hAnsi="Arial" w:cs="Arial"/>
          <w:b/>
          <w:szCs w:val="24"/>
          <w:lang w:val="en-US"/>
        </w:rPr>
        <w:t>7 :</w:t>
      </w:r>
      <w:r w:rsidRPr="00E26B09">
        <w:rPr>
          <w:rFonts w:ascii="Arial" w:eastAsia="Calibri" w:hAnsi="Arial" w:cs="Arial"/>
          <w:b/>
          <w:szCs w:val="24"/>
          <w:lang w:val="en-US"/>
        </w:rPr>
        <w:t xml:space="preserve"> 2</w:t>
      </w:r>
      <w:r>
        <w:rPr>
          <w:rFonts w:ascii="Arial" w:eastAsia="Calibri" w:hAnsi="Arial" w:cs="Arial"/>
          <w:b/>
          <w:szCs w:val="24"/>
          <w:lang w:val="en-US"/>
        </w:rPr>
        <w:t>.</w:t>
      </w:r>
      <w:r w:rsidRPr="00E26B09">
        <w:rPr>
          <w:rFonts w:ascii="Arial" w:eastAsia="Calibri" w:hAnsi="Arial" w:cs="Arial"/>
          <w:b/>
          <w:szCs w:val="24"/>
          <w:lang w:val="en-US"/>
        </w:rPr>
        <w:t xml:space="preserve">419 lei fara TVA </w:t>
      </w:r>
    </w:p>
    <w:p w:rsidR="00E26B09" w:rsidRPr="00E26B09" w:rsidRDefault="00E26B09" w:rsidP="00E26B09">
      <w:pPr>
        <w:jc w:val="left"/>
        <w:rPr>
          <w:rFonts w:ascii="Arial" w:eastAsia="Calibri" w:hAnsi="Arial" w:cs="Arial"/>
          <w:b/>
          <w:szCs w:val="24"/>
          <w:lang w:val="en-US"/>
        </w:rPr>
      </w:pPr>
      <w:r w:rsidRPr="00E26B09">
        <w:rPr>
          <w:rFonts w:ascii="Arial" w:eastAsia="Calibri" w:hAnsi="Arial" w:cs="Arial"/>
          <w:szCs w:val="24"/>
          <w:lang w:val="en-US"/>
        </w:rPr>
        <w:t>Sursa de finantare</w:t>
      </w:r>
      <w:r w:rsidRPr="00E26B09">
        <w:rPr>
          <w:rFonts w:ascii="Arial" w:eastAsia="Calibri" w:hAnsi="Arial" w:cs="Arial"/>
          <w:b/>
          <w:szCs w:val="24"/>
          <w:lang w:val="en-US"/>
        </w:rPr>
        <w:t>: Venituri proprii</w:t>
      </w:r>
    </w:p>
    <w:p w:rsidR="00E26B09" w:rsidRPr="00E26B09" w:rsidRDefault="00E26B09" w:rsidP="00E26B09">
      <w:pPr>
        <w:jc w:val="left"/>
        <w:rPr>
          <w:rFonts w:ascii="Arial" w:eastAsia="Calibri" w:hAnsi="Arial" w:cs="Arial"/>
          <w:b/>
          <w:szCs w:val="24"/>
          <w:lang w:val="en-US"/>
        </w:rPr>
      </w:pPr>
    </w:p>
    <w:p w:rsidR="00E26B09" w:rsidRPr="00E26B09" w:rsidRDefault="00E26B09" w:rsidP="00E26B09">
      <w:pPr>
        <w:jc w:val="left"/>
        <w:rPr>
          <w:rFonts w:ascii="Arial" w:eastAsia="Calibri" w:hAnsi="Arial" w:cs="Arial"/>
          <w:b/>
          <w:sz w:val="28"/>
          <w:szCs w:val="28"/>
          <w:lang w:val="en-US"/>
        </w:rPr>
      </w:pPr>
    </w:p>
    <w:p w:rsidR="00E26B09" w:rsidRPr="00E26B09" w:rsidRDefault="00E26B09" w:rsidP="00E26B09">
      <w:pPr>
        <w:jc w:val="left"/>
        <w:rPr>
          <w:rFonts w:ascii="Arial" w:eastAsia="Calibri" w:hAnsi="Arial" w:cs="Arial"/>
          <w:b/>
          <w:sz w:val="28"/>
          <w:szCs w:val="28"/>
          <w:lang w:val="en-US"/>
        </w:rPr>
      </w:pPr>
      <w:r w:rsidRPr="00E26B09">
        <w:rPr>
          <w:rFonts w:ascii="Arial" w:eastAsia="Calibri" w:hAnsi="Arial" w:cs="Arial"/>
          <w:b/>
          <w:sz w:val="28"/>
          <w:szCs w:val="28"/>
          <w:lang w:val="en-US"/>
        </w:rPr>
        <w:t>LOT 8</w:t>
      </w:r>
    </w:p>
    <w:tbl>
      <w:tblPr>
        <w:tblW w:w="104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0"/>
        <w:gridCol w:w="3010"/>
        <w:gridCol w:w="4860"/>
        <w:gridCol w:w="1980"/>
      </w:tblGrid>
      <w:tr w:rsidR="00E26B09" w:rsidRPr="00E26B09" w:rsidTr="00E26B09">
        <w:tc>
          <w:tcPr>
            <w:tcW w:w="590" w:type="dxa"/>
            <w:tcBorders>
              <w:top w:val="single" w:sz="4" w:space="0" w:color="auto"/>
              <w:left w:val="single" w:sz="4" w:space="0" w:color="auto"/>
              <w:bottom w:val="single" w:sz="4" w:space="0" w:color="auto"/>
              <w:right w:val="single" w:sz="4" w:space="0" w:color="auto"/>
            </w:tcBorders>
          </w:tcPr>
          <w:p w:rsidR="00E26B09" w:rsidRPr="00E26B09" w:rsidRDefault="00E26B09" w:rsidP="00E26B09">
            <w:pPr>
              <w:jc w:val="center"/>
              <w:rPr>
                <w:rFonts w:ascii="Arial" w:hAnsi="Arial" w:cs="Arial"/>
                <w:b/>
                <w:noProof/>
                <w:szCs w:val="24"/>
                <w:lang w:val="en-US" w:eastAsia="ro-RO"/>
              </w:rPr>
            </w:pPr>
            <w:r w:rsidRPr="00E26B09">
              <w:rPr>
                <w:rFonts w:ascii="Arial" w:hAnsi="Arial" w:cs="Arial"/>
                <w:b/>
                <w:noProof/>
                <w:szCs w:val="24"/>
                <w:lang w:val="en-US" w:eastAsia="ro-RO"/>
              </w:rPr>
              <w:t>Nr. crt.</w:t>
            </w:r>
          </w:p>
        </w:tc>
        <w:tc>
          <w:tcPr>
            <w:tcW w:w="3010" w:type="dxa"/>
            <w:tcBorders>
              <w:top w:val="single" w:sz="4" w:space="0" w:color="auto"/>
              <w:left w:val="single" w:sz="4" w:space="0" w:color="auto"/>
              <w:bottom w:val="single" w:sz="4" w:space="0" w:color="auto"/>
              <w:right w:val="single" w:sz="4" w:space="0" w:color="auto"/>
            </w:tcBorders>
          </w:tcPr>
          <w:p w:rsidR="00E26B09" w:rsidRPr="00E26B09" w:rsidRDefault="00E26B09" w:rsidP="00E26B09">
            <w:pPr>
              <w:jc w:val="center"/>
              <w:rPr>
                <w:rFonts w:ascii="Arial" w:hAnsi="Arial" w:cs="Arial"/>
                <w:b/>
                <w:noProof/>
                <w:szCs w:val="24"/>
                <w:lang w:val="en-US" w:eastAsia="ro-RO"/>
              </w:rPr>
            </w:pPr>
            <w:r w:rsidRPr="00E26B09">
              <w:rPr>
                <w:rFonts w:ascii="Arial" w:hAnsi="Arial" w:cs="Arial"/>
                <w:b/>
                <w:noProof/>
                <w:szCs w:val="24"/>
                <w:lang w:val="en-US" w:eastAsia="ro-RO"/>
              </w:rPr>
              <w:t>Denumire</w:t>
            </w:r>
          </w:p>
        </w:tc>
        <w:tc>
          <w:tcPr>
            <w:tcW w:w="4860" w:type="dxa"/>
            <w:tcBorders>
              <w:top w:val="single" w:sz="4" w:space="0" w:color="auto"/>
              <w:left w:val="single" w:sz="4" w:space="0" w:color="auto"/>
              <w:bottom w:val="single" w:sz="4" w:space="0" w:color="auto"/>
              <w:right w:val="single" w:sz="4" w:space="0" w:color="auto"/>
            </w:tcBorders>
          </w:tcPr>
          <w:p w:rsidR="00E26B09" w:rsidRPr="00E26B09" w:rsidRDefault="00E26B09" w:rsidP="00E26B09">
            <w:pPr>
              <w:jc w:val="center"/>
              <w:rPr>
                <w:rFonts w:ascii="Arial" w:hAnsi="Arial" w:cs="Arial"/>
                <w:b/>
                <w:noProof/>
                <w:szCs w:val="24"/>
                <w:lang w:val="en-US" w:eastAsia="ro-RO"/>
              </w:rPr>
            </w:pPr>
            <w:r w:rsidRPr="00E26B09">
              <w:rPr>
                <w:rFonts w:ascii="Arial" w:hAnsi="Arial" w:cs="Arial"/>
                <w:b/>
                <w:noProof/>
                <w:szCs w:val="24"/>
                <w:lang w:val="en-US" w:eastAsia="ro-RO"/>
              </w:rPr>
              <w:t>Descriere produs</w:t>
            </w:r>
          </w:p>
        </w:tc>
        <w:tc>
          <w:tcPr>
            <w:tcW w:w="1980" w:type="dxa"/>
            <w:tcBorders>
              <w:top w:val="single" w:sz="4" w:space="0" w:color="auto"/>
              <w:left w:val="single" w:sz="4" w:space="0" w:color="auto"/>
              <w:bottom w:val="single" w:sz="4" w:space="0" w:color="auto"/>
              <w:right w:val="single" w:sz="4" w:space="0" w:color="auto"/>
            </w:tcBorders>
          </w:tcPr>
          <w:p w:rsidR="00E26B09" w:rsidRPr="00E26B09" w:rsidRDefault="00E26B09" w:rsidP="00E26B09">
            <w:pPr>
              <w:jc w:val="center"/>
              <w:rPr>
                <w:rFonts w:ascii="Arial" w:hAnsi="Arial" w:cs="Arial"/>
                <w:b/>
                <w:noProof/>
                <w:szCs w:val="24"/>
                <w:lang w:val="en-US" w:eastAsia="ro-RO"/>
              </w:rPr>
            </w:pPr>
            <w:r w:rsidRPr="00E26B09">
              <w:rPr>
                <w:rFonts w:ascii="Arial" w:hAnsi="Arial" w:cs="Arial"/>
                <w:b/>
                <w:noProof/>
                <w:szCs w:val="24"/>
                <w:lang w:val="en-US" w:eastAsia="ro-RO"/>
              </w:rPr>
              <w:t>Cantitate totala</w:t>
            </w:r>
          </w:p>
        </w:tc>
      </w:tr>
      <w:tr w:rsidR="00E26B09" w:rsidRPr="00E26B09" w:rsidTr="00E26B09">
        <w:tc>
          <w:tcPr>
            <w:tcW w:w="590" w:type="dxa"/>
            <w:tcBorders>
              <w:top w:val="single" w:sz="4" w:space="0" w:color="auto"/>
              <w:left w:val="single" w:sz="4" w:space="0" w:color="auto"/>
              <w:bottom w:val="single" w:sz="4" w:space="0" w:color="auto"/>
              <w:right w:val="single" w:sz="4" w:space="0" w:color="auto"/>
            </w:tcBorders>
          </w:tcPr>
          <w:p w:rsidR="00E26B09" w:rsidRPr="00E26B09" w:rsidRDefault="00E26B09" w:rsidP="00E26B09">
            <w:pPr>
              <w:jc w:val="center"/>
              <w:rPr>
                <w:rFonts w:ascii="Arial" w:hAnsi="Arial" w:cs="Arial"/>
                <w:noProof/>
                <w:szCs w:val="24"/>
                <w:lang w:val="en-US" w:eastAsia="ro-RO"/>
              </w:rPr>
            </w:pPr>
            <w:r w:rsidRPr="00E26B09">
              <w:rPr>
                <w:rFonts w:ascii="Arial" w:hAnsi="Arial" w:cs="Arial"/>
                <w:noProof/>
                <w:szCs w:val="24"/>
                <w:lang w:val="en-US" w:eastAsia="ro-RO"/>
              </w:rPr>
              <w:t>1.</w:t>
            </w:r>
          </w:p>
        </w:tc>
        <w:tc>
          <w:tcPr>
            <w:tcW w:w="3010" w:type="dxa"/>
            <w:tcBorders>
              <w:top w:val="single" w:sz="4" w:space="0" w:color="auto"/>
              <w:left w:val="single" w:sz="4" w:space="0" w:color="auto"/>
              <w:bottom w:val="single" w:sz="4" w:space="0" w:color="auto"/>
              <w:right w:val="single" w:sz="4" w:space="0" w:color="auto"/>
            </w:tcBorders>
          </w:tcPr>
          <w:p w:rsidR="00E26B09" w:rsidRPr="007B7AD5" w:rsidRDefault="00E26B09" w:rsidP="00E26B09">
            <w:pPr>
              <w:jc w:val="left"/>
              <w:rPr>
                <w:rFonts w:ascii="Arial" w:hAnsi="Arial" w:cs="Arial"/>
                <w:noProof/>
                <w:szCs w:val="24"/>
                <w:lang w:val="en-US" w:eastAsia="ro-RO"/>
              </w:rPr>
            </w:pPr>
            <w:r w:rsidRPr="007B7AD5">
              <w:rPr>
                <w:rFonts w:ascii="Arial" w:hAnsi="Arial" w:cs="Arial"/>
                <w:noProof/>
                <w:szCs w:val="24"/>
                <w:lang w:val="en-US" w:eastAsia="ro-RO"/>
              </w:rPr>
              <w:t>Manusi chirurgicale</w:t>
            </w:r>
          </w:p>
        </w:tc>
        <w:tc>
          <w:tcPr>
            <w:tcW w:w="4860" w:type="dxa"/>
            <w:tcBorders>
              <w:top w:val="single" w:sz="4" w:space="0" w:color="auto"/>
              <w:left w:val="single" w:sz="4" w:space="0" w:color="auto"/>
              <w:bottom w:val="single" w:sz="4" w:space="0" w:color="auto"/>
              <w:right w:val="single" w:sz="4" w:space="0" w:color="auto"/>
            </w:tcBorders>
          </w:tcPr>
          <w:p w:rsidR="00E26B09" w:rsidRPr="00E26B09" w:rsidRDefault="00E26B09" w:rsidP="00E26B09">
            <w:pPr>
              <w:jc w:val="left"/>
              <w:rPr>
                <w:rFonts w:ascii="Arial" w:hAnsi="Arial" w:cs="Arial"/>
                <w:noProof/>
                <w:szCs w:val="24"/>
                <w:lang w:val="en-US" w:eastAsia="ro-RO"/>
              </w:rPr>
            </w:pPr>
            <w:r w:rsidRPr="00E26B09">
              <w:rPr>
                <w:rFonts w:ascii="Arial" w:hAnsi="Arial" w:cs="Arial"/>
                <w:noProof/>
                <w:szCs w:val="24"/>
                <w:lang w:val="en-US" w:eastAsia="ro-RO"/>
              </w:rPr>
              <w:t>Latex</w:t>
            </w:r>
          </w:p>
          <w:p w:rsidR="00E26B09" w:rsidRPr="00E26B09" w:rsidRDefault="00E26B09" w:rsidP="00E26B09">
            <w:pPr>
              <w:jc w:val="left"/>
              <w:rPr>
                <w:rFonts w:ascii="Arial" w:hAnsi="Arial" w:cs="Arial"/>
                <w:noProof/>
                <w:szCs w:val="24"/>
                <w:lang w:val="en-US" w:eastAsia="ro-RO"/>
              </w:rPr>
            </w:pPr>
            <w:r w:rsidRPr="00E26B09">
              <w:rPr>
                <w:rFonts w:ascii="Arial" w:hAnsi="Arial" w:cs="Arial"/>
                <w:noProof/>
                <w:szCs w:val="24"/>
                <w:lang w:val="en-US" w:eastAsia="ro-RO"/>
              </w:rPr>
              <w:t>Marime M</w:t>
            </w:r>
          </w:p>
          <w:p w:rsidR="00E26B09" w:rsidRPr="00E26B09" w:rsidRDefault="00E26B09" w:rsidP="00E26B09">
            <w:pPr>
              <w:jc w:val="left"/>
              <w:rPr>
                <w:rFonts w:ascii="Arial" w:hAnsi="Arial" w:cs="Arial"/>
                <w:noProof/>
                <w:szCs w:val="24"/>
                <w:lang w:val="en-US" w:eastAsia="ro-RO"/>
              </w:rPr>
            </w:pPr>
            <w:r w:rsidRPr="00E26B09">
              <w:rPr>
                <w:rFonts w:ascii="Arial" w:hAnsi="Arial" w:cs="Arial"/>
                <w:noProof/>
                <w:szCs w:val="24"/>
                <w:lang w:val="en-US" w:eastAsia="ro-RO"/>
              </w:rPr>
              <w:t xml:space="preserve">Usor pudrate, ambidextre </w:t>
            </w:r>
          </w:p>
        </w:tc>
        <w:tc>
          <w:tcPr>
            <w:tcW w:w="1980" w:type="dxa"/>
            <w:tcBorders>
              <w:top w:val="single" w:sz="4" w:space="0" w:color="auto"/>
              <w:left w:val="single" w:sz="4" w:space="0" w:color="auto"/>
              <w:bottom w:val="single" w:sz="4" w:space="0" w:color="auto"/>
              <w:right w:val="single" w:sz="4" w:space="0" w:color="auto"/>
            </w:tcBorders>
          </w:tcPr>
          <w:p w:rsidR="00E26B09" w:rsidRPr="00E26B09" w:rsidRDefault="00E26B09" w:rsidP="00E26B09">
            <w:pPr>
              <w:jc w:val="center"/>
              <w:rPr>
                <w:rFonts w:ascii="Arial" w:hAnsi="Arial" w:cs="Arial"/>
                <w:noProof/>
                <w:szCs w:val="24"/>
                <w:lang w:val="en-US" w:eastAsia="ro-RO"/>
              </w:rPr>
            </w:pPr>
            <w:r w:rsidRPr="00E26B09">
              <w:rPr>
                <w:rFonts w:ascii="Arial" w:hAnsi="Arial" w:cs="Arial"/>
                <w:noProof/>
                <w:szCs w:val="24"/>
                <w:lang w:val="en-US" w:eastAsia="ro-RO"/>
              </w:rPr>
              <w:t>20 cutii</w:t>
            </w:r>
          </w:p>
        </w:tc>
      </w:tr>
      <w:tr w:rsidR="00E26B09" w:rsidRPr="00E26B09" w:rsidTr="00E26B09">
        <w:tc>
          <w:tcPr>
            <w:tcW w:w="590" w:type="dxa"/>
            <w:tcBorders>
              <w:top w:val="single" w:sz="4" w:space="0" w:color="auto"/>
              <w:left w:val="single" w:sz="4" w:space="0" w:color="auto"/>
              <w:bottom w:val="single" w:sz="4" w:space="0" w:color="auto"/>
              <w:right w:val="single" w:sz="4" w:space="0" w:color="auto"/>
            </w:tcBorders>
          </w:tcPr>
          <w:p w:rsidR="00E26B09" w:rsidRPr="00E26B09" w:rsidRDefault="00E26B09" w:rsidP="00E26B09">
            <w:pPr>
              <w:jc w:val="center"/>
              <w:rPr>
                <w:rFonts w:ascii="Arial" w:hAnsi="Arial" w:cs="Arial"/>
                <w:noProof/>
                <w:szCs w:val="24"/>
                <w:lang w:val="en-US" w:eastAsia="ro-RO"/>
              </w:rPr>
            </w:pPr>
            <w:r w:rsidRPr="00E26B09">
              <w:rPr>
                <w:rFonts w:ascii="Arial" w:hAnsi="Arial" w:cs="Arial"/>
                <w:noProof/>
                <w:szCs w:val="24"/>
                <w:lang w:val="en-US" w:eastAsia="ro-RO"/>
              </w:rPr>
              <w:t>2.</w:t>
            </w:r>
          </w:p>
        </w:tc>
        <w:tc>
          <w:tcPr>
            <w:tcW w:w="3010" w:type="dxa"/>
            <w:tcBorders>
              <w:top w:val="single" w:sz="4" w:space="0" w:color="auto"/>
              <w:left w:val="single" w:sz="4" w:space="0" w:color="auto"/>
              <w:bottom w:val="single" w:sz="4" w:space="0" w:color="auto"/>
              <w:right w:val="single" w:sz="4" w:space="0" w:color="auto"/>
            </w:tcBorders>
          </w:tcPr>
          <w:p w:rsidR="00E26B09" w:rsidRPr="007B7AD5" w:rsidRDefault="00E26B09" w:rsidP="00E26B09">
            <w:pPr>
              <w:jc w:val="left"/>
              <w:rPr>
                <w:rFonts w:ascii="Arial" w:hAnsi="Arial" w:cs="Arial"/>
                <w:noProof/>
                <w:szCs w:val="24"/>
                <w:lang w:val="en-US" w:eastAsia="ro-RO"/>
              </w:rPr>
            </w:pPr>
            <w:r w:rsidRPr="007B7AD5">
              <w:rPr>
                <w:rFonts w:ascii="Arial" w:hAnsi="Arial" w:cs="Arial"/>
                <w:noProof/>
                <w:szCs w:val="24"/>
                <w:lang w:val="en-US" w:eastAsia="ro-RO"/>
              </w:rPr>
              <w:t>Manusi chirurgicale</w:t>
            </w:r>
          </w:p>
        </w:tc>
        <w:tc>
          <w:tcPr>
            <w:tcW w:w="4860" w:type="dxa"/>
            <w:tcBorders>
              <w:top w:val="single" w:sz="4" w:space="0" w:color="auto"/>
              <w:left w:val="single" w:sz="4" w:space="0" w:color="auto"/>
              <w:bottom w:val="single" w:sz="4" w:space="0" w:color="auto"/>
              <w:right w:val="single" w:sz="4" w:space="0" w:color="auto"/>
            </w:tcBorders>
          </w:tcPr>
          <w:p w:rsidR="00E26B09" w:rsidRPr="00E26B09" w:rsidRDefault="00E26B09" w:rsidP="00E26B09">
            <w:pPr>
              <w:jc w:val="left"/>
              <w:rPr>
                <w:rFonts w:ascii="Arial" w:hAnsi="Arial" w:cs="Arial"/>
                <w:noProof/>
                <w:szCs w:val="24"/>
                <w:lang w:val="en-US" w:eastAsia="ro-RO"/>
              </w:rPr>
            </w:pPr>
            <w:r w:rsidRPr="00E26B09">
              <w:rPr>
                <w:rFonts w:ascii="Arial" w:hAnsi="Arial" w:cs="Arial"/>
                <w:noProof/>
                <w:szCs w:val="24"/>
                <w:lang w:val="en-US" w:eastAsia="ro-RO"/>
              </w:rPr>
              <w:t>Latex</w:t>
            </w:r>
          </w:p>
          <w:p w:rsidR="00E26B09" w:rsidRPr="00E26B09" w:rsidRDefault="00E26B09" w:rsidP="00E26B09">
            <w:pPr>
              <w:jc w:val="left"/>
              <w:rPr>
                <w:rFonts w:ascii="Arial" w:hAnsi="Arial" w:cs="Arial"/>
                <w:noProof/>
                <w:szCs w:val="24"/>
                <w:lang w:val="en-US" w:eastAsia="ro-RO"/>
              </w:rPr>
            </w:pPr>
            <w:r w:rsidRPr="00E26B09">
              <w:rPr>
                <w:rFonts w:ascii="Arial" w:hAnsi="Arial" w:cs="Arial"/>
                <w:noProof/>
                <w:szCs w:val="24"/>
                <w:lang w:val="en-US" w:eastAsia="ro-RO"/>
              </w:rPr>
              <w:t>Marime S</w:t>
            </w:r>
          </w:p>
          <w:p w:rsidR="00E26B09" w:rsidRPr="00E26B09" w:rsidRDefault="00E26B09" w:rsidP="00E26B09">
            <w:pPr>
              <w:jc w:val="left"/>
              <w:rPr>
                <w:rFonts w:ascii="Arial" w:hAnsi="Arial" w:cs="Arial"/>
                <w:noProof/>
                <w:szCs w:val="24"/>
                <w:lang w:val="en-US" w:eastAsia="ro-RO"/>
              </w:rPr>
            </w:pPr>
            <w:r w:rsidRPr="00E26B09">
              <w:rPr>
                <w:rFonts w:ascii="Arial" w:hAnsi="Arial" w:cs="Arial"/>
                <w:noProof/>
                <w:szCs w:val="24"/>
                <w:lang w:val="en-US" w:eastAsia="ro-RO"/>
              </w:rPr>
              <w:t>Usor pudrate, ambidextre</w:t>
            </w:r>
          </w:p>
        </w:tc>
        <w:tc>
          <w:tcPr>
            <w:tcW w:w="1980" w:type="dxa"/>
            <w:tcBorders>
              <w:top w:val="single" w:sz="4" w:space="0" w:color="auto"/>
              <w:left w:val="single" w:sz="4" w:space="0" w:color="auto"/>
              <w:bottom w:val="single" w:sz="4" w:space="0" w:color="auto"/>
              <w:right w:val="single" w:sz="4" w:space="0" w:color="auto"/>
            </w:tcBorders>
          </w:tcPr>
          <w:p w:rsidR="00E26B09" w:rsidRPr="00E26B09" w:rsidRDefault="00E26B09" w:rsidP="00E26B09">
            <w:pPr>
              <w:jc w:val="center"/>
              <w:rPr>
                <w:rFonts w:ascii="Arial" w:hAnsi="Arial" w:cs="Arial"/>
                <w:noProof/>
                <w:szCs w:val="24"/>
                <w:lang w:val="en-US" w:eastAsia="ro-RO"/>
              </w:rPr>
            </w:pPr>
            <w:r w:rsidRPr="00E26B09">
              <w:rPr>
                <w:rFonts w:ascii="Arial" w:hAnsi="Arial" w:cs="Arial"/>
                <w:noProof/>
                <w:szCs w:val="24"/>
                <w:lang w:val="en-US" w:eastAsia="ro-RO"/>
              </w:rPr>
              <w:t>22 cutii</w:t>
            </w:r>
          </w:p>
        </w:tc>
      </w:tr>
      <w:tr w:rsidR="009D180F" w:rsidRPr="00E26B09" w:rsidTr="00E26B09">
        <w:tc>
          <w:tcPr>
            <w:tcW w:w="590" w:type="dxa"/>
            <w:tcBorders>
              <w:top w:val="single" w:sz="4" w:space="0" w:color="auto"/>
              <w:left w:val="single" w:sz="4" w:space="0" w:color="auto"/>
              <w:bottom w:val="single" w:sz="4" w:space="0" w:color="auto"/>
              <w:right w:val="single" w:sz="4" w:space="0" w:color="auto"/>
            </w:tcBorders>
          </w:tcPr>
          <w:p w:rsidR="009D180F" w:rsidRPr="00E26B09" w:rsidRDefault="009D180F" w:rsidP="0073142E">
            <w:pPr>
              <w:jc w:val="center"/>
              <w:rPr>
                <w:rFonts w:ascii="Arial" w:hAnsi="Arial" w:cs="Arial"/>
                <w:noProof/>
                <w:szCs w:val="24"/>
                <w:lang w:val="en-US" w:eastAsia="ro-RO"/>
              </w:rPr>
            </w:pPr>
            <w:r w:rsidRPr="00E26B09">
              <w:rPr>
                <w:rFonts w:ascii="Arial" w:hAnsi="Arial" w:cs="Arial"/>
                <w:noProof/>
                <w:szCs w:val="24"/>
                <w:lang w:val="en-US" w:eastAsia="ro-RO"/>
              </w:rPr>
              <w:t>3.</w:t>
            </w:r>
          </w:p>
        </w:tc>
        <w:tc>
          <w:tcPr>
            <w:tcW w:w="3010" w:type="dxa"/>
            <w:tcBorders>
              <w:top w:val="single" w:sz="4" w:space="0" w:color="auto"/>
              <w:left w:val="single" w:sz="4" w:space="0" w:color="auto"/>
              <w:bottom w:val="single" w:sz="4" w:space="0" w:color="auto"/>
              <w:right w:val="single" w:sz="4" w:space="0" w:color="auto"/>
            </w:tcBorders>
          </w:tcPr>
          <w:p w:rsidR="009D180F" w:rsidRPr="007B7AD5" w:rsidRDefault="009D180F" w:rsidP="00E26B09">
            <w:pPr>
              <w:jc w:val="left"/>
              <w:rPr>
                <w:rFonts w:ascii="Arial" w:hAnsi="Arial" w:cs="Arial"/>
                <w:noProof/>
                <w:szCs w:val="24"/>
                <w:lang w:val="en-US" w:eastAsia="ro-RO"/>
              </w:rPr>
            </w:pPr>
            <w:r w:rsidRPr="007B7AD5">
              <w:rPr>
                <w:rFonts w:ascii="Arial" w:hAnsi="Arial" w:cs="Arial"/>
                <w:noProof/>
                <w:szCs w:val="24"/>
                <w:lang w:val="en-US" w:eastAsia="ro-RO"/>
              </w:rPr>
              <w:t>Manusi chirurgicale</w:t>
            </w:r>
          </w:p>
        </w:tc>
        <w:tc>
          <w:tcPr>
            <w:tcW w:w="4860" w:type="dxa"/>
            <w:tcBorders>
              <w:top w:val="single" w:sz="4" w:space="0" w:color="auto"/>
              <w:left w:val="single" w:sz="4" w:space="0" w:color="auto"/>
              <w:bottom w:val="single" w:sz="4" w:space="0" w:color="auto"/>
              <w:right w:val="single" w:sz="4" w:space="0" w:color="auto"/>
            </w:tcBorders>
          </w:tcPr>
          <w:p w:rsidR="009D180F" w:rsidRPr="00E26B09" w:rsidRDefault="009D180F" w:rsidP="00E26B09">
            <w:pPr>
              <w:jc w:val="left"/>
              <w:rPr>
                <w:rFonts w:ascii="Arial" w:hAnsi="Arial" w:cs="Arial"/>
                <w:noProof/>
                <w:szCs w:val="24"/>
                <w:lang w:val="en-US" w:eastAsia="ro-RO"/>
              </w:rPr>
            </w:pPr>
            <w:r w:rsidRPr="00E26B09">
              <w:rPr>
                <w:rFonts w:ascii="Arial" w:hAnsi="Arial" w:cs="Arial"/>
                <w:noProof/>
                <w:szCs w:val="24"/>
                <w:lang w:val="en-US" w:eastAsia="ro-RO"/>
              </w:rPr>
              <w:t>Latex</w:t>
            </w:r>
          </w:p>
          <w:p w:rsidR="009D180F" w:rsidRPr="00E26B09" w:rsidRDefault="009D180F" w:rsidP="00E26B09">
            <w:pPr>
              <w:jc w:val="left"/>
              <w:rPr>
                <w:rFonts w:ascii="Arial" w:hAnsi="Arial" w:cs="Arial"/>
                <w:noProof/>
                <w:szCs w:val="24"/>
                <w:lang w:val="en-US" w:eastAsia="ro-RO"/>
              </w:rPr>
            </w:pPr>
            <w:r w:rsidRPr="00E26B09">
              <w:rPr>
                <w:rFonts w:ascii="Arial" w:hAnsi="Arial" w:cs="Arial"/>
                <w:noProof/>
                <w:szCs w:val="24"/>
                <w:lang w:val="en-US" w:eastAsia="ro-RO"/>
              </w:rPr>
              <w:t>Marime L</w:t>
            </w:r>
          </w:p>
          <w:p w:rsidR="009D180F" w:rsidRPr="00E26B09" w:rsidRDefault="009D180F" w:rsidP="00E26B09">
            <w:pPr>
              <w:jc w:val="left"/>
              <w:rPr>
                <w:rFonts w:ascii="Arial" w:hAnsi="Arial" w:cs="Arial"/>
                <w:noProof/>
                <w:szCs w:val="24"/>
                <w:lang w:val="en-US" w:eastAsia="ro-RO"/>
              </w:rPr>
            </w:pPr>
            <w:r w:rsidRPr="00E26B09">
              <w:rPr>
                <w:rFonts w:ascii="Arial" w:hAnsi="Arial" w:cs="Arial"/>
                <w:noProof/>
                <w:szCs w:val="24"/>
                <w:lang w:val="en-US" w:eastAsia="ro-RO"/>
              </w:rPr>
              <w:lastRenderedPageBreak/>
              <w:t>Usor pudrate, ambidextre</w:t>
            </w:r>
          </w:p>
        </w:tc>
        <w:tc>
          <w:tcPr>
            <w:tcW w:w="1980" w:type="dxa"/>
            <w:tcBorders>
              <w:top w:val="single" w:sz="4" w:space="0" w:color="auto"/>
              <w:left w:val="single" w:sz="4" w:space="0" w:color="auto"/>
              <w:bottom w:val="single" w:sz="4" w:space="0" w:color="auto"/>
              <w:right w:val="single" w:sz="4" w:space="0" w:color="auto"/>
            </w:tcBorders>
          </w:tcPr>
          <w:p w:rsidR="009D180F" w:rsidRPr="00E26B09" w:rsidRDefault="009D180F" w:rsidP="00E26B09">
            <w:pPr>
              <w:jc w:val="center"/>
              <w:rPr>
                <w:rFonts w:ascii="Arial" w:hAnsi="Arial" w:cs="Arial"/>
                <w:noProof/>
                <w:szCs w:val="24"/>
                <w:lang w:val="en-US" w:eastAsia="ro-RO"/>
              </w:rPr>
            </w:pPr>
            <w:r w:rsidRPr="00E26B09">
              <w:rPr>
                <w:rFonts w:ascii="Arial" w:hAnsi="Arial" w:cs="Arial"/>
                <w:noProof/>
                <w:szCs w:val="24"/>
                <w:lang w:val="en-US" w:eastAsia="ro-RO"/>
              </w:rPr>
              <w:lastRenderedPageBreak/>
              <w:t>22 cutii</w:t>
            </w:r>
          </w:p>
        </w:tc>
      </w:tr>
      <w:tr w:rsidR="009D180F" w:rsidRPr="00E26B09" w:rsidTr="00E26B09">
        <w:tc>
          <w:tcPr>
            <w:tcW w:w="590" w:type="dxa"/>
            <w:tcBorders>
              <w:top w:val="single" w:sz="4" w:space="0" w:color="auto"/>
              <w:left w:val="single" w:sz="4" w:space="0" w:color="auto"/>
              <w:bottom w:val="single" w:sz="4" w:space="0" w:color="auto"/>
              <w:right w:val="single" w:sz="4" w:space="0" w:color="auto"/>
            </w:tcBorders>
          </w:tcPr>
          <w:p w:rsidR="009D180F" w:rsidRPr="00E26B09" w:rsidRDefault="009D180F" w:rsidP="0073142E">
            <w:pPr>
              <w:jc w:val="center"/>
              <w:rPr>
                <w:rFonts w:ascii="Arial" w:hAnsi="Arial" w:cs="Arial"/>
                <w:noProof/>
                <w:szCs w:val="24"/>
                <w:lang w:val="en-US" w:eastAsia="ro-RO"/>
              </w:rPr>
            </w:pPr>
            <w:r w:rsidRPr="00E26B09">
              <w:rPr>
                <w:rFonts w:ascii="Arial" w:hAnsi="Arial" w:cs="Arial"/>
                <w:noProof/>
                <w:szCs w:val="24"/>
                <w:lang w:val="en-US" w:eastAsia="ro-RO"/>
              </w:rPr>
              <w:lastRenderedPageBreak/>
              <w:t>4.</w:t>
            </w:r>
          </w:p>
        </w:tc>
        <w:tc>
          <w:tcPr>
            <w:tcW w:w="3010" w:type="dxa"/>
            <w:tcBorders>
              <w:top w:val="single" w:sz="4" w:space="0" w:color="auto"/>
              <w:left w:val="single" w:sz="4" w:space="0" w:color="auto"/>
              <w:bottom w:val="single" w:sz="4" w:space="0" w:color="auto"/>
              <w:right w:val="single" w:sz="4" w:space="0" w:color="auto"/>
            </w:tcBorders>
          </w:tcPr>
          <w:p w:rsidR="009D180F" w:rsidRPr="007B7AD5" w:rsidRDefault="009D180F" w:rsidP="00E26B09">
            <w:pPr>
              <w:jc w:val="left"/>
              <w:rPr>
                <w:rFonts w:ascii="Arial" w:hAnsi="Arial" w:cs="Arial"/>
                <w:noProof/>
                <w:szCs w:val="24"/>
                <w:lang w:val="it-IT" w:eastAsia="ro-RO"/>
              </w:rPr>
            </w:pPr>
            <w:r w:rsidRPr="007B7AD5">
              <w:rPr>
                <w:rFonts w:ascii="Arial" w:hAnsi="Arial" w:cs="Arial"/>
                <w:noProof/>
                <w:szCs w:val="24"/>
                <w:lang w:val="it-IT" w:eastAsia="ro-RO"/>
              </w:rPr>
              <w:t>Vata hidrofila 200g</w:t>
            </w:r>
          </w:p>
          <w:p w:rsidR="009D180F" w:rsidRPr="007B7AD5" w:rsidRDefault="009D180F" w:rsidP="00E26B09">
            <w:pPr>
              <w:jc w:val="left"/>
              <w:rPr>
                <w:rFonts w:ascii="Arial" w:hAnsi="Arial" w:cs="Arial"/>
                <w:noProof/>
                <w:szCs w:val="24"/>
                <w:lang w:val="it-IT" w:eastAsia="ro-RO"/>
              </w:rPr>
            </w:pPr>
          </w:p>
        </w:tc>
        <w:tc>
          <w:tcPr>
            <w:tcW w:w="4860" w:type="dxa"/>
            <w:tcBorders>
              <w:top w:val="single" w:sz="4" w:space="0" w:color="auto"/>
              <w:left w:val="single" w:sz="4" w:space="0" w:color="auto"/>
              <w:bottom w:val="single" w:sz="4" w:space="0" w:color="auto"/>
              <w:right w:val="single" w:sz="4" w:space="0" w:color="auto"/>
            </w:tcBorders>
          </w:tcPr>
          <w:p w:rsidR="009D180F" w:rsidRPr="00E26B09" w:rsidRDefault="009D180F" w:rsidP="00E26B09">
            <w:pPr>
              <w:jc w:val="left"/>
              <w:rPr>
                <w:rFonts w:ascii="Arial" w:hAnsi="Arial" w:cs="Arial"/>
                <w:noProof/>
                <w:szCs w:val="24"/>
                <w:lang w:val="en-US" w:eastAsia="ro-RO"/>
              </w:rPr>
            </w:pPr>
          </w:p>
        </w:tc>
        <w:tc>
          <w:tcPr>
            <w:tcW w:w="1980" w:type="dxa"/>
            <w:tcBorders>
              <w:top w:val="single" w:sz="4" w:space="0" w:color="auto"/>
              <w:left w:val="single" w:sz="4" w:space="0" w:color="auto"/>
              <w:bottom w:val="single" w:sz="4" w:space="0" w:color="auto"/>
              <w:right w:val="single" w:sz="4" w:space="0" w:color="auto"/>
            </w:tcBorders>
          </w:tcPr>
          <w:p w:rsidR="009D180F" w:rsidRPr="00E26B09" w:rsidRDefault="009D180F" w:rsidP="00E26B09">
            <w:pPr>
              <w:jc w:val="center"/>
              <w:rPr>
                <w:rFonts w:ascii="Arial" w:hAnsi="Arial" w:cs="Arial"/>
                <w:noProof/>
                <w:szCs w:val="24"/>
                <w:lang w:val="en-US" w:eastAsia="ro-RO"/>
              </w:rPr>
            </w:pPr>
            <w:r w:rsidRPr="00E26B09">
              <w:rPr>
                <w:rFonts w:ascii="Arial" w:hAnsi="Arial" w:cs="Arial"/>
                <w:noProof/>
                <w:szCs w:val="24"/>
                <w:lang w:val="en-US" w:eastAsia="ro-RO"/>
              </w:rPr>
              <w:t>50 buc.</w:t>
            </w:r>
          </w:p>
        </w:tc>
      </w:tr>
      <w:tr w:rsidR="009D180F" w:rsidRPr="00E26B09" w:rsidTr="00E26B09">
        <w:tc>
          <w:tcPr>
            <w:tcW w:w="590" w:type="dxa"/>
            <w:tcBorders>
              <w:top w:val="single" w:sz="4" w:space="0" w:color="auto"/>
              <w:left w:val="single" w:sz="4" w:space="0" w:color="auto"/>
              <w:bottom w:val="single" w:sz="4" w:space="0" w:color="auto"/>
              <w:right w:val="single" w:sz="4" w:space="0" w:color="auto"/>
            </w:tcBorders>
          </w:tcPr>
          <w:p w:rsidR="009D180F" w:rsidRPr="00E26B09" w:rsidRDefault="009D180F" w:rsidP="0073142E">
            <w:pPr>
              <w:jc w:val="center"/>
              <w:rPr>
                <w:rFonts w:ascii="Arial" w:hAnsi="Arial" w:cs="Arial"/>
                <w:noProof/>
                <w:szCs w:val="24"/>
                <w:lang w:val="en-US" w:eastAsia="ro-RO"/>
              </w:rPr>
            </w:pPr>
            <w:r w:rsidRPr="00E26B09">
              <w:rPr>
                <w:rFonts w:ascii="Arial" w:hAnsi="Arial" w:cs="Arial"/>
                <w:noProof/>
                <w:szCs w:val="24"/>
                <w:lang w:val="en-US" w:eastAsia="ro-RO"/>
              </w:rPr>
              <w:t>5.</w:t>
            </w:r>
          </w:p>
        </w:tc>
        <w:tc>
          <w:tcPr>
            <w:tcW w:w="3010" w:type="dxa"/>
            <w:tcBorders>
              <w:top w:val="single" w:sz="4" w:space="0" w:color="auto"/>
              <w:left w:val="single" w:sz="4" w:space="0" w:color="auto"/>
              <w:bottom w:val="single" w:sz="4" w:space="0" w:color="auto"/>
              <w:right w:val="single" w:sz="4" w:space="0" w:color="auto"/>
            </w:tcBorders>
          </w:tcPr>
          <w:p w:rsidR="009D180F" w:rsidRPr="007B7AD5" w:rsidRDefault="009D180F" w:rsidP="00E26B09">
            <w:pPr>
              <w:jc w:val="left"/>
              <w:rPr>
                <w:rFonts w:ascii="Arial" w:hAnsi="Arial" w:cs="Arial"/>
                <w:noProof/>
                <w:szCs w:val="24"/>
                <w:lang w:val="it-IT" w:eastAsia="ro-RO"/>
              </w:rPr>
            </w:pPr>
            <w:r w:rsidRPr="007B7AD5">
              <w:rPr>
                <w:rFonts w:ascii="Arial" w:hAnsi="Arial" w:cs="Arial"/>
                <w:noProof/>
                <w:szCs w:val="24"/>
                <w:lang w:val="it-IT" w:eastAsia="ro-RO"/>
              </w:rPr>
              <w:t>Fesi tifon</w:t>
            </w:r>
          </w:p>
        </w:tc>
        <w:tc>
          <w:tcPr>
            <w:tcW w:w="4860" w:type="dxa"/>
            <w:tcBorders>
              <w:top w:val="single" w:sz="4" w:space="0" w:color="auto"/>
              <w:left w:val="single" w:sz="4" w:space="0" w:color="auto"/>
              <w:bottom w:val="single" w:sz="4" w:space="0" w:color="auto"/>
              <w:right w:val="single" w:sz="4" w:space="0" w:color="auto"/>
            </w:tcBorders>
          </w:tcPr>
          <w:p w:rsidR="009D180F" w:rsidRPr="00E26B09" w:rsidRDefault="009D180F" w:rsidP="00E26B09">
            <w:pPr>
              <w:jc w:val="left"/>
              <w:rPr>
                <w:rFonts w:ascii="Arial" w:hAnsi="Arial" w:cs="Arial"/>
                <w:noProof/>
                <w:szCs w:val="24"/>
                <w:lang w:val="en-US" w:eastAsia="ro-RO"/>
              </w:rPr>
            </w:pPr>
            <w:r w:rsidRPr="00E26B09">
              <w:rPr>
                <w:rFonts w:ascii="Arial" w:hAnsi="Arial" w:cs="Arial"/>
                <w:noProof/>
                <w:szCs w:val="24"/>
                <w:lang w:val="en-US" w:eastAsia="ro-RO"/>
              </w:rPr>
              <w:t>Bumbac 100%</w:t>
            </w:r>
          </w:p>
          <w:p w:rsidR="009D180F" w:rsidRPr="00E26B09" w:rsidRDefault="009D180F" w:rsidP="00E26B09">
            <w:pPr>
              <w:jc w:val="left"/>
              <w:rPr>
                <w:rFonts w:ascii="Arial" w:hAnsi="Arial" w:cs="Arial"/>
                <w:noProof/>
                <w:szCs w:val="24"/>
                <w:lang w:val="en-US" w:eastAsia="ro-RO"/>
              </w:rPr>
            </w:pPr>
            <w:r w:rsidRPr="00E26B09">
              <w:rPr>
                <w:rFonts w:ascii="Arial" w:hAnsi="Arial" w:cs="Arial"/>
                <w:noProof/>
                <w:szCs w:val="24"/>
                <w:lang w:val="en-US" w:eastAsia="ro-RO"/>
              </w:rPr>
              <w:t>L=10m; l =10cm</w:t>
            </w:r>
          </w:p>
        </w:tc>
        <w:tc>
          <w:tcPr>
            <w:tcW w:w="1980" w:type="dxa"/>
            <w:tcBorders>
              <w:top w:val="single" w:sz="4" w:space="0" w:color="auto"/>
              <w:left w:val="single" w:sz="4" w:space="0" w:color="auto"/>
              <w:bottom w:val="single" w:sz="4" w:space="0" w:color="auto"/>
              <w:right w:val="single" w:sz="4" w:space="0" w:color="auto"/>
            </w:tcBorders>
          </w:tcPr>
          <w:p w:rsidR="009D180F" w:rsidRPr="00E26B09" w:rsidRDefault="009D180F" w:rsidP="00E26B09">
            <w:pPr>
              <w:jc w:val="center"/>
              <w:rPr>
                <w:rFonts w:ascii="Arial" w:hAnsi="Arial" w:cs="Arial"/>
                <w:noProof/>
                <w:szCs w:val="24"/>
                <w:lang w:val="en-US" w:eastAsia="ro-RO"/>
              </w:rPr>
            </w:pPr>
            <w:r w:rsidRPr="00E26B09">
              <w:rPr>
                <w:rFonts w:ascii="Arial" w:hAnsi="Arial" w:cs="Arial"/>
                <w:noProof/>
                <w:szCs w:val="24"/>
                <w:lang w:val="en-US" w:eastAsia="ro-RO"/>
              </w:rPr>
              <w:t>50 buc.</w:t>
            </w:r>
          </w:p>
        </w:tc>
      </w:tr>
      <w:tr w:rsidR="009D180F" w:rsidRPr="00E26B09" w:rsidTr="00E26B09">
        <w:tc>
          <w:tcPr>
            <w:tcW w:w="590" w:type="dxa"/>
            <w:tcBorders>
              <w:top w:val="single" w:sz="4" w:space="0" w:color="auto"/>
              <w:left w:val="single" w:sz="4" w:space="0" w:color="auto"/>
              <w:bottom w:val="single" w:sz="4" w:space="0" w:color="auto"/>
              <w:right w:val="single" w:sz="4" w:space="0" w:color="auto"/>
            </w:tcBorders>
          </w:tcPr>
          <w:p w:rsidR="009D180F" w:rsidRPr="00E26B09" w:rsidRDefault="009D180F" w:rsidP="0073142E">
            <w:pPr>
              <w:jc w:val="center"/>
              <w:rPr>
                <w:rFonts w:ascii="Arial" w:hAnsi="Arial" w:cs="Arial"/>
                <w:noProof/>
                <w:szCs w:val="24"/>
                <w:lang w:val="en-US" w:eastAsia="ro-RO"/>
              </w:rPr>
            </w:pPr>
            <w:r w:rsidRPr="00E26B09">
              <w:rPr>
                <w:rFonts w:ascii="Arial" w:hAnsi="Arial" w:cs="Arial"/>
                <w:noProof/>
                <w:szCs w:val="24"/>
                <w:lang w:val="en-US" w:eastAsia="ro-RO"/>
              </w:rPr>
              <w:t>6.</w:t>
            </w:r>
          </w:p>
        </w:tc>
        <w:tc>
          <w:tcPr>
            <w:tcW w:w="3010" w:type="dxa"/>
            <w:tcBorders>
              <w:top w:val="single" w:sz="4" w:space="0" w:color="auto"/>
              <w:left w:val="single" w:sz="4" w:space="0" w:color="auto"/>
              <w:bottom w:val="single" w:sz="4" w:space="0" w:color="auto"/>
              <w:right w:val="single" w:sz="4" w:space="0" w:color="auto"/>
            </w:tcBorders>
          </w:tcPr>
          <w:p w:rsidR="009D180F" w:rsidRPr="007B7AD5" w:rsidRDefault="009D180F" w:rsidP="00E26B09">
            <w:pPr>
              <w:jc w:val="left"/>
              <w:rPr>
                <w:rFonts w:ascii="Arial" w:hAnsi="Arial" w:cs="Arial"/>
                <w:noProof/>
                <w:szCs w:val="24"/>
                <w:lang w:val="en-US" w:eastAsia="ro-RO"/>
              </w:rPr>
            </w:pPr>
            <w:r w:rsidRPr="007B7AD5">
              <w:rPr>
                <w:rFonts w:ascii="Arial" w:hAnsi="Arial" w:cs="Arial"/>
                <w:noProof/>
                <w:szCs w:val="24"/>
                <w:lang w:val="en-US" w:eastAsia="ro-RO"/>
              </w:rPr>
              <w:t>Tifon  metraj</w:t>
            </w:r>
          </w:p>
          <w:p w:rsidR="009D180F" w:rsidRPr="007B7AD5" w:rsidRDefault="009D180F" w:rsidP="00E26B09">
            <w:pPr>
              <w:jc w:val="left"/>
              <w:rPr>
                <w:rFonts w:ascii="Arial" w:hAnsi="Arial" w:cs="Arial"/>
                <w:noProof/>
                <w:szCs w:val="24"/>
                <w:lang w:val="en-US" w:eastAsia="ro-RO"/>
              </w:rPr>
            </w:pPr>
          </w:p>
        </w:tc>
        <w:tc>
          <w:tcPr>
            <w:tcW w:w="4860" w:type="dxa"/>
            <w:tcBorders>
              <w:top w:val="single" w:sz="4" w:space="0" w:color="auto"/>
              <w:left w:val="single" w:sz="4" w:space="0" w:color="auto"/>
              <w:bottom w:val="single" w:sz="4" w:space="0" w:color="auto"/>
              <w:right w:val="single" w:sz="4" w:space="0" w:color="auto"/>
            </w:tcBorders>
          </w:tcPr>
          <w:p w:rsidR="009D180F" w:rsidRPr="00E26B09" w:rsidRDefault="009D180F" w:rsidP="00E26B09">
            <w:pPr>
              <w:jc w:val="left"/>
              <w:rPr>
                <w:rFonts w:ascii="Arial" w:hAnsi="Arial" w:cs="Arial"/>
                <w:noProof/>
                <w:szCs w:val="24"/>
                <w:lang w:val="en-US" w:eastAsia="ro-RO"/>
              </w:rPr>
            </w:pPr>
          </w:p>
        </w:tc>
        <w:tc>
          <w:tcPr>
            <w:tcW w:w="1980" w:type="dxa"/>
            <w:tcBorders>
              <w:top w:val="single" w:sz="4" w:space="0" w:color="auto"/>
              <w:left w:val="single" w:sz="4" w:space="0" w:color="auto"/>
              <w:bottom w:val="single" w:sz="4" w:space="0" w:color="auto"/>
              <w:right w:val="single" w:sz="4" w:space="0" w:color="auto"/>
            </w:tcBorders>
          </w:tcPr>
          <w:p w:rsidR="009D180F" w:rsidRPr="00E26B09" w:rsidRDefault="009D180F" w:rsidP="00E26B09">
            <w:pPr>
              <w:jc w:val="left"/>
              <w:rPr>
                <w:rFonts w:ascii="Arial" w:hAnsi="Arial" w:cs="Arial"/>
                <w:noProof/>
                <w:szCs w:val="24"/>
                <w:lang w:val="en-US" w:eastAsia="ro-RO"/>
              </w:rPr>
            </w:pPr>
            <w:r w:rsidRPr="00E26B09">
              <w:rPr>
                <w:rFonts w:ascii="Arial" w:hAnsi="Arial" w:cs="Arial"/>
                <w:noProof/>
                <w:szCs w:val="24"/>
                <w:lang w:val="en-US" w:eastAsia="ro-RO"/>
              </w:rPr>
              <w:t xml:space="preserve">      600 m</w:t>
            </w:r>
          </w:p>
        </w:tc>
      </w:tr>
      <w:tr w:rsidR="009D180F" w:rsidRPr="00E26B09" w:rsidTr="00E26B09">
        <w:tc>
          <w:tcPr>
            <w:tcW w:w="590" w:type="dxa"/>
            <w:tcBorders>
              <w:top w:val="single" w:sz="4" w:space="0" w:color="auto"/>
              <w:left w:val="single" w:sz="4" w:space="0" w:color="auto"/>
              <w:bottom w:val="single" w:sz="4" w:space="0" w:color="auto"/>
              <w:right w:val="single" w:sz="4" w:space="0" w:color="auto"/>
            </w:tcBorders>
          </w:tcPr>
          <w:p w:rsidR="009D180F" w:rsidRPr="00E26B09" w:rsidRDefault="009D180F" w:rsidP="0073142E">
            <w:pPr>
              <w:jc w:val="center"/>
              <w:rPr>
                <w:rFonts w:ascii="Arial" w:hAnsi="Arial" w:cs="Arial"/>
                <w:noProof/>
                <w:szCs w:val="24"/>
                <w:lang w:val="en-US" w:eastAsia="ro-RO"/>
              </w:rPr>
            </w:pPr>
            <w:r w:rsidRPr="00E26B09">
              <w:rPr>
                <w:rFonts w:ascii="Arial" w:hAnsi="Arial" w:cs="Arial"/>
                <w:noProof/>
                <w:szCs w:val="24"/>
                <w:lang w:val="en-US" w:eastAsia="ro-RO"/>
              </w:rPr>
              <w:t>7.</w:t>
            </w:r>
          </w:p>
        </w:tc>
        <w:tc>
          <w:tcPr>
            <w:tcW w:w="3010" w:type="dxa"/>
            <w:tcBorders>
              <w:top w:val="single" w:sz="4" w:space="0" w:color="auto"/>
              <w:left w:val="single" w:sz="4" w:space="0" w:color="auto"/>
              <w:bottom w:val="single" w:sz="4" w:space="0" w:color="auto"/>
              <w:right w:val="single" w:sz="4" w:space="0" w:color="auto"/>
            </w:tcBorders>
          </w:tcPr>
          <w:p w:rsidR="009D180F" w:rsidRPr="007B7AD5" w:rsidRDefault="009D180F" w:rsidP="00E26B09">
            <w:pPr>
              <w:jc w:val="left"/>
              <w:rPr>
                <w:rFonts w:ascii="Arial" w:hAnsi="Arial" w:cs="Arial"/>
                <w:noProof/>
                <w:szCs w:val="24"/>
                <w:lang w:val="en-US" w:eastAsia="ro-RO"/>
              </w:rPr>
            </w:pPr>
            <w:r w:rsidRPr="007B7AD5">
              <w:rPr>
                <w:rFonts w:ascii="Arial" w:hAnsi="Arial" w:cs="Arial"/>
                <w:noProof/>
                <w:szCs w:val="24"/>
                <w:lang w:val="en-US" w:eastAsia="ro-RO"/>
              </w:rPr>
              <w:t xml:space="preserve">Leucoplast </w:t>
            </w:r>
          </w:p>
          <w:p w:rsidR="009D180F" w:rsidRPr="007B7AD5" w:rsidRDefault="009D180F" w:rsidP="00E26B09">
            <w:pPr>
              <w:jc w:val="left"/>
              <w:rPr>
                <w:rFonts w:ascii="Arial" w:hAnsi="Arial" w:cs="Arial"/>
                <w:noProof/>
                <w:szCs w:val="24"/>
                <w:lang w:val="en-US" w:eastAsia="ro-RO"/>
              </w:rPr>
            </w:pPr>
          </w:p>
        </w:tc>
        <w:tc>
          <w:tcPr>
            <w:tcW w:w="4860" w:type="dxa"/>
            <w:tcBorders>
              <w:top w:val="single" w:sz="4" w:space="0" w:color="auto"/>
              <w:left w:val="single" w:sz="4" w:space="0" w:color="auto"/>
              <w:bottom w:val="single" w:sz="4" w:space="0" w:color="auto"/>
              <w:right w:val="single" w:sz="4" w:space="0" w:color="auto"/>
            </w:tcBorders>
          </w:tcPr>
          <w:p w:rsidR="009D180F" w:rsidRPr="00E26B09" w:rsidRDefault="009D180F" w:rsidP="00E26B09">
            <w:pPr>
              <w:jc w:val="left"/>
              <w:rPr>
                <w:rFonts w:ascii="Arial" w:hAnsi="Arial" w:cs="Arial"/>
                <w:noProof/>
                <w:szCs w:val="24"/>
                <w:lang w:val="en-US" w:eastAsia="ro-RO"/>
              </w:rPr>
            </w:pPr>
            <w:r w:rsidRPr="00E26B09">
              <w:rPr>
                <w:rFonts w:ascii="Arial" w:hAnsi="Arial" w:cs="Arial"/>
                <w:noProof/>
                <w:szCs w:val="24"/>
                <w:lang w:val="en-US" w:eastAsia="ro-RO"/>
              </w:rPr>
              <w:t>Plasturi cu rivanol 19x72 mm</w:t>
            </w:r>
          </w:p>
        </w:tc>
        <w:tc>
          <w:tcPr>
            <w:tcW w:w="1980" w:type="dxa"/>
            <w:tcBorders>
              <w:top w:val="single" w:sz="4" w:space="0" w:color="auto"/>
              <w:left w:val="single" w:sz="4" w:space="0" w:color="auto"/>
              <w:bottom w:val="single" w:sz="4" w:space="0" w:color="auto"/>
              <w:right w:val="single" w:sz="4" w:space="0" w:color="auto"/>
            </w:tcBorders>
          </w:tcPr>
          <w:p w:rsidR="009D180F" w:rsidRPr="00E26B09" w:rsidRDefault="009D180F" w:rsidP="00E26B09">
            <w:pPr>
              <w:jc w:val="center"/>
              <w:rPr>
                <w:rFonts w:ascii="Arial" w:hAnsi="Arial" w:cs="Arial"/>
                <w:noProof/>
                <w:szCs w:val="24"/>
                <w:lang w:val="en-US" w:eastAsia="ro-RO"/>
              </w:rPr>
            </w:pPr>
            <w:r w:rsidRPr="00E26B09">
              <w:rPr>
                <w:rFonts w:ascii="Arial" w:hAnsi="Arial" w:cs="Arial"/>
                <w:noProof/>
                <w:szCs w:val="24"/>
                <w:lang w:val="en-US" w:eastAsia="ro-RO"/>
              </w:rPr>
              <w:t>60 buc.</w:t>
            </w:r>
          </w:p>
        </w:tc>
      </w:tr>
      <w:tr w:rsidR="009D180F" w:rsidRPr="00E26B09" w:rsidTr="00E26B09">
        <w:tc>
          <w:tcPr>
            <w:tcW w:w="590" w:type="dxa"/>
            <w:tcBorders>
              <w:top w:val="single" w:sz="4" w:space="0" w:color="auto"/>
              <w:left w:val="single" w:sz="4" w:space="0" w:color="auto"/>
              <w:bottom w:val="single" w:sz="4" w:space="0" w:color="auto"/>
              <w:right w:val="single" w:sz="4" w:space="0" w:color="auto"/>
            </w:tcBorders>
          </w:tcPr>
          <w:p w:rsidR="009D180F" w:rsidRPr="00E26B09" w:rsidRDefault="009D180F" w:rsidP="0073142E">
            <w:pPr>
              <w:jc w:val="center"/>
              <w:rPr>
                <w:rFonts w:ascii="Arial" w:hAnsi="Arial" w:cs="Arial"/>
                <w:noProof/>
                <w:szCs w:val="24"/>
                <w:lang w:val="en-US" w:eastAsia="ro-RO"/>
              </w:rPr>
            </w:pPr>
            <w:r w:rsidRPr="00E26B09">
              <w:rPr>
                <w:rFonts w:ascii="Arial" w:hAnsi="Arial" w:cs="Arial"/>
                <w:noProof/>
                <w:szCs w:val="24"/>
                <w:lang w:val="en-US" w:eastAsia="ro-RO"/>
              </w:rPr>
              <w:t>8.</w:t>
            </w:r>
          </w:p>
        </w:tc>
        <w:tc>
          <w:tcPr>
            <w:tcW w:w="3010" w:type="dxa"/>
            <w:tcBorders>
              <w:top w:val="single" w:sz="4" w:space="0" w:color="auto"/>
              <w:left w:val="single" w:sz="4" w:space="0" w:color="auto"/>
              <w:bottom w:val="single" w:sz="4" w:space="0" w:color="auto"/>
              <w:right w:val="single" w:sz="4" w:space="0" w:color="auto"/>
            </w:tcBorders>
          </w:tcPr>
          <w:p w:rsidR="009D180F" w:rsidRPr="007B7AD5" w:rsidRDefault="009D180F" w:rsidP="00E26B09">
            <w:pPr>
              <w:jc w:val="left"/>
              <w:rPr>
                <w:rFonts w:ascii="Arial" w:hAnsi="Arial" w:cs="Arial"/>
                <w:noProof/>
                <w:szCs w:val="24"/>
                <w:lang w:val="en-US" w:eastAsia="ro-RO"/>
              </w:rPr>
            </w:pPr>
            <w:r w:rsidRPr="007B7AD5">
              <w:rPr>
                <w:rFonts w:ascii="Arial" w:hAnsi="Arial" w:cs="Arial"/>
                <w:noProof/>
                <w:szCs w:val="24"/>
                <w:lang w:val="en-US" w:eastAsia="ro-RO"/>
              </w:rPr>
              <w:t>Comprese sterile</w:t>
            </w:r>
          </w:p>
          <w:p w:rsidR="009D180F" w:rsidRPr="007B7AD5" w:rsidRDefault="009D180F" w:rsidP="00E26B09">
            <w:pPr>
              <w:jc w:val="left"/>
              <w:rPr>
                <w:rFonts w:ascii="Arial" w:hAnsi="Arial" w:cs="Arial"/>
                <w:noProof/>
                <w:szCs w:val="24"/>
                <w:lang w:val="en-US" w:eastAsia="ro-RO"/>
              </w:rPr>
            </w:pPr>
          </w:p>
        </w:tc>
        <w:tc>
          <w:tcPr>
            <w:tcW w:w="4860" w:type="dxa"/>
            <w:tcBorders>
              <w:top w:val="single" w:sz="4" w:space="0" w:color="auto"/>
              <w:left w:val="single" w:sz="4" w:space="0" w:color="auto"/>
              <w:bottom w:val="single" w:sz="4" w:space="0" w:color="auto"/>
              <w:right w:val="single" w:sz="4" w:space="0" w:color="auto"/>
            </w:tcBorders>
          </w:tcPr>
          <w:p w:rsidR="009D180F" w:rsidRPr="00E26B09" w:rsidRDefault="009D180F" w:rsidP="00E26B09">
            <w:pPr>
              <w:jc w:val="left"/>
              <w:rPr>
                <w:rFonts w:ascii="Arial" w:hAnsi="Arial" w:cs="Arial"/>
                <w:noProof/>
                <w:szCs w:val="24"/>
                <w:lang w:val="en-US" w:eastAsia="ro-RO"/>
              </w:rPr>
            </w:pPr>
            <w:r w:rsidRPr="00E26B09">
              <w:rPr>
                <w:rFonts w:ascii="Arial" w:hAnsi="Arial" w:cs="Arial"/>
                <w:noProof/>
                <w:szCs w:val="24"/>
                <w:lang w:val="en-US" w:eastAsia="ro-RO"/>
              </w:rPr>
              <w:t>10cm/8cm x 50 straturi</w:t>
            </w:r>
          </w:p>
        </w:tc>
        <w:tc>
          <w:tcPr>
            <w:tcW w:w="1980" w:type="dxa"/>
            <w:tcBorders>
              <w:top w:val="single" w:sz="4" w:space="0" w:color="auto"/>
              <w:left w:val="single" w:sz="4" w:space="0" w:color="auto"/>
              <w:bottom w:val="single" w:sz="4" w:space="0" w:color="auto"/>
              <w:right w:val="single" w:sz="4" w:space="0" w:color="auto"/>
            </w:tcBorders>
          </w:tcPr>
          <w:p w:rsidR="009D180F" w:rsidRPr="00E26B09" w:rsidRDefault="009D180F" w:rsidP="00E26B09">
            <w:pPr>
              <w:jc w:val="center"/>
              <w:rPr>
                <w:rFonts w:ascii="Arial" w:hAnsi="Arial" w:cs="Arial"/>
                <w:noProof/>
                <w:szCs w:val="24"/>
                <w:lang w:val="en-US" w:eastAsia="ro-RO"/>
              </w:rPr>
            </w:pPr>
            <w:r w:rsidRPr="00E26B09">
              <w:rPr>
                <w:rFonts w:ascii="Arial" w:hAnsi="Arial" w:cs="Arial"/>
                <w:noProof/>
                <w:szCs w:val="24"/>
                <w:lang w:val="en-US" w:eastAsia="ro-RO"/>
              </w:rPr>
              <w:t>80 pachete</w:t>
            </w:r>
          </w:p>
        </w:tc>
      </w:tr>
      <w:tr w:rsidR="009D180F" w:rsidRPr="00E26B09" w:rsidTr="00E26B09">
        <w:trPr>
          <w:trHeight w:val="413"/>
        </w:trPr>
        <w:tc>
          <w:tcPr>
            <w:tcW w:w="590" w:type="dxa"/>
            <w:tcBorders>
              <w:top w:val="single" w:sz="4" w:space="0" w:color="auto"/>
              <w:left w:val="single" w:sz="4" w:space="0" w:color="auto"/>
              <w:bottom w:val="single" w:sz="4" w:space="0" w:color="auto"/>
              <w:right w:val="single" w:sz="4" w:space="0" w:color="auto"/>
            </w:tcBorders>
          </w:tcPr>
          <w:p w:rsidR="009D180F" w:rsidRPr="00E26B09" w:rsidRDefault="009D180F" w:rsidP="0073142E">
            <w:pPr>
              <w:jc w:val="center"/>
              <w:rPr>
                <w:rFonts w:ascii="Arial" w:hAnsi="Arial" w:cs="Arial"/>
                <w:noProof/>
                <w:szCs w:val="24"/>
                <w:lang w:val="en-US" w:eastAsia="ro-RO"/>
              </w:rPr>
            </w:pPr>
            <w:r w:rsidRPr="00E26B09">
              <w:rPr>
                <w:rFonts w:ascii="Arial" w:hAnsi="Arial" w:cs="Arial"/>
                <w:noProof/>
                <w:szCs w:val="24"/>
                <w:lang w:val="en-US" w:eastAsia="ro-RO"/>
              </w:rPr>
              <w:t>9.</w:t>
            </w:r>
          </w:p>
        </w:tc>
        <w:tc>
          <w:tcPr>
            <w:tcW w:w="3010" w:type="dxa"/>
            <w:tcBorders>
              <w:top w:val="single" w:sz="4" w:space="0" w:color="auto"/>
              <w:left w:val="single" w:sz="4" w:space="0" w:color="auto"/>
              <w:bottom w:val="single" w:sz="4" w:space="0" w:color="auto"/>
              <w:right w:val="single" w:sz="4" w:space="0" w:color="auto"/>
            </w:tcBorders>
          </w:tcPr>
          <w:p w:rsidR="009D180F" w:rsidRPr="007B7AD5" w:rsidRDefault="009D180F" w:rsidP="00E26B09">
            <w:pPr>
              <w:jc w:val="left"/>
              <w:rPr>
                <w:rFonts w:ascii="Arial" w:hAnsi="Arial" w:cs="Arial"/>
                <w:noProof/>
                <w:szCs w:val="24"/>
                <w:lang w:val="en-US" w:eastAsia="ro-RO"/>
              </w:rPr>
            </w:pPr>
            <w:r w:rsidRPr="007B7AD5">
              <w:rPr>
                <w:rFonts w:ascii="Arial" w:hAnsi="Arial" w:cs="Arial"/>
                <w:noProof/>
                <w:szCs w:val="24"/>
                <w:lang w:val="en-US" w:eastAsia="ro-RO"/>
              </w:rPr>
              <w:t xml:space="preserve">Leucoplast </w:t>
            </w:r>
            <w:r w:rsidRPr="007B7AD5">
              <w:rPr>
                <w:rFonts w:ascii="Arial" w:hAnsi="Arial" w:cs="Arial"/>
                <w:noProof/>
                <w:szCs w:val="24"/>
                <w:lang w:val="en-US" w:eastAsia="ro-RO"/>
              </w:rPr>
              <w:tab/>
            </w:r>
          </w:p>
          <w:p w:rsidR="009D180F" w:rsidRPr="007B7AD5" w:rsidRDefault="009D180F" w:rsidP="00E26B09">
            <w:pPr>
              <w:jc w:val="left"/>
              <w:rPr>
                <w:rFonts w:ascii="Arial" w:hAnsi="Arial" w:cs="Arial"/>
                <w:noProof/>
                <w:szCs w:val="24"/>
                <w:lang w:val="en-US" w:eastAsia="ro-RO"/>
              </w:rPr>
            </w:pPr>
            <w:r w:rsidRPr="007B7AD5">
              <w:rPr>
                <w:rFonts w:ascii="Arial" w:hAnsi="Arial" w:cs="Arial"/>
                <w:noProof/>
                <w:szCs w:val="24"/>
                <w:lang w:val="en-US" w:eastAsia="ro-RO"/>
              </w:rPr>
              <w:tab/>
            </w:r>
          </w:p>
        </w:tc>
        <w:tc>
          <w:tcPr>
            <w:tcW w:w="4860" w:type="dxa"/>
            <w:tcBorders>
              <w:top w:val="single" w:sz="4" w:space="0" w:color="auto"/>
              <w:left w:val="single" w:sz="4" w:space="0" w:color="auto"/>
              <w:bottom w:val="single" w:sz="4" w:space="0" w:color="auto"/>
              <w:right w:val="single" w:sz="4" w:space="0" w:color="auto"/>
            </w:tcBorders>
          </w:tcPr>
          <w:p w:rsidR="009D180F" w:rsidRPr="00E26B09" w:rsidRDefault="009D180F" w:rsidP="00E26B09">
            <w:pPr>
              <w:jc w:val="left"/>
              <w:rPr>
                <w:rFonts w:ascii="Arial" w:hAnsi="Arial" w:cs="Arial"/>
                <w:noProof/>
                <w:szCs w:val="24"/>
                <w:lang w:val="en-US" w:eastAsia="ro-RO"/>
              </w:rPr>
            </w:pPr>
            <w:r w:rsidRPr="00E26B09">
              <w:rPr>
                <w:rFonts w:ascii="Arial" w:hAnsi="Arial" w:cs="Arial"/>
                <w:noProof/>
                <w:szCs w:val="24"/>
                <w:lang w:val="en-US" w:eastAsia="ro-RO"/>
              </w:rPr>
              <w:t>Role suport panza</w:t>
            </w:r>
          </w:p>
        </w:tc>
        <w:tc>
          <w:tcPr>
            <w:tcW w:w="1980" w:type="dxa"/>
            <w:tcBorders>
              <w:top w:val="single" w:sz="4" w:space="0" w:color="auto"/>
              <w:left w:val="single" w:sz="4" w:space="0" w:color="auto"/>
              <w:bottom w:val="single" w:sz="4" w:space="0" w:color="auto"/>
              <w:right w:val="single" w:sz="4" w:space="0" w:color="auto"/>
            </w:tcBorders>
          </w:tcPr>
          <w:p w:rsidR="009D180F" w:rsidRPr="00E26B09" w:rsidRDefault="009D180F" w:rsidP="00E26B09">
            <w:pPr>
              <w:jc w:val="center"/>
              <w:rPr>
                <w:rFonts w:ascii="Arial" w:hAnsi="Arial" w:cs="Arial"/>
                <w:noProof/>
                <w:szCs w:val="24"/>
                <w:lang w:val="en-US" w:eastAsia="ro-RO"/>
              </w:rPr>
            </w:pPr>
            <w:r w:rsidRPr="00E26B09">
              <w:rPr>
                <w:rFonts w:ascii="Arial" w:hAnsi="Arial" w:cs="Arial"/>
                <w:noProof/>
                <w:szCs w:val="24"/>
                <w:lang w:val="en-US" w:eastAsia="ro-RO"/>
              </w:rPr>
              <w:t>40 buc.</w:t>
            </w:r>
          </w:p>
        </w:tc>
      </w:tr>
      <w:tr w:rsidR="009D180F" w:rsidRPr="00E26B09" w:rsidTr="00E26B09">
        <w:tc>
          <w:tcPr>
            <w:tcW w:w="590" w:type="dxa"/>
            <w:tcBorders>
              <w:top w:val="single" w:sz="4" w:space="0" w:color="auto"/>
              <w:left w:val="single" w:sz="4" w:space="0" w:color="auto"/>
              <w:bottom w:val="single" w:sz="4" w:space="0" w:color="auto"/>
              <w:right w:val="single" w:sz="4" w:space="0" w:color="auto"/>
            </w:tcBorders>
          </w:tcPr>
          <w:p w:rsidR="009D180F" w:rsidRPr="00E26B09" w:rsidRDefault="009D180F" w:rsidP="00E26B09">
            <w:pPr>
              <w:jc w:val="center"/>
              <w:rPr>
                <w:rFonts w:ascii="Arial" w:hAnsi="Arial" w:cs="Arial"/>
                <w:noProof/>
                <w:szCs w:val="24"/>
                <w:lang w:val="en-US" w:eastAsia="ro-RO"/>
              </w:rPr>
            </w:pPr>
            <w:r>
              <w:rPr>
                <w:rFonts w:ascii="Arial" w:hAnsi="Arial" w:cs="Arial"/>
                <w:noProof/>
                <w:szCs w:val="24"/>
                <w:lang w:val="en-US" w:eastAsia="ro-RO"/>
              </w:rPr>
              <w:t>10</w:t>
            </w:r>
          </w:p>
        </w:tc>
        <w:tc>
          <w:tcPr>
            <w:tcW w:w="3010" w:type="dxa"/>
            <w:tcBorders>
              <w:top w:val="single" w:sz="4" w:space="0" w:color="auto"/>
              <w:left w:val="single" w:sz="4" w:space="0" w:color="auto"/>
              <w:bottom w:val="single" w:sz="4" w:space="0" w:color="auto"/>
              <w:right w:val="single" w:sz="4" w:space="0" w:color="auto"/>
            </w:tcBorders>
          </w:tcPr>
          <w:p w:rsidR="009D180F" w:rsidRPr="007B7AD5" w:rsidRDefault="009D180F" w:rsidP="00E26B09">
            <w:pPr>
              <w:jc w:val="left"/>
              <w:rPr>
                <w:rFonts w:ascii="Arial" w:hAnsi="Arial" w:cs="Arial"/>
                <w:noProof/>
                <w:szCs w:val="24"/>
                <w:lang w:val="en-US" w:eastAsia="ro-RO"/>
              </w:rPr>
            </w:pPr>
            <w:r w:rsidRPr="007B7AD5">
              <w:rPr>
                <w:rFonts w:ascii="Arial" w:hAnsi="Arial" w:cs="Arial"/>
                <w:noProof/>
                <w:szCs w:val="24"/>
                <w:lang w:val="en-US" w:eastAsia="ro-RO"/>
              </w:rPr>
              <w:t>Alcool sanitar</w:t>
            </w:r>
          </w:p>
          <w:p w:rsidR="009D180F" w:rsidRPr="007B7AD5" w:rsidRDefault="009D180F" w:rsidP="00E26B09">
            <w:pPr>
              <w:jc w:val="left"/>
              <w:rPr>
                <w:rFonts w:ascii="Arial" w:hAnsi="Arial" w:cs="Arial"/>
                <w:noProof/>
                <w:szCs w:val="24"/>
                <w:lang w:val="en-US" w:eastAsia="ro-RO"/>
              </w:rPr>
            </w:pPr>
          </w:p>
        </w:tc>
        <w:tc>
          <w:tcPr>
            <w:tcW w:w="4860" w:type="dxa"/>
            <w:tcBorders>
              <w:top w:val="single" w:sz="4" w:space="0" w:color="auto"/>
              <w:left w:val="single" w:sz="4" w:space="0" w:color="auto"/>
              <w:bottom w:val="single" w:sz="4" w:space="0" w:color="auto"/>
              <w:right w:val="single" w:sz="4" w:space="0" w:color="auto"/>
            </w:tcBorders>
          </w:tcPr>
          <w:p w:rsidR="009D180F" w:rsidRPr="00E26B09" w:rsidRDefault="009D180F" w:rsidP="00E26B09">
            <w:pPr>
              <w:jc w:val="left"/>
              <w:rPr>
                <w:rFonts w:ascii="Arial" w:hAnsi="Arial" w:cs="Arial"/>
                <w:noProof/>
                <w:szCs w:val="24"/>
                <w:lang w:val="en-US" w:eastAsia="ro-RO"/>
              </w:rPr>
            </w:pPr>
            <w:r w:rsidRPr="00E26B09">
              <w:rPr>
                <w:rFonts w:ascii="Arial" w:hAnsi="Arial" w:cs="Arial"/>
                <w:noProof/>
                <w:szCs w:val="24"/>
                <w:lang w:val="en-US" w:eastAsia="ro-RO"/>
              </w:rPr>
              <w:t>Pentru uz extern, 70% vol alcool, 0,5l/sticla</w:t>
            </w:r>
          </w:p>
        </w:tc>
        <w:tc>
          <w:tcPr>
            <w:tcW w:w="1980" w:type="dxa"/>
            <w:tcBorders>
              <w:top w:val="single" w:sz="4" w:space="0" w:color="auto"/>
              <w:left w:val="single" w:sz="4" w:space="0" w:color="auto"/>
              <w:bottom w:val="single" w:sz="4" w:space="0" w:color="auto"/>
              <w:right w:val="single" w:sz="4" w:space="0" w:color="auto"/>
            </w:tcBorders>
          </w:tcPr>
          <w:p w:rsidR="009D180F" w:rsidRPr="00E26B09" w:rsidRDefault="009D180F" w:rsidP="00E26B09">
            <w:pPr>
              <w:jc w:val="center"/>
              <w:rPr>
                <w:rFonts w:ascii="Arial" w:hAnsi="Arial" w:cs="Arial"/>
                <w:noProof/>
                <w:szCs w:val="24"/>
                <w:lang w:val="en-US" w:eastAsia="ro-RO"/>
              </w:rPr>
            </w:pPr>
            <w:r w:rsidRPr="00E26B09">
              <w:rPr>
                <w:rFonts w:ascii="Arial" w:hAnsi="Arial" w:cs="Arial"/>
                <w:noProof/>
                <w:szCs w:val="24"/>
                <w:lang w:val="en-US" w:eastAsia="ro-RO"/>
              </w:rPr>
              <w:t>40 litri</w:t>
            </w:r>
          </w:p>
        </w:tc>
      </w:tr>
    </w:tbl>
    <w:p w:rsidR="00E26B09" w:rsidRPr="00DC29D0" w:rsidRDefault="00E26B09" w:rsidP="00E26B09">
      <w:pPr>
        <w:jc w:val="left"/>
        <w:rPr>
          <w:rFonts w:ascii="Arial" w:hAnsi="Arial" w:cs="Arial"/>
          <w:b/>
          <w:noProof/>
          <w:szCs w:val="24"/>
          <w:lang w:val="en-US" w:eastAsia="ro-RO"/>
        </w:rPr>
      </w:pPr>
      <w:r w:rsidRPr="00DC29D0">
        <w:rPr>
          <w:rFonts w:ascii="Arial" w:hAnsi="Arial" w:cs="Arial"/>
          <w:noProof/>
          <w:szCs w:val="24"/>
          <w:lang w:val="en-US" w:eastAsia="ro-RO"/>
        </w:rPr>
        <w:t xml:space="preserve">    </w:t>
      </w:r>
      <w:r w:rsidRPr="00DC29D0">
        <w:rPr>
          <w:rFonts w:ascii="Arial" w:hAnsi="Arial" w:cs="Arial"/>
          <w:b/>
          <w:noProof/>
          <w:szCs w:val="24"/>
          <w:lang w:val="en-US" w:eastAsia="ro-RO"/>
        </w:rPr>
        <w:t xml:space="preserve">Valoare estimata lot 8: </w:t>
      </w:r>
      <w:r w:rsidR="007B7AD5" w:rsidRPr="00DC29D0">
        <w:rPr>
          <w:rFonts w:ascii="Arial" w:hAnsi="Arial" w:cs="Arial"/>
          <w:b/>
          <w:noProof/>
          <w:szCs w:val="24"/>
          <w:lang w:val="en-US" w:eastAsia="ro-RO"/>
        </w:rPr>
        <w:t>2</w:t>
      </w:r>
      <w:r w:rsidR="009D180F">
        <w:rPr>
          <w:rFonts w:ascii="Arial" w:hAnsi="Arial" w:cs="Arial"/>
          <w:b/>
          <w:noProof/>
          <w:szCs w:val="24"/>
          <w:lang w:val="en-US" w:eastAsia="ro-RO"/>
        </w:rPr>
        <w:t>.</w:t>
      </w:r>
      <w:r w:rsidR="007B7AD5" w:rsidRPr="00DC29D0">
        <w:rPr>
          <w:rFonts w:ascii="Arial" w:hAnsi="Arial" w:cs="Arial"/>
          <w:b/>
          <w:noProof/>
          <w:szCs w:val="24"/>
          <w:lang w:val="en-US" w:eastAsia="ro-RO"/>
        </w:rPr>
        <w:t>318</w:t>
      </w:r>
      <w:r w:rsidRPr="00DC29D0">
        <w:rPr>
          <w:rFonts w:ascii="Arial" w:hAnsi="Arial" w:cs="Arial"/>
          <w:b/>
          <w:noProof/>
          <w:szCs w:val="24"/>
          <w:lang w:val="en-US" w:eastAsia="ro-RO"/>
        </w:rPr>
        <w:t xml:space="preserve"> lei fara TVA     </w:t>
      </w:r>
    </w:p>
    <w:p w:rsidR="00E26B09" w:rsidRPr="00E26B09" w:rsidRDefault="00E26B09" w:rsidP="00E26B09">
      <w:pPr>
        <w:jc w:val="left"/>
        <w:rPr>
          <w:rFonts w:ascii="Arial" w:hAnsi="Arial" w:cs="Arial"/>
          <w:b/>
          <w:noProof/>
          <w:szCs w:val="24"/>
          <w:lang w:val="en-US" w:eastAsia="ro-RO"/>
        </w:rPr>
      </w:pPr>
      <w:r>
        <w:rPr>
          <w:rFonts w:ascii="Arial" w:hAnsi="Arial" w:cs="Arial"/>
          <w:b/>
          <w:noProof/>
          <w:szCs w:val="24"/>
          <w:lang w:val="es-ES_tradnl" w:eastAsia="ro-RO"/>
        </w:rPr>
        <w:t xml:space="preserve">    </w:t>
      </w:r>
      <w:r w:rsidRPr="00E26B09">
        <w:rPr>
          <w:rFonts w:ascii="Arial" w:hAnsi="Arial" w:cs="Arial"/>
          <w:noProof/>
          <w:szCs w:val="24"/>
          <w:lang w:val="es-ES_tradnl" w:eastAsia="ro-RO"/>
        </w:rPr>
        <w:t>Sursa de finantare:</w:t>
      </w:r>
      <w:r w:rsidRPr="00E26B09">
        <w:rPr>
          <w:rFonts w:ascii="Arial" w:hAnsi="Arial" w:cs="Arial"/>
          <w:b/>
          <w:noProof/>
          <w:szCs w:val="24"/>
          <w:lang w:val="es-ES_tradnl" w:eastAsia="ro-RO"/>
        </w:rPr>
        <w:t xml:space="preserve"> PN II</w:t>
      </w:r>
      <w:r w:rsidRPr="00E26B09">
        <w:rPr>
          <w:rFonts w:ascii="Arial" w:hAnsi="Arial" w:cs="Arial"/>
          <w:noProof/>
          <w:szCs w:val="24"/>
          <w:lang w:val="en-US" w:eastAsia="ro-RO"/>
        </w:rPr>
        <w:t xml:space="preserve">        </w:t>
      </w:r>
    </w:p>
    <w:p w:rsidR="00E26B09" w:rsidRDefault="00E26B09" w:rsidP="00E26B09">
      <w:pPr>
        <w:jc w:val="left"/>
        <w:rPr>
          <w:rFonts w:ascii="Arial" w:hAnsi="Arial" w:cs="Arial"/>
          <w:b/>
          <w:noProof/>
          <w:szCs w:val="24"/>
          <w:lang w:val="en-US" w:eastAsia="ro-RO"/>
        </w:rPr>
      </w:pPr>
    </w:p>
    <w:p w:rsidR="00E26B09" w:rsidRDefault="00E26B09" w:rsidP="00E26B09">
      <w:pPr>
        <w:jc w:val="left"/>
        <w:rPr>
          <w:rFonts w:ascii="Arial" w:hAnsi="Arial" w:cs="Arial"/>
          <w:b/>
          <w:noProof/>
          <w:szCs w:val="24"/>
          <w:lang w:val="en-US" w:eastAsia="ro-RO"/>
        </w:rPr>
      </w:pPr>
    </w:p>
    <w:p w:rsidR="00E26B09" w:rsidRPr="00E26B09" w:rsidRDefault="000B760A" w:rsidP="00E26B09">
      <w:pPr>
        <w:jc w:val="left"/>
        <w:rPr>
          <w:rFonts w:ascii="Arial" w:hAnsi="Arial" w:cs="Arial"/>
          <w:b/>
          <w:noProof/>
          <w:sz w:val="28"/>
          <w:szCs w:val="28"/>
          <w:lang w:val="en-US" w:eastAsia="ro-RO"/>
        </w:rPr>
      </w:pPr>
      <w:r w:rsidRPr="000B760A">
        <w:rPr>
          <w:rFonts w:ascii="Arial" w:hAnsi="Arial" w:cs="Arial"/>
          <w:b/>
          <w:noProof/>
          <w:sz w:val="28"/>
          <w:szCs w:val="28"/>
          <w:lang w:val="en-US" w:eastAsia="ro-RO"/>
        </w:rPr>
        <w:t>LOT 9</w:t>
      </w:r>
    </w:p>
    <w:tbl>
      <w:tblPr>
        <w:tblW w:w="104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0"/>
        <w:gridCol w:w="2250"/>
        <w:gridCol w:w="5490"/>
        <w:gridCol w:w="1890"/>
      </w:tblGrid>
      <w:tr w:rsidR="00E26B09" w:rsidRPr="00E26B09" w:rsidTr="000B760A">
        <w:tc>
          <w:tcPr>
            <w:tcW w:w="810" w:type="dxa"/>
            <w:tcBorders>
              <w:top w:val="single" w:sz="4" w:space="0" w:color="auto"/>
              <w:left w:val="single" w:sz="4" w:space="0" w:color="auto"/>
              <w:bottom w:val="single" w:sz="4" w:space="0" w:color="auto"/>
              <w:right w:val="single" w:sz="4" w:space="0" w:color="auto"/>
            </w:tcBorders>
          </w:tcPr>
          <w:p w:rsidR="00E26B09" w:rsidRPr="00E26B09" w:rsidRDefault="00E26B09" w:rsidP="000B760A">
            <w:pPr>
              <w:jc w:val="center"/>
              <w:rPr>
                <w:rFonts w:ascii="Arial" w:hAnsi="Arial" w:cs="Arial"/>
                <w:b/>
                <w:noProof/>
                <w:szCs w:val="24"/>
                <w:lang w:val="en-US" w:eastAsia="ro-RO"/>
              </w:rPr>
            </w:pPr>
            <w:r w:rsidRPr="00E26B09">
              <w:rPr>
                <w:rFonts w:ascii="Arial" w:hAnsi="Arial" w:cs="Arial"/>
                <w:b/>
                <w:noProof/>
                <w:szCs w:val="24"/>
                <w:lang w:val="en-US" w:eastAsia="ro-RO"/>
              </w:rPr>
              <w:t>Nr. crt.</w:t>
            </w:r>
          </w:p>
        </w:tc>
        <w:tc>
          <w:tcPr>
            <w:tcW w:w="2250" w:type="dxa"/>
            <w:tcBorders>
              <w:top w:val="single" w:sz="4" w:space="0" w:color="auto"/>
              <w:left w:val="single" w:sz="4" w:space="0" w:color="auto"/>
              <w:bottom w:val="single" w:sz="4" w:space="0" w:color="auto"/>
              <w:right w:val="single" w:sz="4" w:space="0" w:color="auto"/>
            </w:tcBorders>
          </w:tcPr>
          <w:p w:rsidR="00E26B09" w:rsidRPr="00E26B09" w:rsidRDefault="00E26B09" w:rsidP="000B760A">
            <w:pPr>
              <w:jc w:val="center"/>
              <w:rPr>
                <w:rFonts w:ascii="Arial" w:hAnsi="Arial" w:cs="Arial"/>
                <w:b/>
                <w:noProof/>
                <w:szCs w:val="24"/>
                <w:lang w:val="en-US" w:eastAsia="ro-RO"/>
              </w:rPr>
            </w:pPr>
            <w:r w:rsidRPr="00E26B09">
              <w:rPr>
                <w:rFonts w:ascii="Arial" w:hAnsi="Arial" w:cs="Arial"/>
                <w:b/>
                <w:noProof/>
                <w:szCs w:val="24"/>
                <w:lang w:val="en-US" w:eastAsia="ro-RO"/>
              </w:rPr>
              <w:t>Denumire</w:t>
            </w:r>
          </w:p>
        </w:tc>
        <w:tc>
          <w:tcPr>
            <w:tcW w:w="5490" w:type="dxa"/>
            <w:tcBorders>
              <w:top w:val="single" w:sz="4" w:space="0" w:color="auto"/>
              <w:left w:val="single" w:sz="4" w:space="0" w:color="auto"/>
              <w:bottom w:val="single" w:sz="4" w:space="0" w:color="auto"/>
              <w:right w:val="single" w:sz="4" w:space="0" w:color="auto"/>
            </w:tcBorders>
          </w:tcPr>
          <w:p w:rsidR="00E26B09" w:rsidRPr="00E26B09" w:rsidRDefault="00E26B09" w:rsidP="000B760A">
            <w:pPr>
              <w:jc w:val="center"/>
              <w:rPr>
                <w:rFonts w:ascii="Arial" w:hAnsi="Arial" w:cs="Arial"/>
                <w:b/>
                <w:noProof/>
                <w:szCs w:val="24"/>
                <w:lang w:val="en-US" w:eastAsia="ro-RO"/>
              </w:rPr>
            </w:pPr>
            <w:r w:rsidRPr="00E26B09">
              <w:rPr>
                <w:rFonts w:ascii="Arial" w:hAnsi="Arial" w:cs="Arial"/>
                <w:b/>
                <w:noProof/>
                <w:szCs w:val="24"/>
                <w:lang w:val="en-US" w:eastAsia="ro-RO"/>
              </w:rPr>
              <w:t>Descriere produs</w:t>
            </w:r>
          </w:p>
        </w:tc>
        <w:tc>
          <w:tcPr>
            <w:tcW w:w="1890" w:type="dxa"/>
            <w:tcBorders>
              <w:top w:val="single" w:sz="4" w:space="0" w:color="auto"/>
              <w:left w:val="single" w:sz="4" w:space="0" w:color="auto"/>
              <w:bottom w:val="single" w:sz="4" w:space="0" w:color="auto"/>
              <w:right w:val="single" w:sz="4" w:space="0" w:color="auto"/>
            </w:tcBorders>
          </w:tcPr>
          <w:p w:rsidR="00E26B09" w:rsidRPr="00E26B09" w:rsidRDefault="00E26B09" w:rsidP="000B760A">
            <w:pPr>
              <w:jc w:val="center"/>
              <w:rPr>
                <w:rFonts w:ascii="Arial" w:hAnsi="Arial" w:cs="Arial"/>
                <w:b/>
                <w:noProof/>
                <w:szCs w:val="24"/>
                <w:lang w:val="en-US" w:eastAsia="ro-RO"/>
              </w:rPr>
            </w:pPr>
            <w:r w:rsidRPr="00E26B09">
              <w:rPr>
                <w:rFonts w:ascii="Arial" w:hAnsi="Arial" w:cs="Arial"/>
                <w:b/>
                <w:noProof/>
                <w:szCs w:val="24"/>
                <w:lang w:val="en-US" w:eastAsia="ro-RO"/>
              </w:rPr>
              <w:t>Cantitate totala</w:t>
            </w:r>
          </w:p>
        </w:tc>
      </w:tr>
      <w:tr w:rsidR="00E26B09" w:rsidRPr="00E26B09" w:rsidTr="000B760A">
        <w:tc>
          <w:tcPr>
            <w:tcW w:w="810" w:type="dxa"/>
            <w:tcBorders>
              <w:top w:val="single" w:sz="4" w:space="0" w:color="auto"/>
              <w:left w:val="single" w:sz="4" w:space="0" w:color="auto"/>
              <w:bottom w:val="single" w:sz="4" w:space="0" w:color="auto"/>
              <w:right w:val="single" w:sz="4" w:space="0" w:color="auto"/>
            </w:tcBorders>
          </w:tcPr>
          <w:p w:rsidR="00E26B09" w:rsidRPr="00E26B09" w:rsidRDefault="00E26B09" w:rsidP="00E26B09">
            <w:pPr>
              <w:jc w:val="left"/>
              <w:rPr>
                <w:rFonts w:ascii="Arial" w:hAnsi="Arial" w:cs="Arial"/>
                <w:noProof/>
                <w:szCs w:val="24"/>
                <w:lang w:val="en-US" w:eastAsia="ro-RO"/>
              </w:rPr>
            </w:pPr>
            <w:r w:rsidRPr="00E26B09">
              <w:rPr>
                <w:rFonts w:ascii="Arial" w:hAnsi="Arial" w:cs="Arial"/>
                <w:noProof/>
                <w:szCs w:val="24"/>
                <w:lang w:val="en-US" w:eastAsia="ro-RO"/>
              </w:rPr>
              <w:t>1.</w:t>
            </w:r>
          </w:p>
        </w:tc>
        <w:tc>
          <w:tcPr>
            <w:tcW w:w="2250" w:type="dxa"/>
            <w:tcBorders>
              <w:top w:val="single" w:sz="4" w:space="0" w:color="auto"/>
              <w:left w:val="single" w:sz="4" w:space="0" w:color="auto"/>
              <w:bottom w:val="single" w:sz="4" w:space="0" w:color="auto"/>
              <w:right w:val="single" w:sz="4" w:space="0" w:color="auto"/>
            </w:tcBorders>
          </w:tcPr>
          <w:p w:rsidR="00E26B09" w:rsidRPr="00E26B09" w:rsidRDefault="00E26B09" w:rsidP="00E26B09">
            <w:pPr>
              <w:jc w:val="left"/>
              <w:rPr>
                <w:rFonts w:ascii="Arial" w:hAnsi="Arial" w:cs="Arial"/>
                <w:noProof/>
                <w:szCs w:val="24"/>
                <w:lang w:val="en-US" w:eastAsia="ro-RO"/>
              </w:rPr>
            </w:pPr>
            <w:r w:rsidRPr="00E26B09">
              <w:rPr>
                <w:rFonts w:ascii="Arial" w:hAnsi="Arial" w:cs="Arial"/>
                <w:noProof/>
                <w:szCs w:val="24"/>
                <w:lang w:val="en-US" w:eastAsia="ro-RO"/>
              </w:rPr>
              <w:t>Masti de protectie</w:t>
            </w:r>
          </w:p>
        </w:tc>
        <w:tc>
          <w:tcPr>
            <w:tcW w:w="5490" w:type="dxa"/>
            <w:tcBorders>
              <w:top w:val="single" w:sz="4" w:space="0" w:color="auto"/>
              <w:left w:val="single" w:sz="4" w:space="0" w:color="auto"/>
              <w:bottom w:val="single" w:sz="4" w:space="0" w:color="auto"/>
              <w:right w:val="single" w:sz="4" w:space="0" w:color="auto"/>
            </w:tcBorders>
          </w:tcPr>
          <w:p w:rsidR="00E26B09" w:rsidRPr="00E26B09" w:rsidRDefault="00E26B09" w:rsidP="00E26B09">
            <w:pPr>
              <w:jc w:val="left"/>
              <w:rPr>
                <w:rFonts w:ascii="Arial" w:hAnsi="Arial" w:cs="Arial"/>
                <w:noProof/>
                <w:szCs w:val="24"/>
                <w:lang w:val="en-US" w:eastAsia="ro-RO"/>
              </w:rPr>
            </w:pPr>
            <w:r w:rsidRPr="00E26B09">
              <w:rPr>
                <w:rFonts w:ascii="Arial" w:hAnsi="Arial" w:cs="Arial"/>
                <w:noProof/>
                <w:szCs w:val="24"/>
                <w:lang w:val="en-US" w:eastAsia="ro-RO"/>
              </w:rPr>
              <w:t xml:space="preserve">  Masca de protectie cu filtru, impotriva vaporilor de solventi organici;</w:t>
            </w:r>
          </w:p>
        </w:tc>
        <w:tc>
          <w:tcPr>
            <w:tcW w:w="1890" w:type="dxa"/>
            <w:tcBorders>
              <w:top w:val="single" w:sz="4" w:space="0" w:color="auto"/>
              <w:left w:val="single" w:sz="4" w:space="0" w:color="auto"/>
              <w:bottom w:val="single" w:sz="4" w:space="0" w:color="auto"/>
              <w:right w:val="single" w:sz="4" w:space="0" w:color="auto"/>
            </w:tcBorders>
          </w:tcPr>
          <w:p w:rsidR="00E26B09" w:rsidRPr="00E26B09" w:rsidRDefault="00E26B09" w:rsidP="0039743B">
            <w:pPr>
              <w:jc w:val="center"/>
              <w:rPr>
                <w:rFonts w:ascii="Arial" w:hAnsi="Arial" w:cs="Arial"/>
                <w:noProof/>
                <w:szCs w:val="24"/>
                <w:lang w:val="en-US" w:eastAsia="ro-RO"/>
              </w:rPr>
            </w:pPr>
            <w:r w:rsidRPr="00E26B09">
              <w:rPr>
                <w:rFonts w:ascii="Arial" w:hAnsi="Arial" w:cs="Arial"/>
                <w:noProof/>
                <w:szCs w:val="24"/>
                <w:lang w:val="en-US" w:eastAsia="ro-RO"/>
              </w:rPr>
              <w:t>2 buc.</w:t>
            </w:r>
          </w:p>
        </w:tc>
      </w:tr>
    </w:tbl>
    <w:p w:rsidR="00E26B09" w:rsidRPr="00DC29D0" w:rsidRDefault="000B760A" w:rsidP="00E26B09">
      <w:pPr>
        <w:jc w:val="left"/>
        <w:rPr>
          <w:rFonts w:ascii="Arial" w:hAnsi="Arial" w:cs="Arial"/>
          <w:b/>
          <w:noProof/>
          <w:szCs w:val="24"/>
          <w:lang w:val="en-US" w:eastAsia="ro-RO"/>
        </w:rPr>
      </w:pPr>
      <w:r w:rsidRPr="00DC29D0">
        <w:rPr>
          <w:rFonts w:ascii="Arial" w:hAnsi="Arial" w:cs="Arial"/>
          <w:b/>
          <w:noProof/>
          <w:szCs w:val="24"/>
          <w:lang w:val="en-US" w:eastAsia="ro-RO"/>
        </w:rPr>
        <w:t>Valoare estimata lot 9 :</w:t>
      </w:r>
      <w:r w:rsidR="007B7AD5" w:rsidRPr="00DC29D0">
        <w:rPr>
          <w:rFonts w:ascii="Arial" w:hAnsi="Arial" w:cs="Arial"/>
          <w:b/>
          <w:noProof/>
          <w:szCs w:val="24"/>
          <w:lang w:val="en-US" w:eastAsia="ro-RO"/>
        </w:rPr>
        <w:t xml:space="preserve"> 161</w:t>
      </w:r>
      <w:r w:rsidR="00E26B09" w:rsidRPr="00DC29D0">
        <w:rPr>
          <w:rFonts w:ascii="Arial" w:hAnsi="Arial" w:cs="Arial"/>
          <w:b/>
          <w:noProof/>
          <w:szCs w:val="24"/>
          <w:lang w:val="en-US" w:eastAsia="ro-RO"/>
        </w:rPr>
        <w:t xml:space="preserve"> lei fara TVA</w:t>
      </w:r>
    </w:p>
    <w:p w:rsidR="00E26B09" w:rsidRPr="00E26B09" w:rsidRDefault="000B760A" w:rsidP="002E5D7B">
      <w:pPr>
        <w:jc w:val="left"/>
        <w:rPr>
          <w:rFonts w:ascii="Arial" w:hAnsi="Arial" w:cs="Arial"/>
          <w:b/>
          <w:sz w:val="28"/>
          <w:szCs w:val="28"/>
          <w:lang w:val="ro-RO" w:eastAsia="ro-RO"/>
        </w:rPr>
      </w:pPr>
      <w:r w:rsidRPr="00E26B09">
        <w:rPr>
          <w:rFonts w:ascii="Arial" w:hAnsi="Arial" w:cs="Arial"/>
          <w:noProof/>
          <w:szCs w:val="24"/>
          <w:lang w:val="en-US" w:eastAsia="ro-RO"/>
        </w:rPr>
        <w:t>Sursa de finantare:</w:t>
      </w:r>
      <w:r w:rsidRPr="00E26B09">
        <w:rPr>
          <w:rFonts w:ascii="Arial" w:hAnsi="Arial" w:cs="Arial"/>
          <w:b/>
          <w:noProof/>
          <w:szCs w:val="24"/>
          <w:lang w:val="en-US" w:eastAsia="ro-RO"/>
        </w:rPr>
        <w:t xml:space="preserve"> PN II</w:t>
      </w:r>
    </w:p>
    <w:p w:rsidR="002E0415" w:rsidRPr="002E0415" w:rsidRDefault="002E0415" w:rsidP="002E0415">
      <w:pPr>
        <w:jc w:val="left"/>
        <w:rPr>
          <w:rFonts w:ascii="Arial" w:hAnsi="Arial" w:cs="Arial"/>
          <w:b/>
          <w:szCs w:val="24"/>
          <w:lang w:val="es-ES_tradnl" w:eastAsia="zh-TW"/>
        </w:rPr>
      </w:pPr>
      <w:r w:rsidRPr="000F05DF">
        <w:rPr>
          <w:rFonts w:ascii="Arial" w:hAnsi="Arial" w:cs="Arial"/>
          <w:b/>
          <w:noProof/>
          <w:color w:val="FF0000"/>
          <w:szCs w:val="24"/>
          <w:lang w:val="fr-FR" w:eastAsia="ro-RO"/>
        </w:rPr>
        <w:t xml:space="preserve">     </w:t>
      </w:r>
    </w:p>
    <w:p w:rsidR="00507910" w:rsidRPr="002C7D9E" w:rsidRDefault="00507910" w:rsidP="002C7D9E">
      <w:pPr>
        <w:jc w:val="left"/>
        <w:rPr>
          <w:rFonts w:ascii="Arial" w:hAnsi="Arial" w:cs="Arial"/>
          <w:b/>
          <w:szCs w:val="24"/>
          <w:lang w:val="es-ES_tradnl" w:eastAsia="zh-TW"/>
        </w:rPr>
      </w:pPr>
    </w:p>
    <w:p w:rsidR="00260388" w:rsidRPr="00B94CA7" w:rsidRDefault="00260388" w:rsidP="00260388">
      <w:pPr>
        <w:rPr>
          <w:rFonts w:ascii="Arial" w:hAnsi="Arial" w:cs="Arial"/>
          <w:b/>
          <w:szCs w:val="24"/>
        </w:rPr>
      </w:pPr>
      <w:r w:rsidRPr="00B94CA7">
        <w:rPr>
          <w:rFonts w:ascii="Arial" w:hAnsi="Arial" w:cs="Arial"/>
          <w:b/>
          <w:szCs w:val="24"/>
        </w:rPr>
        <w:t>Locul de livrare al produselor:</w:t>
      </w:r>
    </w:p>
    <w:p w:rsidR="00260388" w:rsidRPr="00B94CA7" w:rsidRDefault="00260388" w:rsidP="00260388">
      <w:pPr>
        <w:rPr>
          <w:rFonts w:ascii="Arial" w:hAnsi="Arial" w:cs="Arial"/>
          <w:szCs w:val="24"/>
        </w:rPr>
      </w:pPr>
    </w:p>
    <w:p w:rsidR="00260388" w:rsidRPr="008F5D4F" w:rsidRDefault="00260388" w:rsidP="00260388">
      <w:pPr>
        <w:pStyle w:val="NoSpacing"/>
        <w:jc w:val="both"/>
        <w:rPr>
          <w:rFonts w:ascii="Arial" w:hAnsi="Arial" w:cs="Arial"/>
          <w:b/>
          <w:sz w:val="24"/>
          <w:szCs w:val="24"/>
          <w:lang w:val="es-ES_tradnl"/>
        </w:rPr>
      </w:pPr>
      <w:r w:rsidRPr="008F5D4F">
        <w:rPr>
          <w:rFonts w:ascii="Arial" w:hAnsi="Arial" w:cs="Arial"/>
          <w:b/>
          <w:sz w:val="24"/>
          <w:szCs w:val="24"/>
          <w:lang w:val="es-ES_tradnl"/>
        </w:rPr>
        <w:t xml:space="preserve">Produsele de la loturile </w:t>
      </w:r>
      <w:r w:rsidR="008F5D4F" w:rsidRPr="008F5D4F">
        <w:rPr>
          <w:rFonts w:ascii="Arial" w:hAnsi="Arial" w:cs="Arial"/>
          <w:b/>
          <w:sz w:val="24"/>
          <w:szCs w:val="24"/>
          <w:lang w:val="es-ES_tradnl"/>
        </w:rPr>
        <w:t>1</w:t>
      </w:r>
      <w:r w:rsidR="0016057E" w:rsidRPr="008F5D4F">
        <w:rPr>
          <w:rFonts w:ascii="Arial" w:hAnsi="Arial" w:cs="Arial"/>
          <w:b/>
          <w:sz w:val="24"/>
          <w:szCs w:val="24"/>
          <w:lang w:val="es-ES_tradnl"/>
        </w:rPr>
        <w:t xml:space="preserve"> - </w:t>
      </w:r>
      <w:r w:rsidR="008F5D4F" w:rsidRPr="008F5D4F">
        <w:rPr>
          <w:rFonts w:ascii="Arial" w:hAnsi="Arial" w:cs="Arial"/>
          <w:b/>
          <w:sz w:val="24"/>
          <w:szCs w:val="24"/>
          <w:lang w:val="es-ES_tradnl"/>
        </w:rPr>
        <w:t>2</w:t>
      </w:r>
      <w:r w:rsidRPr="008F5D4F">
        <w:rPr>
          <w:rFonts w:ascii="Arial" w:hAnsi="Arial" w:cs="Arial"/>
          <w:b/>
          <w:sz w:val="24"/>
          <w:szCs w:val="24"/>
          <w:lang w:val="es-ES_tradnl"/>
        </w:rPr>
        <w:t xml:space="preserve">   </w:t>
      </w:r>
      <w:r w:rsidRPr="008F5D4F">
        <w:rPr>
          <w:rFonts w:ascii="Arial" w:hAnsi="Arial" w:cs="Arial"/>
          <w:sz w:val="24"/>
          <w:szCs w:val="24"/>
          <w:lang w:val="es-ES_tradnl"/>
        </w:rPr>
        <w:t>vor</w:t>
      </w:r>
      <w:r w:rsidRPr="008F5D4F">
        <w:rPr>
          <w:rFonts w:ascii="Arial" w:hAnsi="Arial" w:cs="Arial"/>
          <w:b/>
          <w:sz w:val="24"/>
          <w:szCs w:val="24"/>
          <w:lang w:val="es-ES_tradnl"/>
        </w:rPr>
        <w:t xml:space="preserve"> </w:t>
      </w:r>
      <w:r w:rsidRPr="008F5D4F">
        <w:rPr>
          <w:rFonts w:ascii="Arial" w:hAnsi="Arial" w:cs="Arial"/>
          <w:sz w:val="24"/>
          <w:szCs w:val="24"/>
          <w:lang w:val="es-ES_tradnl"/>
        </w:rPr>
        <w:t xml:space="preserve">fi livrate la sediul Centrului Regional de Sanatate Publica </w:t>
      </w:r>
      <w:r w:rsidRPr="008F5D4F">
        <w:rPr>
          <w:rFonts w:ascii="Arial" w:hAnsi="Arial" w:cs="Arial"/>
          <w:b/>
          <w:sz w:val="24"/>
          <w:szCs w:val="24"/>
          <w:lang w:val="es-ES_tradnl"/>
        </w:rPr>
        <w:t>Cluj</w:t>
      </w:r>
      <w:r w:rsidRPr="008F5D4F">
        <w:rPr>
          <w:rFonts w:ascii="Arial" w:hAnsi="Arial" w:cs="Arial"/>
          <w:sz w:val="24"/>
          <w:szCs w:val="24"/>
          <w:lang w:val="es-ES_tradnl"/>
        </w:rPr>
        <w:t xml:space="preserve"> Str. L Pasteur, nr. 6, Cluj Napoca; persoana de contact – d-l Timar Domnosie, tel: 0264.594253;</w:t>
      </w:r>
      <w:r w:rsidRPr="008F5D4F">
        <w:rPr>
          <w:rFonts w:ascii="Arial" w:hAnsi="Arial" w:cs="Arial"/>
          <w:b/>
          <w:sz w:val="24"/>
          <w:szCs w:val="24"/>
          <w:lang w:val="es-ES_tradnl"/>
        </w:rPr>
        <w:t xml:space="preserve"> </w:t>
      </w:r>
    </w:p>
    <w:p w:rsidR="00260388" w:rsidRPr="0016057E" w:rsidRDefault="00260388" w:rsidP="00260388">
      <w:pPr>
        <w:pStyle w:val="NoSpacing"/>
        <w:jc w:val="both"/>
        <w:rPr>
          <w:rFonts w:ascii="Arial" w:hAnsi="Arial" w:cs="Arial"/>
          <w:b/>
          <w:sz w:val="24"/>
          <w:szCs w:val="24"/>
          <w:lang w:val="es-ES_tradnl"/>
        </w:rPr>
      </w:pPr>
    </w:p>
    <w:p w:rsidR="00260388" w:rsidRPr="0016057E" w:rsidRDefault="00260388" w:rsidP="00260388">
      <w:pPr>
        <w:pStyle w:val="NoSpacing"/>
        <w:jc w:val="both"/>
        <w:rPr>
          <w:rFonts w:ascii="Arial" w:hAnsi="Arial" w:cs="Arial"/>
          <w:b/>
          <w:sz w:val="24"/>
          <w:szCs w:val="24"/>
          <w:lang w:val="es-ES_tradnl"/>
        </w:rPr>
      </w:pPr>
      <w:r w:rsidRPr="0016057E">
        <w:rPr>
          <w:rFonts w:ascii="Arial" w:hAnsi="Arial" w:cs="Arial"/>
          <w:b/>
          <w:sz w:val="24"/>
          <w:szCs w:val="24"/>
          <w:lang w:val="es-ES_tradnl"/>
        </w:rPr>
        <w:t xml:space="preserve">Produsele de la loturile </w:t>
      </w:r>
      <w:r w:rsidR="008F5D4F">
        <w:rPr>
          <w:rFonts w:ascii="Arial" w:hAnsi="Arial" w:cs="Arial"/>
          <w:b/>
          <w:sz w:val="24"/>
          <w:szCs w:val="24"/>
          <w:lang w:val="es-ES_tradnl"/>
        </w:rPr>
        <w:t>3</w:t>
      </w:r>
      <w:r w:rsidR="00BF5816" w:rsidRPr="0016057E">
        <w:rPr>
          <w:rFonts w:ascii="Arial" w:hAnsi="Arial" w:cs="Arial"/>
          <w:b/>
          <w:sz w:val="24"/>
          <w:szCs w:val="24"/>
          <w:lang w:val="es-ES_tradnl"/>
        </w:rPr>
        <w:t xml:space="preserve"> - </w:t>
      </w:r>
      <w:r w:rsidR="008F5D4F">
        <w:rPr>
          <w:rFonts w:ascii="Arial" w:hAnsi="Arial" w:cs="Arial"/>
          <w:b/>
          <w:sz w:val="24"/>
          <w:szCs w:val="24"/>
          <w:lang w:val="es-ES_tradnl"/>
        </w:rPr>
        <w:t>4</w:t>
      </w:r>
      <w:r w:rsidRPr="0016057E">
        <w:rPr>
          <w:rFonts w:ascii="Arial" w:hAnsi="Arial" w:cs="Arial"/>
          <w:b/>
          <w:sz w:val="24"/>
          <w:szCs w:val="24"/>
          <w:lang w:val="es-ES_tradnl"/>
        </w:rPr>
        <w:t xml:space="preserve"> </w:t>
      </w:r>
      <w:r w:rsidRPr="0016057E">
        <w:rPr>
          <w:rFonts w:ascii="Arial" w:hAnsi="Arial" w:cs="Arial"/>
          <w:sz w:val="24"/>
          <w:szCs w:val="24"/>
          <w:lang w:val="es-ES_tradnl"/>
        </w:rPr>
        <w:t xml:space="preserve">vor fi livrate la sediul Centrului Regional de Sanatate Publica </w:t>
      </w:r>
      <w:r w:rsidRPr="0016057E">
        <w:rPr>
          <w:rFonts w:ascii="Arial" w:hAnsi="Arial" w:cs="Arial"/>
          <w:b/>
          <w:sz w:val="24"/>
          <w:szCs w:val="24"/>
          <w:lang w:val="es-ES_tradnl"/>
        </w:rPr>
        <w:t>Timisoara</w:t>
      </w:r>
      <w:r w:rsidRPr="0016057E">
        <w:rPr>
          <w:rFonts w:ascii="Arial" w:hAnsi="Arial" w:cs="Arial"/>
          <w:sz w:val="24"/>
          <w:szCs w:val="24"/>
          <w:lang w:val="es-ES_tradnl"/>
        </w:rPr>
        <w:t>, B-dul Victor Babes, nr. 16, Timisoara; persoana de contact – d-l Chiselita Mircea, tel: 0256.492101</w:t>
      </w:r>
    </w:p>
    <w:p w:rsidR="00260388" w:rsidRDefault="00260388" w:rsidP="00260388">
      <w:pPr>
        <w:pStyle w:val="NoSpacing"/>
        <w:jc w:val="both"/>
        <w:rPr>
          <w:rFonts w:ascii="Arial" w:hAnsi="Arial" w:cs="Arial"/>
          <w:b/>
          <w:sz w:val="24"/>
          <w:szCs w:val="24"/>
          <w:lang w:val="es-ES_tradnl"/>
        </w:rPr>
      </w:pPr>
    </w:p>
    <w:p w:rsidR="008F5D4F" w:rsidRPr="00D06285" w:rsidRDefault="008F5D4F" w:rsidP="008F5D4F">
      <w:pPr>
        <w:pStyle w:val="NoSpacing"/>
        <w:jc w:val="both"/>
        <w:rPr>
          <w:rFonts w:ascii="Arial" w:hAnsi="Arial" w:cs="Arial"/>
          <w:b/>
          <w:sz w:val="24"/>
          <w:szCs w:val="24"/>
          <w:lang w:val="es-ES_tradnl"/>
        </w:rPr>
      </w:pPr>
      <w:r>
        <w:rPr>
          <w:rFonts w:ascii="Arial" w:hAnsi="Arial" w:cs="Arial"/>
          <w:b/>
          <w:sz w:val="24"/>
          <w:szCs w:val="24"/>
          <w:lang w:val="es-ES_tradnl"/>
        </w:rPr>
        <w:t>Produsele de la lotul</w:t>
      </w:r>
      <w:r w:rsidRPr="00D06285">
        <w:rPr>
          <w:rFonts w:ascii="Arial" w:hAnsi="Arial" w:cs="Arial"/>
          <w:b/>
          <w:sz w:val="24"/>
          <w:szCs w:val="24"/>
          <w:lang w:val="es-ES_tradnl"/>
        </w:rPr>
        <w:t xml:space="preserve"> </w:t>
      </w:r>
      <w:r>
        <w:rPr>
          <w:rFonts w:ascii="Arial" w:hAnsi="Arial" w:cs="Arial"/>
          <w:b/>
          <w:sz w:val="24"/>
          <w:szCs w:val="24"/>
          <w:lang w:val="es-ES_tradnl"/>
        </w:rPr>
        <w:t>5</w:t>
      </w:r>
      <w:r w:rsidRPr="00D06285">
        <w:rPr>
          <w:rFonts w:ascii="Arial" w:hAnsi="Arial" w:cs="Arial"/>
          <w:b/>
          <w:sz w:val="24"/>
          <w:szCs w:val="24"/>
          <w:lang w:val="es-ES_tradnl"/>
        </w:rPr>
        <w:t xml:space="preserve"> </w:t>
      </w:r>
      <w:r w:rsidRPr="00D06285">
        <w:rPr>
          <w:rFonts w:ascii="Arial" w:hAnsi="Arial" w:cs="Arial"/>
          <w:sz w:val="24"/>
          <w:szCs w:val="24"/>
          <w:lang w:val="es-ES_tradnl"/>
        </w:rPr>
        <w:t>vor</w:t>
      </w:r>
      <w:r w:rsidRPr="00D06285">
        <w:rPr>
          <w:rFonts w:ascii="Arial" w:hAnsi="Arial" w:cs="Arial"/>
          <w:b/>
          <w:sz w:val="24"/>
          <w:szCs w:val="24"/>
          <w:lang w:val="es-ES_tradnl"/>
        </w:rPr>
        <w:t xml:space="preserve"> </w:t>
      </w:r>
      <w:r w:rsidRPr="00D06285">
        <w:rPr>
          <w:rFonts w:ascii="Arial" w:hAnsi="Arial" w:cs="Arial"/>
          <w:sz w:val="24"/>
          <w:szCs w:val="24"/>
          <w:lang w:val="es-ES_tradnl"/>
        </w:rPr>
        <w:t xml:space="preserve">fi livrate la sediul Centrului Regional de Sanatate Publica </w:t>
      </w:r>
      <w:r w:rsidRPr="00D06285">
        <w:rPr>
          <w:rFonts w:ascii="Arial" w:hAnsi="Arial" w:cs="Arial"/>
          <w:b/>
          <w:sz w:val="24"/>
          <w:szCs w:val="24"/>
          <w:lang w:val="es-ES_tradnl"/>
        </w:rPr>
        <w:t>Iasi,</w:t>
      </w:r>
      <w:r w:rsidRPr="00D06285">
        <w:rPr>
          <w:rFonts w:ascii="Arial" w:hAnsi="Arial" w:cs="Arial"/>
          <w:sz w:val="24"/>
          <w:szCs w:val="24"/>
          <w:lang w:val="es-ES_tradnl"/>
        </w:rPr>
        <w:t xml:space="preserve"> Str. Victor Babes, nr. 14, Iasi; persoana de contact – d-na Rusu Lidia, tel: 0232.410512</w:t>
      </w:r>
    </w:p>
    <w:p w:rsidR="008F5D4F" w:rsidRDefault="008F5D4F" w:rsidP="00260388">
      <w:pPr>
        <w:pStyle w:val="NoSpacing"/>
        <w:jc w:val="both"/>
        <w:rPr>
          <w:rFonts w:ascii="Arial" w:hAnsi="Arial" w:cs="Arial"/>
          <w:b/>
          <w:sz w:val="24"/>
          <w:szCs w:val="24"/>
          <w:lang w:val="es-ES_tradnl"/>
        </w:rPr>
      </w:pPr>
    </w:p>
    <w:p w:rsidR="00260388" w:rsidRPr="00860C8B" w:rsidRDefault="00260388" w:rsidP="00260388">
      <w:pPr>
        <w:pStyle w:val="NoSpacing"/>
        <w:jc w:val="both"/>
        <w:rPr>
          <w:rFonts w:ascii="Arial" w:hAnsi="Arial" w:cs="Arial"/>
          <w:b/>
          <w:sz w:val="24"/>
          <w:szCs w:val="24"/>
          <w:lang w:val="es-ES_tradnl"/>
        </w:rPr>
      </w:pPr>
      <w:r w:rsidRPr="00860C8B">
        <w:rPr>
          <w:rFonts w:ascii="Arial" w:hAnsi="Arial" w:cs="Arial"/>
          <w:b/>
          <w:sz w:val="24"/>
          <w:szCs w:val="24"/>
          <w:lang w:val="es-ES_tradnl"/>
        </w:rPr>
        <w:t xml:space="preserve">Produsele de la loturile </w:t>
      </w:r>
      <w:r w:rsidR="008F5D4F">
        <w:rPr>
          <w:rFonts w:ascii="Arial" w:hAnsi="Arial" w:cs="Arial"/>
          <w:b/>
          <w:sz w:val="24"/>
          <w:szCs w:val="24"/>
          <w:lang w:val="es-ES_tradnl"/>
        </w:rPr>
        <w:t>6</w:t>
      </w:r>
      <w:r w:rsidRPr="00860C8B">
        <w:rPr>
          <w:rFonts w:ascii="Arial" w:hAnsi="Arial" w:cs="Arial"/>
          <w:b/>
          <w:sz w:val="24"/>
          <w:szCs w:val="24"/>
          <w:lang w:val="es-ES_tradnl"/>
        </w:rPr>
        <w:t xml:space="preserve"> - </w:t>
      </w:r>
      <w:r w:rsidR="008F5D4F">
        <w:rPr>
          <w:rFonts w:ascii="Arial" w:hAnsi="Arial" w:cs="Arial"/>
          <w:b/>
          <w:sz w:val="24"/>
          <w:szCs w:val="24"/>
          <w:lang w:val="es-ES_tradnl"/>
        </w:rPr>
        <w:t>9</w:t>
      </w:r>
      <w:r w:rsidRPr="00860C8B">
        <w:rPr>
          <w:rFonts w:ascii="Arial" w:hAnsi="Arial" w:cs="Arial"/>
          <w:b/>
          <w:sz w:val="24"/>
          <w:szCs w:val="24"/>
          <w:lang w:val="es-ES_tradnl"/>
        </w:rPr>
        <w:t xml:space="preserve"> </w:t>
      </w:r>
      <w:r w:rsidRPr="00860C8B">
        <w:rPr>
          <w:rFonts w:ascii="Arial" w:hAnsi="Arial" w:cs="Arial"/>
          <w:sz w:val="24"/>
          <w:szCs w:val="24"/>
          <w:lang w:val="es-ES_tradnl"/>
        </w:rPr>
        <w:t xml:space="preserve">vor fi livrate la sediul Centrului Regional de Sanatate Publica </w:t>
      </w:r>
      <w:r w:rsidRPr="00860C8B">
        <w:rPr>
          <w:rFonts w:ascii="Arial" w:hAnsi="Arial" w:cs="Arial"/>
          <w:b/>
          <w:sz w:val="24"/>
          <w:szCs w:val="24"/>
          <w:lang w:val="es-ES_tradnl"/>
        </w:rPr>
        <w:t>Bucuresti</w:t>
      </w:r>
      <w:r w:rsidRPr="00860C8B">
        <w:rPr>
          <w:rFonts w:ascii="Arial" w:hAnsi="Arial" w:cs="Arial"/>
          <w:sz w:val="24"/>
          <w:szCs w:val="24"/>
          <w:lang w:val="es-ES_tradnl"/>
        </w:rPr>
        <w:t xml:space="preserve">, Str. Dr.Leonte, nr. 1-3, Bucuresti; persoana de contact </w:t>
      </w:r>
      <w:r w:rsidR="00BC39C2">
        <w:rPr>
          <w:rFonts w:ascii="Arial" w:hAnsi="Arial" w:cs="Arial"/>
          <w:sz w:val="24"/>
          <w:szCs w:val="24"/>
          <w:lang w:val="es-ES_tradnl"/>
        </w:rPr>
        <w:t>Mitroi Gabriela</w:t>
      </w:r>
      <w:r w:rsidRPr="00860C8B">
        <w:rPr>
          <w:rFonts w:ascii="Arial" w:hAnsi="Arial" w:cs="Arial"/>
          <w:sz w:val="24"/>
          <w:szCs w:val="24"/>
          <w:lang w:val="es-ES_tradnl"/>
        </w:rPr>
        <w:t xml:space="preserve"> –, tel: 021.3183620 int </w:t>
      </w:r>
      <w:r w:rsidR="00BC39C2">
        <w:rPr>
          <w:rFonts w:ascii="Arial" w:hAnsi="Arial" w:cs="Arial"/>
          <w:sz w:val="24"/>
          <w:szCs w:val="24"/>
          <w:lang w:val="es-ES_tradnl"/>
        </w:rPr>
        <w:t>236.</w:t>
      </w:r>
    </w:p>
    <w:p w:rsidR="00260388" w:rsidRPr="007F7975" w:rsidRDefault="00260388" w:rsidP="00260388">
      <w:pPr>
        <w:rPr>
          <w:rFonts w:ascii="Arial" w:hAnsi="Arial" w:cs="Arial"/>
          <w:color w:val="FF0000"/>
          <w:szCs w:val="24"/>
        </w:rPr>
      </w:pPr>
    </w:p>
    <w:p w:rsidR="002E162F" w:rsidRDefault="002E162F" w:rsidP="00D841EF">
      <w:pPr>
        <w:rPr>
          <w:rFonts w:ascii="Arial" w:hAnsi="Arial" w:cs="Arial"/>
          <w:bCs/>
          <w:lang w:val="it-IT" w:eastAsia="ro-RO"/>
        </w:rPr>
      </w:pPr>
    </w:p>
    <w:p w:rsidR="00E264FF" w:rsidRDefault="00E264FF" w:rsidP="00D841EF">
      <w:pPr>
        <w:rPr>
          <w:rFonts w:ascii="Arial" w:hAnsi="Arial" w:cs="Arial"/>
          <w:bCs/>
          <w:lang w:val="it-IT" w:eastAsia="ro-RO"/>
        </w:rPr>
      </w:pPr>
    </w:p>
    <w:p w:rsidR="00C40B92" w:rsidRDefault="00C40B92" w:rsidP="00D841EF">
      <w:pPr>
        <w:rPr>
          <w:rFonts w:ascii="Arial" w:hAnsi="Arial" w:cs="Arial"/>
          <w:bCs/>
          <w:lang w:val="it-IT" w:eastAsia="ro-RO"/>
        </w:rPr>
      </w:pPr>
    </w:p>
    <w:p w:rsidR="00C40B92" w:rsidRDefault="00C40B92" w:rsidP="00D841EF">
      <w:pPr>
        <w:rPr>
          <w:rFonts w:ascii="Arial" w:hAnsi="Arial" w:cs="Arial"/>
          <w:bCs/>
          <w:lang w:val="it-IT" w:eastAsia="ro-RO"/>
        </w:rPr>
      </w:pPr>
    </w:p>
    <w:p w:rsidR="00E264FF" w:rsidRDefault="00E264FF" w:rsidP="00D841EF">
      <w:pPr>
        <w:rPr>
          <w:rFonts w:ascii="Arial" w:hAnsi="Arial" w:cs="Arial"/>
          <w:bCs/>
          <w:lang w:val="it-IT" w:eastAsia="ro-RO"/>
        </w:rPr>
      </w:pPr>
    </w:p>
    <w:p w:rsidR="00B17590" w:rsidRPr="002C46B9" w:rsidRDefault="00B17590" w:rsidP="00B17590">
      <w:pPr>
        <w:autoSpaceDE w:val="0"/>
        <w:autoSpaceDN w:val="0"/>
        <w:adjustRightInd w:val="0"/>
        <w:jc w:val="center"/>
        <w:rPr>
          <w:rFonts w:ascii="Arial" w:hAnsi="Arial" w:cs="Arial"/>
          <w:b/>
          <w:bCs/>
          <w:color w:val="000000"/>
          <w:szCs w:val="24"/>
          <w:lang w:val="ro-RO"/>
        </w:rPr>
      </w:pPr>
      <w:r w:rsidRPr="00477B7A">
        <w:rPr>
          <w:rFonts w:ascii="Arial" w:hAnsi="Arial" w:cs="Arial"/>
          <w:b/>
          <w:szCs w:val="24"/>
        </w:rPr>
        <w:t>OBIECTUL  CONTRACTULUI</w:t>
      </w:r>
      <w:r w:rsidRPr="00336E9C">
        <w:rPr>
          <w:rFonts w:ascii="Arial" w:hAnsi="Arial" w:cs="Arial"/>
          <w:b/>
          <w:szCs w:val="24"/>
        </w:rPr>
        <w:t xml:space="preserve">: </w:t>
      </w:r>
      <w:r>
        <w:rPr>
          <w:rFonts w:ascii="Arial" w:hAnsi="Arial" w:cs="Arial"/>
          <w:b/>
          <w:szCs w:val="24"/>
        </w:rPr>
        <w:t xml:space="preserve">ACHIZITIE </w:t>
      </w:r>
      <w:r w:rsidR="00710414">
        <w:rPr>
          <w:rFonts w:ascii="Arial" w:hAnsi="Arial" w:cs="Arial"/>
          <w:b/>
          <w:bCs/>
          <w:color w:val="000000"/>
          <w:szCs w:val="24"/>
          <w:lang w:val="ro-RO"/>
        </w:rPr>
        <w:t>MATERIALE DE LABORATOR</w:t>
      </w:r>
      <w:r>
        <w:rPr>
          <w:rFonts w:ascii="Arial" w:hAnsi="Arial" w:cs="Arial"/>
          <w:b/>
          <w:bCs/>
          <w:color w:val="000000"/>
          <w:szCs w:val="24"/>
          <w:lang w:val="ro-RO"/>
        </w:rPr>
        <w:t xml:space="preserve"> INSP</w:t>
      </w:r>
    </w:p>
    <w:p w:rsidR="00B17590" w:rsidRPr="002C46B9" w:rsidRDefault="00B17590" w:rsidP="00B17590">
      <w:pPr>
        <w:ind w:left="720"/>
        <w:rPr>
          <w:rFonts w:ascii="Arial" w:hAnsi="Arial" w:cs="Arial"/>
          <w:szCs w:val="24"/>
          <w:lang w:val="fr-FR"/>
        </w:rPr>
      </w:pPr>
    </w:p>
    <w:p w:rsidR="00CA10DF" w:rsidRPr="00D510D5" w:rsidRDefault="00CA10DF" w:rsidP="00CA10DF">
      <w:pPr>
        <w:ind w:firstLine="720"/>
        <w:rPr>
          <w:rFonts w:ascii="Arial" w:hAnsi="Arial" w:cs="Arial"/>
          <w:bCs/>
          <w:szCs w:val="24"/>
          <w:lang w:val="en-US"/>
        </w:rPr>
      </w:pPr>
      <w:r w:rsidRPr="00D510D5">
        <w:rPr>
          <w:rFonts w:ascii="Arial" w:hAnsi="Arial" w:cs="Arial"/>
          <w:szCs w:val="24"/>
          <w:lang w:val="en-US"/>
        </w:rPr>
        <w:t>Propunerea tehnică va conţine o fişă</w:t>
      </w:r>
      <w:r w:rsidRPr="00D510D5">
        <w:rPr>
          <w:rFonts w:ascii="Arial" w:hAnsi="Arial" w:cs="Arial"/>
          <w:bCs/>
          <w:szCs w:val="24"/>
          <w:lang w:val="en-US"/>
        </w:rPr>
        <w:t xml:space="preserve"> în oglindă, un comentariu, poziţie cu poziţie a tuturor produselor solicitate, în ordinea prezentată în prezentul Caiet de sarcini.</w:t>
      </w:r>
    </w:p>
    <w:p w:rsidR="00CA10DF" w:rsidRDefault="00CA10DF" w:rsidP="00CA10DF">
      <w:pPr>
        <w:pStyle w:val="NoSpacing"/>
        <w:jc w:val="both"/>
        <w:rPr>
          <w:rFonts w:ascii="Arial" w:hAnsi="Arial" w:cs="Arial"/>
          <w:sz w:val="24"/>
          <w:szCs w:val="24"/>
          <w:lang w:val="it-IT"/>
        </w:rPr>
      </w:pPr>
      <w:r>
        <w:rPr>
          <w:rFonts w:ascii="Arial" w:hAnsi="Arial" w:cs="Arial"/>
          <w:sz w:val="24"/>
          <w:szCs w:val="24"/>
          <w:lang w:val="it-IT"/>
        </w:rPr>
        <w:t xml:space="preserve"> </w:t>
      </w:r>
      <w:r>
        <w:rPr>
          <w:rFonts w:ascii="Arial" w:hAnsi="Arial" w:cs="Arial"/>
          <w:sz w:val="24"/>
          <w:szCs w:val="24"/>
          <w:lang w:val="it-IT"/>
        </w:rPr>
        <w:tab/>
      </w:r>
      <w:r w:rsidRPr="008C49C5">
        <w:rPr>
          <w:rFonts w:ascii="Arial" w:hAnsi="Arial" w:cs="Arial"/>
          <w:sz w:val="24"/>
          <w:szCs w:val="24"/>
          <w:lang w:val="it-IT"/>
        </w:rPr>
        <w:t>Furnizorul trebuie sa aiba posibilitatea de a livra materialele de laborator solicitate asfel incat fiecare produs sa fie insotit de certificate de garantie, declaratie de conformitate, sa fie ambalate corespunzator, etichetate conform legislatiei in vigoare, sa fie insotite de instructiuni de ut</w:t>
      </w:r>
      <w:r w:rsidR="00782D8C">
        <w:rPr>
          <w:rFonts w:ascii="Arial" w:hAnsi="Arial" w:cs="Arial"/>
          <w:sz w:val="24"/>
          <w:szCs w:val="24"/>
          <w:lang w:val="it-IT"/>
        </w:rPr>
        <w:t>ilizare traduse in limba romana.</w:t>
      </w:r>
    </w:p>
    <w:p w:rsidR="000C220B" w:rsidRPr="008C49C5" w:rsidRDefault="000C220B" w:rsidP="00CA10DF">
      <w:pPr>
        <w:pStyle w:val="NoSpacing"/>
        <w:jc w:val="both"/>
        <w:rPr>
          <w:rFonts w:ascii="Arial" w:hAnsi="Arial" w:cs="Arial"/>
          <w:sz w:val="24"/>
          <w:szCs w:val="24"/>
          <w:lang w:val="it-IT"/>
        </w:rPr>
      </w:pPr>
    </w:p>
    <w:p w:rsidR="000C220B" w:rsidRDefault="000C220B" w:rsidP="000C220B">
      <w:pPr>
        <w:pStyle w:val="CharCharCaracterCharCaracterChar"/>
        <w:jc w:val="both"/>
        <w:rPr>
          <w:sz w:val="24"/>
          <w:szCs w:val="24"/>
          <w:lang w:val="ro-RO"/>
        </w:rPr>
      </w:pPr>
      <w:r>
        <w:rPr>
          <w:b/>
          <w:i/>
          <w:sz w:val="24"/>
          <w:szCs w:val="24"/>
          <w:lang w:val="ro-RO"/>
        </w:rPr>
        <w:t>NOTA</w:t>
      </w:r>
      <w:r>
        <w:rPr>
          <w:b/>
          <w:sz w:val="24"/>
          <w:szCs w:val="24"/>
          <w:lang w:val="ro-RO"/>
        </w:rPr>
        <w:t xml:space="preserve">: </w:t>
      </w:r>
      <w:r>
        <w:rPr>
          <w:sz w:val="24"/>
          <w:szCs w:val="24"/>
          <w:lang w:val="ro-RO"/>
        </w:rPr>
        <w:t>specificaţiile tehnice sunt minimale si obligatorii, iar specificaţiile tehnice care indica o anumita origine, sursa, producţie, un procedeu special, o marca de fabrica sau de comerţ, un brevet de invenţie, o licenţa de fabricaţie, sunt menţionate doar pentru identificarea cu uşurinţă a tipului de produs si NU au ca efect favorizarea sau eliminarea anumitor operatori economici sau a anumitor produse. Aceste specificaţii vor fi considerate ca având menţiunea de «sau echivalent».</w:t>
      </w:r>
    </w:p>
    <w:p w:rsidR="00CA10DF" w:rsidRPr="008307D1" w:rsidRDefault="00CA10DF" w:rsidP="00CA10DF">
      <w:pPr>
        <w:rPr>
          <w:rFonts w:ascii="Times New Roman" w:hAnsi="Times New Roman"/>
          <w:b/>
          <w:bCs/>
          <w:sz w:val="28"/>
          <w:szCs w:val="28"/>
          <w:lang w:val="en-US"/>
        </w:rPr>
      </w:pPr>
    </w:p>
    <w:p w:rsidR="002E162F" w:rsidRDefault="002E162F" w:rsidP="00D841EF">
      <w:pPr>
        <w:rPr>
          <w:rFonts w:ascii="Arial" w:hAnsi="Arial" w:cs="Arial"/>
          <w:bCs/>
          <w:lang w:val="it-IT" w:eastAsia="ro-RO"/>
        </w:rPr>
      </w:pPr>
    </w:p>
    <w:p w:rsidR="00BB4FF2" w:rsidRDefault="00BB4FF2" w:rsidP="00BB4FF2">
      <w:pPr>
        <w:rPr>
          <w:rFonts w:ascii="Arial" w:hAnsi="Arial" w:cs="Arial"/>
          <w:b/>
          <w:sz w:val="28"/>
          <w:szCs w:val="28"/>
          <w:u w:val="single"/>
        </w:rPr>
      </w:pPr>
      <w:r w:rsidRPr="007D716B">
        <w:rPr>
          <w:rFonts w:ascii="Arial" w:hAnsi="Arial" w:cs="Arial"/>
          <w:b/>
          <w:sz w:val="28"/>
          <w:szCs w:val="28"/>
          <w:u w:val="single"/>
        </w:rPr>
        <w:t>CRSP TG. Mures</w:t>
      </w:r>
    </w:p>
    <w:p w:rsidR="00F17773" w:rsidRPr="00F17773" w:rsidRDefault="00F17773" w:rsidP="00F17773">
      <w:pPr>
        <w:tabs>
          <w:tab w:val="left" w:leader="dot" w:pos="3400"/>
        </w:tabs>
        <w:rPr>
          <w:rFonts w:ascii="Arial" w:hAnsi="Arial" w:cs="Arial"/>
          <w:b/>
          <w:sz w:val="28"/>
          <w:szCs w:val="28"/>
          <w:lang w:val="en-US"/>
        </w:rPr>
      </w:pPr>
      <w:r w:rsidRPr="00F17773">
        <w:rPr>
          <w:rFonts w:ascii="Arial" w:hAnsi="Arial" w:cs="Arial"/>
          <w:b/>
          <w:sz w:val="28"/>
          <w:szCs w:val="28"/>
          <w:lang w:val="es-ES"/>
        </w:rPr>
        <w:t>LOT 10</w:t>
      </w:r>
    </w:p>
    <w:tbl>
      <w:tblPr>
        <w:tblW w:w="0" w:type="auto"/>
        <w:jc w:val="center"/>
        <w:tblInd w:w="-7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42"/>
        <w:gridCol w:w="3316"/>
        <w:gridCol w:w="4770"/>
        <w:gridCol w:w="1454"/>
      </w:tblGrid>
      <w:tr w:rsidR="00F17773" w:rsidRPr="00F17773" w:rsidTr="0073142E">
        <w:trPr>
          <w:cantSplit/>
          <w:tblHeader/>
          <w:jc w:val="center"/>
        </w:trPr>
        <w:tc>
          <w:tcPr>
            <w:tcW w:w="84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17773" w:rsidRPr="00F17773" w:rsidRDefault="00F17773" w:rsidP="0073142E">
            <w:pPr>
              <w:jc w:val="center"/>
              <w:rPr>
                <w:rFonts w:ascii="Arial" w:hAnsi="Arial" w:cs="Arial"/>
                <w:b/>
                <w:szCs w:val="24"/>
                <w:lang w:val="en-US"/>
              </w:rPr>
            </w:pPr>
            <w:r w:rsidRPr="00F17773">
              <w:rPr>
                <w:rFonts w:ascii="Arial" w:hAnsi="Arial" w:cs="Arial"/>
                <w:b/>
                <w:szCs w:val="24"/>
                <w:lang w:val="en-US"/>
              </w:rPr>
              <w:t>Nr. crt.</w:t>
            </w:r>
          </w:p>
        </w:tc>
        <w:tc>
          <w:tcPr>
            <w:tcW w:w="331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17773" w:rsidRPr="00F17773" w:rsidRDefault="00F17773" w:rsidP="0073142E">
            <w:pPr>
              <w:jc w:val="center"/>
              <w:rPr>
                <w:rFonts w:ascii="Arial" w:hAnsi="Arial" w:cs="Arial"/>
                <w:b/>
                <w:szCs w:val="24"/>
                <w:lang w:val="en-US"/>
              </w:rPr>
            </w:pPr>
            <w:r w:rsidRPr="00F17773">
              <w:rPr>
                <w:rFonts w:ascii="Arial" w:hAnsi="Arial" w:cs="Arial"/>
                <w:b/>
                <w:szCs w:val="24"/>
                <w:lang w:val="en-US"/>
              </w:rPr>
              <w:t>Denumire</w:t>
            </w:r>
          </w:p>
        </w:tc>
        <w:tc>
          <w:tcPr>
            <w:tcW w:w="47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17773" w:rsidRPr="00F17773" w:rsidRDefault="00F17773" w:rsidP="0073142E">
            <w:pPr>
              <w:jc w:val="center"/>
              <w:rPr>
                <w:rFonts w:ascii="Arial" w:hAnsi="Arial" w:cs="Arial"/>
                <w:b/>
                <w:szCs w:val="24"/>
                <w:lang w:val="en-US"/>
              </w:rPr>
            </w:pPr>
            <w:r w:rsidRPr="00F17773">
              <w:rPr>
                <w:rFonts w:ascii="Arial" w:hAnsi="Arial" w:cs="Arial"/>
                <w:b/>
                <w:szCs w:val="24"/>
                <w:lang w:val="en-US"/>
              </w:rPr>
              <w:t>Descriere produs</w:t>
            </w: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17773" w:rsidRPr="00F17773" w:rsidRDefault="00F17773" w:rsidP="0073142E">
            <w:pPr>
              <w:jc w:val="center"/>
              <w:rPr>
                <w:rFonts w:ascii="Arial" w:hAnsi="Arial" w:cs="Arial"/>
                <w:b/>
                <w:szCs w:val="24"/>
                <w:lang w:val="en-US"/>
              </w:rPr>
            </w:pPr>
            <w:r w:rsidRPr="00F17773">
              <w:rPr>
                <w:rFonts w:ascii="Arial" w:hAnsi="Arial" w:cs="Arial"/>
                <w:b/>
                <w:szCs w:val="24"/>
                <w:lang w:val="en-US"/>
              </w:rPr>
              <w:t>Cantitatea totală</w:t>
            </w:r>
          </w:p>
        </w:tc>
      </w:tr>
      <w:tr w:rsidR="00F17773" w:rsidRPr="00F17773" w:rsidTr="0073142E">
        <w:trPr>
          <w:cantSplit/>
          <w:jc w:val="center"/>
        </w:trPr>
        <w:tc>
          <w:tcPr>
            <w:tcW w:w="842" w:type="dxa"/>
            <w:tcBorders>
              <w:top w:val="single" w:sz="4" w:space="0" w:color="auto"/>
              <w:left w:val="single" w:sz="4" w:space="0" w:color="auto"/>
              <w:bottom w:val="single" w:sz="4" w:space="0" w:color="auto"/>
              <w:right w:val="single" w:sz="4" w:space="0" w:color="auto"/>
            </w:tcBorders>
            <w:shd w:val="clear" w:color="auto" w:fill="auto"/>
          </w:tcPr>
          <w:p w:rsidR="00F17773" w:rsidRPr="00F17773" w:rsidRDefault="00F17773" w:rsidP="0073142E">
            <w:pPr>
              <w:numPr>
                <w:ilvl w:val="0"/>
                <w:numId w:val="28"/>
              </w:numPr>
              <w:jc w:val="right"/>
              <w:rPr>
                <w:rFonts w:ascii="Arial" w:hAnsi="Arial" w:cs="Arial"/>
                <w:szCs w:val="24"/>
                <w:lang w:val="en-US"/>
              </w:rPr>
            </w:pPr>
          </w:p>
        </w:tc>
        <w:tc>
          <w:tcPr>
            <w:tcW w:w="3316" w:type="dxa"/>
            <w:tcBorders>
              <w:top w:val="single" w:sz="4" w:space="0" w:color="auto"/>
              <w:left w:val="single" w:sz="4" w:space="0" w:color="auto"/>
              <w:bottom w:val="single" w:sz="4" w:space="0" w:color="auto"/>
              <w:right w:val="single" w:sz="4" w:space="0" w:color="auto"/>
            </w:tcBorders>
            <w:shd w:val="clear" w:color="auto" w:fill="auto"/>
            <w:hideMark/>
          </w:tcPr>
          <w:p w:rsidR="00F17773" w:rsidRPr="00F17773" w:rsidRDefault="00F17773" w:rsidP="00F17773">
            <w:pPr>
              <w:rPr>
                <w:rFonts w:ascii="Arial" w:hAnsi="Arial" w:cs="Arial"/>
                <w:szCs w:val="24"/>
                <w:lang w:val="en-US"/>
              </w:rPr>
            </w:pPr>
            <w:r w:rsidRPr="00F17773">
              <w:rPr>
                <w:rFonts w:ascii="Arial" w:hAnsi="Arial" w:cs="Arial"/>
                <w:noProof/>
                <w:szCs w:val="24"/>
                <w:lang w:val="en-US"/>
              </w:rPr>
              <w:t>Pipetă gradată cu 2 cote, 5ml</w:t>
            </w:r>
          </w:p>
        </w:tc>
        <w:tc>
          <w:tcPr>
            <w:tcW w:w="4770" w:type="dxa"/>
            <w:tcBorders>
              <w:top w:val="single" w:sz="4" w:space="0" w:color="auto"/>
              <w:left w:val="single" w:sz="4" w:space="0" w:color="auto"/>
              <w:bottom w:val="single" w:sz="4" w:space="0" w:color="auto"/>
              <w:right w:val="single" w:sz="4" w:space="0" w:color="auto"/>
            </w:tcBorders>
            <w:shd w:val="clear" w:color="auto" w:fill="auto"/>
            <w:hideMark/>
          </w:tcPr>
          <w:p w:rsidR="00F17773" w:rsidRPr="00F17773" w:rsidRDefault="00F17773" w:rsidP="00F17773">
            <w:pPr>
              <w:rPr>
                <w:rFonts w:ascii="Arial" w:hAnsi="Arial" w:cs="Arial"/>
                <w:szCs w:val="24"/>
                <w:lang w:val="pt-BR"/>
              </w:rPr>
            </w:pPr>
            <w:r w:rsidRPr="00F17773">
              <w:rPr>
                <w:rFonts w:ascii="Arial" w:hAnsi="Arial" w:cs="Arial"/>
                <w:noProof/>
                <w:szCs w:val="24"/>
                <w:lang w:val="pt-BR"/>
              </w:rPr>
              <w:t>Pipetă gradată cu 2 cote, tip A 5 ml, gradaţie 0.05</w:t>
            </w:r>
          </w:p>
        </w:tc>
        <w:tc>
          <w:tcPr>
            <w:tcW w:w="1454" w:type="dxa"/>
            <w:tcBorders>
              <w:top w:val="single" w:sz="4" w:space="0" w:color="auto"/>
              <w:left w:val="single" w:sz="4" w:space="0" w:color="auto"/>
              <w:bottom w:val="single" w:sz="4" w:space="0" w:color="auto"/>
              <w:right w:val="single" w:sz="4" w:space="0" w:color="auto"/>
            </w:tcBorders>
            <w:shd w:val="clear" w:color="auto" w:fill="auto"/>
            <w:hideMark/>
          </w:tcPr>
          <w:p w:rsidR="00F17773" w:rsidRPr="00F17773" w:rsidRDefault="00F17773" w:rsidP="00F17773">
            <w:pPr>
              <w:rPr>
                <w:rFonts w:ascii="Arial" w:hAnsi="Arial" w:cs="Arial"/>
                <w:szCs w:val="24"/>
                <w:lang w:val="pt-BR"/>
              </w:rPr>
            </w:pPr>
            <w:r w:rsidRPr="00F17773">
              <w:rPr>
                <w:rFonts w:ascii="Arial" w:hAnsi="Arial" w:cs="Arial"/>
                <w:noProof/>
                <w:szCs w:val="24"/>
                <w:lang w:val="pt-BR"/>
              </w:rPr>
              <w:t>12 buc</w:t>
            </w:r>
          </w:p>
        </w:tc>
      </w:tr>
      <w:tr w:rsidR="00F17773" w:rsidRPr="00F17773" w:rsidTr="0073142E">
        <w:trPr>
          <w:cantSplit/>
          <w:jc w:val="center"/>
        </w:trPr>
        <w:tc>
          <w:tcPr>
            <w:tcW w:w="842" w:type="dxa"/>
            <w:tcBorders>
              <w:top w:val="single" w:sz="4" w:space="0" w:color="auto"/>
              <w:left w:val="single" w:sz="4" w:space="0" w:color="auto"/>
              <w:bottom w:val="single" w:sz="4" w:space="0" w:color="auto"/>
              <w:right w:val="single" w:sz="4" w:space="0" w:color="auto"/>
            </w:tcBorders>
            <w:shd w:val="clear" w:color="auto" w:fill="auto"/>
          </w:tcPr>
          <w:p w:rsidR="00F17773" w:rsidRPr="00F17773" w:rsidRDefault="00F17773" w:rsidP="0073142E">
            <w:pPr>
              <w:numPr>
                <w:ilvl w:val="0"/>
                <w:numId w:val="28"/>
              </w:numPr>
              <w:jc w:val="right"/>
              <w:rPr>
                <w:rFonts w:ascii="Arial" w:hAnsi="Arial" w:cs="Arial"/>
                <w:szCs w:val="24"/>
                <w:lang w:val="en-US"/>
              </w:rPr>
            </w:pPr>
          </w:p>
        </w:tc>
        <w:tc>
          <w:tcPr>
            <w:tcW w:w="3316" w:type="dxa"/>
            <w:tcBorders>
              <w:top w:val="single" w:sz="4" w:space="0" w:color="auto"/>
              <w:left w:val="single" w:sz="4" w:space="0" w:color="auto"/>
              <w:bottom w:val="single" w:sz="4" w:space="0" w:color="auto"/>
              <w:right w:val="single" w:sz="4" w:space="0" w:color="auto"/>
            </w:tcBorders>
            <w:shd w:val="clear" w:color="auto" w:fill="auto"/>
            <w:hideMark/>
          </w:tcPr>
          <w:p w:rsidR="00F17773" w:rsidRPr="00F17773" w:rsidRDefault="00F17773" w:rsidP="00F17773">
            <w:pPr>
              <w:rPr>
                <w:rFonts w:ascii="Arial" w:hAnsi="Arial" w:cs="Arial"/>
                <w:szCs w:val="24"/>
                <w:lang w:val="en-US"/>
              </w:rPr>
            </w:pPr>
            <w:r w:rsidRPr="00F17773">
              <w:rPr>
                <w:rFonts w:ascii="Arial" w:hAnsi="Arial" w:cs="Arial"/>
                <w:noProof/>
                <w:szCs w:val="24"/>
                <w:lang w:val="en-US"/>
              </w:rPr>
              <w:t>Flacon conic tip Erlenmayer  100 ml</w:t>
            </w:r>
          </w:p>
        </w:tc>
        <w:tc>
          <w:tcPr>
            <w:tcW w:w="4770" w:type="dxa"/>
            <w:tcBorders>
              <w:top w:val="single" w:sz="4" w:space="0" w:color="auto"/>
              <w:left w:val="single" w:sz="4" w:space="0" w:color="auto"/>
              <w:bottom w:val="single" w:sz="4" w:space="0" w:color="auto"/>
              <w:right w:val="single" w:sz="4" w:space="0" w:color="auto"/>
            </w:tcBorders>
            <w:shd w:val="clear" w:color="auto" w:fill="auto"/>
            <w:hideMark/>
          </w:tcPr>
          <w:p w:rsidR="00F17773" w:rsidRPr="00F17773" w:rsidRDefault="00F17773" w:rsidP="00F17773">
            <w:pPr>
              <w:rPr>
                <w:rFonts w:ascii="Arial" w:hAnsi="Arial" w:cs="Arial"/>
                <w:szCs w:val="24"/>
                <w:lang w:val="pt-BR"/>
              </w:rPr>
            </w:pPr>
            <w:r w:rsidRPr="00F17773">
              <w:rPr>
                <w:rFonts w:ascii="Arial" w:hAnsi="Arial" w:cs="Arial"/>
                <w:noProof/>
                <w:szCs w:val="24"/>
                <w:lang w:val="pt-BR"/>
              </w:rPr>
              <w:t>Flacon conic tip Erlenmayer cu găt larg  100 ml cu gradaţie albă termorezistent, diam.gâtului 34mm, înălţime105mm</w:t>
            </w:r>
          </w:p>
        </w:tc>
        <w:tc>
          <w:tcPr>
            <w:tcW w:w="1454" w:type="dxa"/>
            <w:tcBorders>
              <w:top w:val="single" w:sz="4" w:space="0" w:color="auto"/>
              <w:left w:val="single" w:sz="4" w:space="0" w:color="auto"/>
              <w:bottom w:val="single" w:sz="4" w:space="0" w:color="auto"/>
              <w:right w:val="single" w:sz="4" w:space="0" w:color="auto"/>
            </w:tcBorders>
            <w:shd w:val="clear" w:color="auto" w:fill="auto"/>
            <w:hideMark/>
          </w:tcPr>
          <w:p w:rsidR="00F17773" w:rsidRPr="00F17773" w:rsidRDefault="00F17773" w:rsidP="00F17773">
            <w:pPr>
              <w:rPr>
                <w:rFonts w:ascii="Arial" w:hAnsi="Arial" w:cs="Arial"/>
                <w:szCs w:val="24"/>
                <w:lang w:val="pt-BR"/>
              </w:rPr>
            </w:pPr>
            <w:r w:rsidRPr="00F17773">
              <w:rPr>
                <w:rFonts w:ascii="Arial" w:hAnsi="Arial" w:cs="Arial"/>
                <w:noProof/>
                <w:szCs w:val="24"/>
                <w:lang w:val="pt-BR"/>
              </w:rPr>
              <w:t>10 buc</w:t>
            </w:r>
          </w:p>
        </w:tc>
      </w:tr>
      <w:tr w:rsidR="00F17773" w:rsidRPr="00F17773" w:rsidTr="0073142E">
        <w:trPr>
          <w:cantSplit/>
          <w:jc w:val="center"/>
        </w:trPr>
        <w:tc>
          <w:tcPr>
            <w:tcW w:w="842" w:type="dxa"/>
            <w:tcBorders>
              <w:top w:val="single" w:sz="4" w:space="0" w:color="auto"/>
              <w:left w:val="single" w:sz="4" w:space="0" w:color="auto"/>
              <w:bottom w:val="single" w:sz="4" w:space="0" w:color="auto"/>
              <w:right w:val="single" w:sz="4" w:space="0" w:color="auto"/>
            </w:tcBorders>
            <w:shd w:val="clear" w:color="auto" w:fill="auto"/>
          </w:tcPr>
          <w:p w:rsidR="00F17773" w:rsidRPr="00F17773" w:rsidRDefault="00F17773" w:rsidP="0073142E">
            <w:pPr>
              <w:numPr>
                <w:ilvl w:val="0"/>
                <w:numId w:val="28"/>
              </w:numPr>
              <w:jc w:val="right"/>
              <w:rPr>
                <w:rFonts w:ascii="Arial" w:hAnsi="Arial" w:cs="Arial"/>
                <w:szCs w:val="24"/>
                <w:lang w:val="en-US"/>
              </w:rPr>
            </w:pPr>
          </w:p>
        </w:tc>
        <w:tc>
          <w:tcPr>
            <w:tcW w:w="3316" w:type="dxa"/>
            <w:tcBorders>
              <w:top w:val="single" w:sz="4" w:space="0" w:color="auto"/>
              <w:left w:val="single" w:sz="4" w:space="0" w:color="auto"/>
              <w:bottom w:val="single" w:sz="4" w:space="0" w:color="auto"/>
              <w:right w:val="single" w:sz="4" w:space="0" w:color="auto"/>
            </w:tcBorders>
            <w:shd w:val="clear" w:color="auto" w:fill="auto"/>
            <w:hideMark/>
          </w:tcPr>
          <w:p w:rsidR="00F17773" w:rsidRPr="00F17773" w:rsidRDefault="00F17773" w:rsidP="00F17773">
            <w:pPr>
              <w:rPr>
                <w:rFonts w:ascii="Arial" w:hAnsi="Arial" w:cs="Arial"/>
                <w:szCs w:val="24"/>
                <w:lang w:val="en-US"/>
              </w:rPr>
            </w:pPr>
            <w:r w:rsidRPr="00F17773">
              <w:rPr>
                <w:rFonts w:ascii="Arial" w:hAnsi="Arial" w:cs="Arial"/>
                <w:noProof/>
                <w:szCs w:val="24"/>
                <w:lang w:val="en-US"/>
              </w:rPr>
              <w:t>Pahar Berzelius 100 ml</w:t>
            </w:r>
          </w:p>
        </w:tc>
        <w:tc>
          <w:tcPr>
            <w:tcW w:w="4770" w:type="dxa"/>
            <w:tcBorders>
              <w:top w:val="single" w:sz="4" w:space="0" w:color="auto"/>
              <w:left w:val="single" w:sz="4" w:space="0" w:color="auto"/>
              <w:bottom w:val="single" w:sz="4" w:space="0" w:color="auto"/>
              <w:right w:val="single" w:sz="4" w:space="0" w:color="auto"/>
            </w:tcBorders>
            <w:shd w:val="clear" w:color="auto" w:fill="auto"/>
            <w:hideMark/>
          </w:tcPr>
          <w:p w:rsidR="00F17773" w:rsidRPr="00F17773" w:rsidRDefault="00F17773" w:rsidP="00F17773">
            <w:pPr>
              <w:rPr>
                <w:rFonts w:ascii="Arial" w:hAnsi="Arial" w:cs="Arial"/>
                <w:szCs w:val="24"/>
                <w:lang w:val="pt-BR"/>
              </w:rPr>
            </w:pPr>
            <w:r w:rsidRPr="00F17773">
              <w:rPr>
                <w:rFonts w:ascii="Arial" w:hAnsi="Arial" w:cs="Arial"/>
                <w:noProof/>
                <w:szCs w:val="24"/>
                <w:lang w:val="pt-BR"/>
              </w:rPr>
              <w:t>Pahare cilindric de formă înaltă 100 ml ,cu cioc, gradaţie albă, din sticlă termorezistentă</w:t>
            </w:r>
          </w:p>
        </w:tc>
        <w:tc>
          <w:tcPr>
            <w:tcW w:w="1454" w:type="dxa"/>
            <w:tcBorders>
              <w:top w:val="single" w:sz="4" w:space="0" w:color="auto"/>
              <w:left w:val="single" w:sz="4" w:space="0" w:color="auto"/>
              <w:bottom w:val="single" w:sz="4" w:space="0" w:color="auto"/>
              <w:right w:val="single" w:sz="4" w:space="0" w:color="auto"/>
            </w:tcBorders>
            <w:shd w:val="clear" w:color="auto" w:fill="auto"/>
            <w:hideMark/>
          </w:tcPr>
          <w:p w:rsidR="00F17773" w:rsidRPr="00F17773" w:rsidRDefault="00F17773" w:rsidP="00F17773">
            <w:pPr>
              <w:rPr>
                <w:rFonts w:ascii="Arial" w:hAnsi="Arial" w:cs="Arial"/>
                <w:szCs w:val="24"/>
                <w:lang w:val="pt-BR"/>
              </w:rPr>
            </w:pPr>
            <w:r w:rsidRPr="00F17773">
              <w:rPr>
                <w:rFonts w:ascii="Arial" w:hAnsi="Arial" w:cs="Arial"/>
                <w:noProof/>
                <w:szCs w:val="24"/>
                <w:lang w:val="pt-BR"/>
              </w:rPr>
              <w:t>10 buc</w:t>
            </w:r>
          </w:p>
        </w:tc>
      </w:tr>
      <w:tr w:rsidR="00F17773" w:rsidRPr="00F17773" w:rsidTr="0073142E">
        <w:trPr>
          <w:cantSplit/>
          <w:jc w:val="center"/>
        </w:trPr>
        <w:tc>
          <w:tcPr>
            <w:tcW w:w="842" w:type="dxa"/>
            <w:tcBorders>
              <w:top w:val="single" w:sz="4" w:space="0" w:color="auto"/>
              <w:left w:val="single" w:sz="4" w:space="0" w:color="auto"/>
              <w:bottom w:val="single" w:sz="4" w:space="0" w:color="auto"/>
              <w:right w:val="single" w:sz="4" w:space="0" w:color="auto"/>
            </w:tcBorders>
            <w:shd w:val="clear" w:color="auto" w:fill="auto"/>
          </w:tcPr>
          <w:p w:rsidR="00F17773" w:rsidRPr="00F17773" w:rsidRDefault="00F17773" w:rsidP="0073142E">
            <w:pPr>
              <w:numPr>
                <w:ilvl w:val="0"/>
                <w:numId w:val="28"/>
              </w:numPr>
              <w:jc w:val="right"/>
              <w:rPr>
                <w:rFonts w:ascii="Arial" w:hAnsi="Arial" w:cs="Arial"/>
                <w:szCs w:val="24"/>
                <w:lang w:val="en-US"/>
              </w:rPr>
            </w:pPr>
          </w:p>
        </w:tc>
        <w:tc>
          <w:tcPr>
            <w:tcW w:w="3316" w:type="dxa"/>
            <w:tcBorders>
              <w:top w:val="single" w:sz="4" w:space="0" w:color="auto"/>
              <w:left w:val="single" w:sz="4" w:space="0" w:color="auto"/>
              <w:bottom w:val="single" w:sz="4" w:space="0" w:color="auto"/>
              <w:right w:val="single" w:sz="4" w:space="0" w:color="auto"/>
            </w:tcBorders>
            <w:shd w:val="clear" w:color="auto" w:fill="auto"/>
            <w:hideMark/>
          </w:tcPr>
          <w:p w:rsidR="00F17773" w:rsidRPr="00F17773" w:rsidRDefault="00F17773" w:rsidP="00F17773">
            <w:pPr>
              <w:rPr>
                <w:rFonts w:ascii="Arial" w:hAnsi="Arial" w:cs="Arial"/>
                <w:noProof/>
                <w:szCs w:val="24"/>
                <w:lang w:val="en-US"/>
              </w:rPr>
            </w:pPr>
            <w:r w:rsidRPr="00F17773">
              <w:rPr>
                <w:rFonts w:ascii="Arial" w:hAnsi="Arial" w:cs="Arial"/>
                <w:szCs w:val="24"/>
                <w:lang w:val="en-US"/>
              </w:rPr>
              <w:fldChar w:fldCharType="begin"/>
            </w:r>
            <w:r w:rsidRPr="00F17773">
              <w:rPr>
                <w:rFonts w:ascii="Arial" w:hAnsi="Arial" w:cs="Arial"/>
                <w:szCs w:val="24"/>
                <w:lang w:val="en-US"/>
              </w:rPr>
              <w:instrText xml:space="preserve"> MERGEFIELD "Denumirea_produsului" </w:instrText>
            </w:r>
            <w:r w:rsidRPr="00F17773">
              <w:rPr>
                <w:rFonts w:ascii="Arial" w:hAnsi="Arial" w:cs="Arial"/>
                <w:szCs w:val="24"/>
                <w:lang w:val="en-US"/>
              </w:rPr>
              <w:fldChar w:fldCharType="separate"/>
            </w:r>
            <w:r w:rsidRPr="00F17773">
              <w:rPr>
                <w:rFonts w:ascii="Arial" w:hAnsi="Arial" w:cs="Arial"/>
                <w:noProof/>
                <w:szCs w:val="24"/>
                <w:lang w:val="en-US"/>
              </w:rPr>
              <w:t>Flacon conic tip Erlenmayer  300 ml</w:t>
            </w:r>
            <w:r w:rsidRPr="00F17773">
              <w:rPr>
                <w:rFonts w:ascii="Arial" w:hAnsi="Arial" w:cs="Arial"/>
                <w:szCs w:val="24"/>
                <w:lang w:val="en-US"/>
              </w:rPr>
              <w:fldChar w:fldCharType="end"/>
            </w:r>
          </w:p>
        </w:tc>
        <w:tc>
          <w:tcPr>
            <w:tcW w:w="4770" w:type="dxa"/>
            <w:tcBorders>
              <w:top w:val="single" w:sz="4" w:space="0" w:color="auto"/>
              <w:left w:val="single" w:sz="4" w:space="0" w:color="auto"/>
              <w:bottom w:val="single" w:sz="4" w:space="0" w:color="auto"/>
              <w:right w:val="single" w:sz="4" w:space="0" w:color="auto"/>
            </w:tcBorders>
            <w:shd w:val="clear" w:color="auto" w:fill="auto"/>
            <w:hideMark/>
          </w:tcPr>
          <w:p w:rsidR="00F17773" w:rsidRPr="00F17773" w:rsidRDefault="00F17773" w:rsidP="00F17773">
            <w:pPr>
              <w:rPr>
                <w:rFonts w:ascii="Arial" w:hAnsi="Arial" w:cs="Arial"/>
                <w:szCs w:val="24"/>
                <w:lang w:val="pt-BR"/>
              </w:rPr>
            </w:pPr>
            <w:r w:rsidRPr="00F17773">
              <w:rPr>
                <w:rFonts w:ascii="Arial" w:hAnsi="Arial" w:cs="Arial"/>
                <w:szCs w:val="24"/>
                <w:lang w:val="en-US"/>
              </w:rPr>
              <w:fldChar w:fldCharType="begin"/>
            </w:r>
            <w:r w:rsidRPr="00F17773">
              <w:rPr>
                <w:rFonts w:ascii="Arial" w:hAnsi="Arial" w:cs="Arial"/>
                <w:szCs w:val="24"/>
                <w:lang w:val="pt-BR"/>
              </w:rPr>
              <w:instrText xml:space="preserve"> MERGEFIELD Specificaţii_tehnice </w:instrText>
            </w:r>
            <w:r w:rsidRPr="00F17773">
              <w:rPr>
                <w:rFonts w:ascii="Arial" w:hAnsi="Arial" w:cs="Arial"/>
                <w:szCs w:val="24"/>
                <w:lang w:val="en-US"/>
              </w:rPr>
              <w:fldChar w:fldCharType="separate"/>
            </w:r>
            <w:r w:rsidRPr="00F17773">
              <w:rPr>
                <w:rFonts w:ascii="Arial" w:hAnsi="Arial" w:cs="Arial"/>
                <w:noProof/>
                <w:szCs w:val="24"/>
                <w:lang w:val="pt-BR"/>
              </w:rPr>
              <w:t>Flacon conic tip Erlenmayer cu găt larg 300 ml, cu gradaţie albă, termorezistent, diam.gâtului 50mm, înălţime156</w:t>
            </w:r>
            <w:r w:rsidRPr="00F17773">
              <w:rPr>
                <w:rFonts w:ascii="Arial" w:hAnsi="Arial" w:cs="Arial"/>
                <w:szCs w:val="24"/>
                <w:lang w:val="en-US"/>
              </w:rPr>
              <w:fldChar w:fldCharType="end"/>
            </w:r>
          </w:p>
        </w:tc>
        <w:tc>
          <w:tcPr>
            <w:tcW w:w="1454" w:type="dxa"/>
            <w:tcBorders>
              <w:top w:val="single" w:sz="4" w:space="0" w:color="auto"/>
              <w:left w:val="single" w:sz="4" w:space="0" w:color="auto"/>
              <w:bottom w:val="single" w:sz="4" w:space="0" w:color="auto"/>
              <w:right w:val="single" w:sz="4" w:space="0" w:color="auto"/>
            </w:tcBorders>
            <w:shd w:val="clear" w:color="auto" w:fill="auto"/>
            <w:hideMark/>
          </w:tcPr>
          <w:p w:rsidR="00F17773" w:rsidRPr="00F17773" w:rsidRDefault="00F17773" w:rsidP="00F17773">
            <w:pPr>
              <w:rPr>
                <w:rFonts w:ascii="Arial" w:hAnsi="Arial" w:cs="Arial"/>
                <w:szCs w:val="24"/>
                <w:lang w:val="pt-BR"/>
              </w:rPr>
            </w:pPr>
            <w:r w:rsidRPr="00F17773">
              <w:rPr>
                <w:rFonts w:ascii="Arial" w:hAnsi="Arial" w:cs="Arial"/>
                <w:szCs w:val="24"/>
                <w:lang w:val="en-US"/>
              </w:rPr>
              <w:fldChar w:fldCharType="begin"/>
            </w:r>
            <w:r w:rsidRPr="00F17773">
              <w:rPr>
                <w:rFonts w:ascii="Arial" w:hAnsi="Arial" w:cs="Arial"/>
                <w:szCs w:val="24"/>
                <w:lang w:val="pt-BR"/>
              </w:rPr>
              <w:instrText xml:space="preserve"> MERGEFIELD "Total_Buc_Progr" </w:instrText>
            </w:r>
            <w:r w:rsidRPr="00F17773">
              <w:rPr>
                <w:rFonts w:ascii="Arial" w:hAnsi="Arial" w:cs="Arial"/>
                <w:szCs w:val="24"/>
                <w:lang w:val="en-US"/>
              </w:rPr>
              <w:fldChar w:fldCharType="separate"/>
            </w:r>
            <w:r w:rsidRPr="00F17773">
              <w:rPr>
                <w:rFonts w:ascii="Arial" w:hAnsi="Arial" w:cs="Arial"/>
                <w:noProof/>
                <w:szCs w:val="24"/>
                <w:lang w:val="pt-BR"/>
              </w:rPr>
              <w:t>10</w:t>
            </w:r>
            <w:r w:rsidRPr="00F17773">
              <w:rPr>
                <w:rFonts w:ascii="Arial" w:hAnsi="Arial" w:cs="Arial"/>
                <w:szCs w:val="24"/>
                <w:lang w:val="en-US"/>
              </w:rPr>
              <w:fldChar w:fldCharType="end"/>
            </w:r>
            <w:r w:rsidRPr="00F17773">
              <w:rPr>
                <w:rFonts w:ascii="Arial" w:hAnsi="Arial" w:cs="Arial"/>
                <w:szCs w:val="24"/>
                <w:lang w:val="pt-BR"/>
              </w:rPr>
              <w:t>x</w:t>
            </w:r>
            <w:r w:rsidRPr="00F17773">
              <w:rPr>
                <w:rFonts w:ascii="Arial" w:hAnsi="Arial" w:cs="Arial"/>
                <w:szCs w:val="24"/>
                <w:lang w:val="en-US"/>
              </w:rPr>
              <w:fldChar w:fldCharType="begin"/>
            </w:r>
            <w:r w:rsidRPr="00F17773">
              <w:rPr>
                <w:rFonts w:ascii="Arial" w:hAnsi="Arial" w:cs="Arial"/>
                <w:szCs w:val="24"/>
                <w:lang w:val="pt-BR"/>
              </w:rPr>
              <w:instrText xml:space="preserve"> MERGEFIELD "UM" </w:instrText>
            </w:r>
            <w:r w:rsidRPr="00F17773">
              <w:rPr>
                <w:rFonts w:ascii="Arial" w:hAnsi="Arial" w:cs="Arial"/>
                <w:szCs w:val="24"/>
                <w:lang w:val="en-US"/>
              </w:rPr>
              <w:fldChar w:fldCharType="separate"/>
            </w:r>
            <w:r w:rsidRPr="00F17773">
              <w:rPr>
                <w:rFonts w:ascii="Arial" w:hAnsi="Arial" w:cs="Arial"/>
                <w:noProof/>
                <w:szCs w:val="24"/>
                <w:lang w:val="pt-BR"/>
              </w:rPr>
              <w:t>buc</w:t>
            </w:r>
            <w:r w:rsidRPr="00F17773">
              <w:rPr>
                <w:rFonts w:ascii="Arial" w:hAnsi="Arial" w:cs="Arial"/>
                <w:szCs w:val="24"/>
                <w:lang w:val="en-US"/>
              </w:rPr>
              <w:fldChar w:fldCharType="end"/>
            </w:r>
          </w:p>
        </w:tc>
      </w:tr>
      <w:tr w:rsidR="00F17773" w:rsidRPr="00F17773" w:rsidTr="0073142E">
        <w:trPr>
          <w:cantSplit/>
          <w:jc w:val="center"/>
        </w:trPr>
        <w:tc>
          <w:tcPr>
            <w:tcW w:w="842" w:type="dxa"/>
            <w:tcBorders>
              <w:top w:val="single" w:sz="4" w:space="0" w:color="auto"/>
              <w:left w:val="single" w:sz="4" w:space="0" w:color="auto"/>
              <w:bottom w:val="single" w:sz="4" w:space="0" w:color="auto"/>
              <w:right w:val="single" w:sz="4" w:space="0" w:color="auto"/>
            </w:tcBorders>
            <w:shd w:val="clear" w:color="auto" w:fill="auto"/>
          </w:tcPr>
          <w:p w:rsidR="00F17773" w:rsidRPr="00F17773" w:rsidRDefault="00F17773" w:rsidP="0073142E">
            <w:pPr>
              <w:numPr>
                <w:ilvl w:val="0"/>
                <w:numId w:val="28"/>
              </w:numPr>
              <w:jc w:val="right"/>
              <w:rPr>
                <w:rFonts w:ascii="Arial" w:hAnsi="Arial" w:cs="Arial"/>
                <w:szCs w:val="24"/>
                <w:lang w:val="en-US"/>
              </w:rPr>
            </w:pPr>
          </w:p>
        </w:tc>
        <w:tc>
          <w:tcPr>
            <w:tcW w:w="3316" w:type="dxa"/>
            <w:tcBorders>
              <w:top w:val="single" w:sz="4" w:space="0" w:color="auto"/>
              <w:left w:val="single" w:sz="4" w:space="0" w:color="auto"/>
              <w:bottom w:val="single" w:sz="4" w:space="0" w:color="auto"/>
              <w:right w:val="single" w:sz="4" w:space="0" w:color="auto"/>
            </w:tcBorders>
            <w:shd w:val="clear" w:color="auto" w:fill="auto"/>
            <w:hideMark/>
          </w:tcPr>
          <w:p w:rsidR="00F17773" w:rsidRPr="00F17773" w:rsidRDefault="00F17773" w:rsidP="00F17773">
            <w:pPr>
              <w:rPr>
                <w:rFonts w:ascii="Arial" w:hAnsi="Arial" w:cs="Arial"/>
                <w:szCs w:val="24"/>
                <w:lang w:val="en-US"/>
              </w:rPr>
            </w:pPr>
            <w:r w:rsidRPr="00F17773">
              <w:rPr>
                <w:rFonts w:ascii="Arial" w:hAnsi="Arial" w:cs="Arial"/>
                <w:noProof/>
                <w:szCs w:val="24"/>
                <w:lang w:val="en-US"/>
              </w:rPr>
              <w:t>Fiola de cantarire</w:t>
            </w:r>
          </w:p>
        </w:tc>
        <w:tc>
          <w:tcPr>
            <w:tcW w:w="4770" w:type="dxa"/>
            <w:tcBorders>
              <w:top w:val="single" w:sz="4" w:space="0" w:color="auto"/>
              <w:left w:val="single" w:sz="4" w:space="0" w:color="auto"/>
              <w:bottom w:val="single" w:sz="4" w:space="0" w:color="auto"/>
              <w:right w:val="single" w:sz="4" w:space="0" w:color="auto"/>
            </w:tcBorders>
            <w:shd w:val="clear" w:color="auto" w:fill="auto"/>
            <w:hideMark/>
          </w:tcPr>
          <w:p w:rsidR="00F17773" w:rsidRPr="00F17773" w:rsidRDefault="00F17773" w:rsidP="00F17773">
            <w:pPr>
              <w:rPr>
                <w:rFonts w:ascii="Arial" w:hAnsi="Arial" w:cs="Arial"/>
                <w:szCs w:val="24"/>
                <w:lang w:val="en-US"/>
              </w:rPr>
            </w:pPr>
            <w:r w:rsidRPr="00F17773">
              <w:rPr>
                <w:rFonts w:ascii="Arial" w:hAnsi="Arial" w:cs="Arial"/>
                <w:noProof/>
                <w:szCs w:val="24"/>
                <w:lang w:val="en-US"/>
              </w:rPr>
              <w:t>Fiole de cantarire ,cu capac slefuit, de forma joasa, vol.45 ml, 60 x 30mm</w:t>
            </w:r>
          </w:p>
        </w:tc>
        <w:tc>
          <w:tcPr>
            <w:tcW w:w="1454" w:type="dxa"/>
            <w:tcBorders>
              <w:top w:val="single" w:sz="4" w:space="0" w:color="auto"/>
              <w:left w:val="single" w:sz="4" w:space="0" w:color="auto"/>
              <w:bottom w:val="single" w:sz="4" w:space="0" w:color="auto"/>
              <w:right w:val="single" w:sz="4" w:space="0" w:color="auto"/>
            </w:tcBorders>
            <w:shd w:val="clear" w:color="auto" w:fill="auto"/>
            <w:hideMark/>
          </w:tcPr>
          <w:p w:rsidR="00F17773" w:rsidRPr="00F17773" w:rsidRDefault="00F17773" w:rsidP="00F17773">
            <w:pPr>
              <w:rPr>
                <w:rFonts w:ascii="Arial" w:hAnsi="Arial" w:cs="Arial"/>
                <w:szCs w:val="24"/>
                <w:lang w:val="pt-BR"/>
              </w:rPr>
            </w:pPr>
            <w:r w:rsidRPr="00F17773">
              <w:rPr>
                <w:rFonts w:ascii="Arial" w:hAnsi="Arial" w:cs="Arial"/>
                <w:noProof/>
                <w:szCs w:val="24"/>
                <w:lang w:val="pt-BR"/>
              </w:rPr>
              <w:t>5</w:t>
            </w:r>
            <w:r w:rsidRPr="00F17773">
              <w:rPr>
                <w:rFonts w:ascii="Arial" w:hAnsi="Arial" w:cs="Arial"/>
                <w:szCs w:val="24"/>
                <w:lang w:val="pt-BR"/>
              </w:rPr>
              <w:t>x</w:t>
            </w:r>
            <w:r w:rsidRPr="00F17773">
              <w:rPr>
                <w:rFonts w:ascii="Arial" w:hAnsi="Arial" w:cs="Arial"/>
                <w:noProof/>
                <w:szCs w:val="24"/>
                <w:lang w:val="pt-BR"/>
              </w:rPr>
              <w:t>buc</w:t>
            </w:r>
          </w:p>
        </w:tc>
      </w:tr>
      <w:tr w:rsidR="00F17773" w:rsidRPr="00F17773" w:rsidTr="0073142E">
        <w:trPr>
          <w:cantSplit/>
          <w:jc w:val="center"/>
        </w:trPr>
        <w:tc>
          <w:tcPr>
            <w:tcW w:w="842" w:type="dxa"/>
            <w:tcBorders>
              <w:top w:val="single" w:sz="4" w:space="0" w:color="auto"/>
              <w:left w:val="single" w:sz="4" w:space="0" w:color="auto"/>
              <w:bottom w:val="single" w:sz="4" w:space="0" w:color="auto"/>
              <w:right w:val="single" w:sz="4" w:space="0" w:color="auto"/>
            </w:tcBorders>
            <w:shd w:val="clear" w:color="auto" w:fill="auto"/>
          </w:tcPr>
          <w:p w:rsidR="00F17773" w:rsidRPr="00F17773" w:rsidRDefault="00F17773" w:rsidP="0073142E">
            <w:pPr>
              <w:numPr>
                <w:ilvl w:val="0"/>
                <w:numId w:val="28"/>
              </w:numPr>
              <w:jc w:val="right"/>
              <w:rPr>
                <w:rFonts w:ascii="Arial" w:hAnsi="Arial" w:cs="Arial"/>
                <w:szCs w:val="24"/>
                <w:lang w:val="en-US"/>
              </w:rPr>
            </w:pPr>
          </w:p>
        </w:tc>
        <w:tc>
          <w:tcPr>
            <w:tcW w:w="3316" w:type="dxa"/>
            <w:tcBorders>
              <w:top w:val="single" w:sz="4" w:space="0" w:color="auto"/>
              <w:left w:val="single" w:sz="4" w:space="0" w:color="auto"/>
              <w:bottom w:val="single" w:sz="4" w:space="0" w:color="auto"/>
              <w:right w:val="single" w:sz="4" w:space="0" w:color="auto"/>
            </w:tcBorders>
            <w:shd w:val="clear" w:color="auto" w:fill="auto"/>
            <w:hideMark/>
          </w:tcPr>
          <w:p w:rsidR="00F17773" w:rsidRPr="00F17773" w:rsidRDefault="00F17773" w:rsidP="00F17773">
            <w:pPr>
              <w:rPr>
                <w:rFonts w:ascii="Arial" w:hAnsi="Arial" w:cs="Arial"/>
                <w:szCs w:val="24"/>
                <w:lang w:val="es-ES"/>
              </w:rPr>
            </w:pPr>
            <w:r w:rsidRPr="00F17773">
              <w:rPr>
                <w:rFonts w:ascii="Arial" w:hAnsi="Arial" w:cs="Arial"/>
                <w:noProof/>
                <w:szCs w:val="24"/>
                <w:lang w:val="es-ES"/>
              </w:rPr>
              <w:t>Saci pt. autoclavare</w:t>
            </w:r>
          </w:p>
        </w:tc>
        <w:tc>
          <w:tcPr>
            <w:tcW w:w="4770" w:type="dxa"/>
            <w:tcBorders>
              <w:top w:val="single" w:sz="4" w:space="0" w:color="auto"/>
              <w:left w:val="single" w:sz="4" w:space="0" w:color="auto"/>
              <w:bottom w:val="single" w:sz="4" w:space="0" w:color="auto"/>
              <w:right w:val="single" w:sz="4" w:space="0" w:color="auto"/>
            </w:tcBorders>
            <w:shd w:val="clear" w:color="auto" w:fill="auto"/>
            <w:hideMark/>
          </w:tcPr>
          <w:p w:rsidR="00F17773" w:rsidRPr="00F17773" w:rsidRDefault="00F17773" w:rsidP="00F17773">
            <w:pPr>
              <w:rPr>
                <w:rFonts w:ascii="Arial" w:hAnsi="Arial" w:cs="Arial"/>
                <w:szCs w:val="24"/>
                <w:lang w:val="it-IT"/>
              </w:rPr>
            </w:pPr>
            <w:r w:rsidRPr="00F17773">
              <w:rPr>
                <w:rFonts w:ascii="Arial" w:hAnsi="Arial" w:cs="Arial"/>
                <w:noProof/>
                <w:szCs w:val="24"/>
                <w:lang w:val="it-IT"/>
              </w:rPr>
              <w:t>Saci din PP pentru autoclavare, rezistente de la 134°C pana la aprox. 145°C; dimensiuni aprox. 50cm x 70cm</w:t>
            </w:r>
          </w:p>
        </w:tc>
        <w:tc>
          <w:tcPr>
            <w:tcW w:w="1454" w:type="dxa"/>
            <w:tcBorders>
              <w:top w:val="single" w:sz="4" w:space="0" w:color="auto"/>
              <w:left w:val="single" w:sz="4" w:space="0" w:color="auto"/>
              <w:bottom w:val="single" w:sz="4" w:space="0" w:color="auto"/>
              <w:right w:val="single" w:sz="4" w:space="0" w:color="auto"/>
            </w:tcBorders>
            <w:shd w:val="clear" w:color="auto" w:fill="auto"/>
            <w:hideMark/>
          </w:tcPr>
          <w:p w:rsidR="00F17773" w:rsidRPr="00F17773" w:rsidRDefault="00F17773" w:rsidP="00F17773">
            <w:pPr>
              <w:rPr>
                <w:rFonts w:ascii="Arial" w:hAnsi="Arial" w:cs="Arial"/>
                <w:szCs w:val="24"/>
                <w:lang w:val="pt-BR"/>
              </w:rPr>
            </w:pPr>
            <w:r w:rsidRPr="00F17773">
              <w:rPr>
                <w:rFonts w:ascii="Arial" w:hAnsi="Arial" w:cs="Arial"/>
                <w:noProof/>
                <w:szCs w:val="24"/>
                <w:lang w:val="pt-BR"/>
              </w:rPr>
              <w:t>1</w:t>
            </w:r>
            <w:r w:rsidRPr="00F17773">
              <w:rPr>
                <w:rFonts w:ascii="Arial" w:hAnsi="Arial" w:cs="Arial"/>
                <w:szCs w:val="24"/>
                <w:lang w:val="pt-BR"/>
              </w:rPr>
              <w:t xml:space="preserve"> </w:t>
            </w:r>
            <w:r w:rsidRPr="00F17773">
              <w:rPr>
                <w:rFonts w:ascii="Arial" w:hAnsi="Arial" w:cs="Arial"/>
                <w:noProof/>
                <w:szCs w:val="24"/>
                <w:lang w:val="pt-BR"/>
              </w:rPr>
              <w:t>pachet/ 500 buc</w:t>
            </w:r>
          </w:p>
        </w:tc>
      </w:tr>
      <w:tr w:rsidR="00F17773" w:rsidRPr="00F17773" w:rsidTr="0073142E">
        <w:trPr>
          <w:cantSplit/>
          <w:jc w:val="center"/>
        </w:trPr>
        <w:tc>
          <w:tcPr>
            <w:tcW w:w="842" w:type="dxa"/>
            <w:tcBorders>
              <w:top w:val="single" w:sz="4" w:space="0" w:color="auto"/>
              <w:left w:val="single" w:sz="4" w:space="0" w:color="auto"/>
              <w:bottom w:val="single" w:sz="4" w:space="0" w:color="auto"/>
              <w:right w:val="single" w:sz="4" w:space="0" w:color="auto"/>
            </w:tcBorders>
            <w:shd w:val="clear" w:color="auto" w:fill="auto"/>
          </w:tcPr>
          <w:p w:rsidR="00F17773" w:rsidRPr="00F17773" w:rsidRDefault="00F17773" w:rsidP="0073142E">
            <w:pPr>
              <w:numPr>
                <w:ilvl w:val="0"/>
                <w:numId w:val="28"/>
              </w:numPr>
              <w:jc w:val="right"/>
              <w:rPr>
                <w:rFonts w:ascii="Arial" w:hAnsi="Arial" w:cs="Arial"/>
                <w:szCs w:val="24"/>
                <w:lang w:val="en-US"/>
              </w:rPr>
            </w:pPr>
          </w:p>
        </w:tc>
        <w:tc>
          <w:tcPr>
            <w:tcW w:w="3316" w:type="dxa"/>
            <w:tcBorders>
              <w:top w:val="single" w:sz="4" w:space="0" w:color="auto"/>
              <w:left w:val="single" w:sz="4" w:space="0" w:color="auto"/>
              <w:bottom w:val="single" w:sz="4" w:space="0" w:color="auto"/>
              <w:right w:val="single" w:sz="4" w:space="0" w:color="auto"/>
            </w:tcBorders>
            <w:shd w:val="clear" w:color="auto" w:fill="auto"/>
            <w:hideMark/>
          </w:tcPr>
          <w:p w:rsidR="00F17773" w:rsidRPr="00F17773" w:rsidRDefault="00F17773" w:rsidP="00F17773">
            <w:pPr>
              <w:rPr>
                <w:rFonts w:ascii="Arial" w:hAnsi="Arial" w:cs="Arial"/>
                <w:szCs w:val="24"/>
                <w:lang w:val="es-ES"/>
              </w:rPr>
            </w:pPr>
            <w:r w:rsidRPr="00F17773">
              <w:rPr>
                <w:rFonts w:ascii="Arial" w:hAnsi="Arial" w:cs="Arial"/>
                <w:noProof/>
                <w:szCs w:val="24"/>
                <w:lang w:val="es-ES"/>
              </w:rPr>
              <w:t>Folie aluminiu profesională</w:t>
            </w:r>
          </w:p>
        </w:tc>
        <w:tc>
          <w:tcPr>
            <w:tcW w:w="4770" w:type="dxa"/>
            <w:tcBorders>
              <w:top w:val="single" w:sz="4" w:space="0" w:color="auto"/>
              <w:left w:val="single" w:sz="4" w:space="0" w:color="auto"/>
              <w:bottom w:val="single" w:sz="4" w:space="0" w:color="auto"/>
              <w:right w:val="single" w:sz="4" w:space="0" w:color="auto"/>
            </w:tcBorders>
            <w:shd w:val="clear" w:color="auto" w:fill="auto"/>
            <w:hideMark/>
          </w:tcPr>
          <w:p w:rsidR="00F17773" w:rsidRPr="00F17773" w:rsidRDefault="00F17773" w:rsidP="00F17773">
            <w:pPr>
              <w:rPr>
                <w:rFonts w:ascii="Arial" w:hAnsi="Arial" w:cs="Arial"/>
                <w:szCs w:val="24"/>
                <w:lang w:val="pt-BR"/>
              </w:rPr>
            </w:pPr>
            <w:r w:rsidRPr="00F17773">
              <w:rPr>
                <w:rFonts w:ascii="Arial" w:hAnsi="Arial" w:cs="Arial"/>
                <w:noProof/>
                <w:szCs w:val="24"/>
                <w:lang w:val="pt-BR"/>
              </w:rPr>
              <w:t>folie de aluminiu profesinală pentru împachetat ustensile în autoclav, de ex. 30cm x 30m.</w:t>
            </w:r>
          </w:p>
        </w:tc>
        <w:tc>
          <w:tcPr>
            <w:tcW w:w="1454" w:type="dxa"/>
            <w:tcBorders>
              <w:top w:val="single" w:sz="4" w:space="0" w:color="auto"/>
              <w:left w:val="single" w:sz="4" w:space="0" w:color="auto"/>
              <w:bottom w:val="single" w:sz="4" w:space="0" w:color="auto"/>
              <w:right w:val="single" w:sz="4" w:space="0" w:color="auto"/>
            </w:tcBorders>
            <w:shd w:val="clear" w:color="auto" w:fill="auto"/>
            <w:hideMark/>
          </w:tcPr>
          <w:p w:rsidR="00F17773" w:rsidRPr="00F17773" w:rsidRDefault="00F17773" w:rsidP="00F17773">
            <w:pPr>
              <w:rPr>
                <w:rFonts w:ascii="Arial" w:hAnsi="Arial" w:cs="Arial"/>
                <w:szCs w:val="24"/>
                <w:lang w:val="pt-BR"/>
              </w:rPr>
            </w:pPr>
            <w:r w:rsidRPr="00F17773">
              <w:rPr>
                <w:rFonts w:ascii="Arial" w:hAnsi="Arial" w:cs="Arial"/>
                <w:noProof/>
                <w:szCs w:val="24"/>
                <w:lang w:val="pt-BR"/>
              </w:rPr>
              <w:t>1 rola</w:t>
            </w:r>
          </w:p>
        </w:tc>
      </w:tr>
      <w:tr w:rsidR="00F17773" w:rsidRPr="00F17773" w:rsidTr="0073142E">
        <w:trPr>
          <w:cantSplit/>
          <w:jc w:val="center"/>
        </w:trPr>
        <w:tc>
          <w:tcPr>
            <w:tcW w:w="842" w:type="dxa"/>
            <w:tcBorders>
              <w:top w:val="single" w:sz="4" w:space="0" w:color="auto"/>
              <w:left w:val="single" w:sz="4" w:space="0" w:color="auto"/>
              <w:bottom w:val="single" w:sz="4" w:space="0" w:color="auto"/>
              <w:right w:val="single" w:sz="4" w:space="0" w:color="auto"/>
            </w:tcBorders>
            <w:shd w:val="clear" w:color="auto" w:fill="auto"/>
          </w:tcPr>
          <w:p w:rsidR="00F17773" w:rsidRPr="00F17773" w:rsidRDefault="00F17773" w:rsidP="0073142E">
            <w:pPr>
              <w:numPr>
                <w:ilvl w:val="0"/>
                <w:numId w:val="28"/>
              </w:numPr>
              <w:jc w:val="right"/>
              <w:rPr>
                <w:rFonts w:ascii="Arial" w:hAnsi="Arial" w:cs="Arial"/>
                <w:szCs w:val="24"/>
                <w:lang w:val="en-US"/>
              </w:rPr>
            </w:pPr>
          </w:p>
        </w:tc>
        <w:tc>
          <w:tcPr>
            <w:tcW w:w="3316" w:type="dxa"/>
            <w:tcBorders>
              <w:top w:val="single" w:sz="4" w:space="0" w:color="auto"/>
              <w:left w:val="single" w:sz="4" w:space="0" w:color="auto"/>
              <w:bottom w:val="single" w:sz="4" w:space="0" w:color="auto"/>
              <w:right w:val="single" w:sz="4" w:space="0" w:color="auto"/>
            </w:tcBorders>
            <w:shd w:val="clear" w:color="auto" w:fill="auto"/>
            <w:hideMark/>
          </w:tcPr>
          <w:p w:rsidR="00F17773" w:rsidRPr="00F17773" w:rsidRDefault="00F17773" w:rsidP="00F17773">
            <w:pPr>
              <w:rPr>
                <w:rFonts w:ascii="Arial" w:hAnsi="Arial" w:cs="Arial"/>
                <w:szCs w:val="24"/>
                <w:lang w:val="en-US"/>
              </w:rPr>
            </w:pPr>
            <w:r w:rsidRPr="00F17773">
              <w:rPr>
                <w:rFonts w:ascii="Arial" w:hAnsi="Arial" w:cs="Arial"/>
                <w:szCs w:val="24"/>
                <w:lang w:val="en-US"/>
              </w:rPr>
              <w:fldChar w:fldCharType="begin"/>
            </w:r>
            <w:r w:rsidRPr="00F17773">
              <w:rPr>
                <w:rFonts w:ascii="Arial" w:hAnsi="Arial" w:cs="Arial"/>
                <w:szCs w:val="24"/>
                <w:lang w:val="en-US"/>
              </w:rPr>
              <w:instrText xml:space="preserve"> MERGEFIELD "Denumirea_produsului" </w:instrText>
            </w:r>
            <w:r w:rsidRPr="00F17773">
              <w:rPr>
                <w:rFonts w:ascii="Arial" w:hAnsi="Arial" w:cs="Arial"/>
                <w:szCs w:val="24"/>
                <w:lang w:val="en-US"/>
              </w:rPr>
              <w:fldChar w:fldCharType="separate"/>
            </w:r>
            <w:r w:rsidRPr="00F17773">
              <w:rPr>
                <w:rFonts w:ascii="Arial" w:hAnsi="Arial" w:cs="Arial"/>
                <w:noProof/>
                <w:szCs w:val="24"/>
                <w:lang w:val="en-US"/>
              </w:rPr>
              <w:t>Indicator pentru controlul sterilizarii cu aburi la 121°C</w:t>
            </w:r>
            <w:r w:rsidRPr="00F17773">
              <w:rPr>
                <w:rFonts w:ascii="Arial" w:hAnsi="Arial" w:cs="Arial"/>
                <w:szCs w:val="24"/>
                <w:lang w:val="en-US"/>
              </w:rPr>
              <w:fldChar w:fldCharType="end"/>
            </w:r>
          </w:p>
        </w:tc>
        <w:tc>
          <w:tcPr>
            <w:tcW w:w="4770" w:type="dxa"/>
            <w:tcBorders>
              <w:top w:val="single" w:sz="4" w:space="0" w:color="auto"/>
              <w:left w:val="single" w:sz="4" w:space="0" w:color="auto"/>
              <w:bottom w:val="single" w:sz="4" w:space="0" w:color="auto"/>
              <w:right w:val="single" w:sz="4" w:space="0" w:color="auto"/>
            </w:tcBorders>
            <w:shd w:val="clear" w:color="auto" w:fill="auto"/>
            <w:hideMark/>
          </w:tcPr>
          <w:p w:rsidR="00F17773" w:rsidRPr="00F17773" w:rsidRDefault="00F17773" w:rsidP="00F17773">
            <w:pPr>
              <w:rPr>
                <w:rFonts w:ascii="Arial" w:hAnsi="Arial" w:cs="Arial"/>
                <w:szCs w:val="24"/>
                <w:lang w:val="pt-BR"/>
              </w:rPr>
            </w:pPr>
            <w:r w:rsidRPr="00F17773">
              <w:rPr>
                <w:rFonts w:ascii="Arial" w:hAnsi="Arial" w:cs="Arial"/>
                <w:szCs w:val="24"/>
                <w:lang w:val="en-US"/>
              </w:rPr>
              <w:fldChar w:fldCharType="begin"/>
            </w:r>
            <w:r w:rsidRPr="00F17773">
              <w:rPr>
                <w:rFonts w:ascii="Arial" w:hAnsi="Arial" w:cs="Arial"/>
                <w:szCs w:val="24"/>
                <w:lang w:val="pt-BR"/>
              </w:rPr>
              <w:instrText xml:space="preserve"> MERGEFIELD Specificaţii_tehnice </w:instrText>
            </w:r>
            <w:r w:rsidRPr="00F17773">
              <w:rPr>
                <w:rFonts w:ascii="Arial" w:hAnsi="Arial" w:cs="Arial"/>
                <w:szCs w:val="24"/>
                <w:lang w:val="en-US"/>
              </w:rPr>
              <w:fldChar w:fldCharType="separate"/>
            </w:r>
            <w:r w:rsidRPr="00F17773">
              <w:rPr>
                <w:rFonts w:ascii="Arial" w:hAnsi="Arial" w:cs="Arial"/>
                <w:noProof/>
                <w:szCs w:val="24"/>
                <w:lang w:val="pt-BR"/>
              </w:rPr>
              <w:t>Indicator chimic pentru controlul temperaturii la sterilizarea cu aburi la 121°C. Termen de valabilitate: 2 ani de la data livrarii.</w:t>
            </w:r>
            <w:r w:rsidRPr="00F17773">
              <w:rPr>
                <w:rFonts w:ascii="Arial" w:hAnsi="Arial" w:cs="Arial"/>
                <w:szCs w:val="24"/>
                <w:lang w:val="en-US"/>
              </w:rPr>
              <w:fldChar w:fldCharType="end"/>
            </w:r>
          </w:p>
        </w:tc>
        <w:tc>
          <w:tcPr>
            <w:tcW w:w="1454" w:type="dxa"/>
            <w:tcBorders>
              <w:top w:val="single" w:sz="4" w:space="0" w:color="auto"/>
              <w:left w:val="single" w:sz="4" w:space="0" w:color="auto"/>
              <w:bottom w:val="single" w:sz="4" w:space="0" w:color="auto"/>
              <w:right w:val="single" w:sz="4" w:space="0" w:color="auto"/>
            </w:tcBorders>
            <w:shd w:val="clear" w:color="auto" w:fill="auto"/>
            <w:hideMark/>
          </w:tcPr>
          <w:p w:rsidR="00F17773" w:rsidRPr="00F17773" w:rsidRDefault="00F17773" w:rsidP="00F17773">
            <w:pPr>
              <w:rPr>
                <w:rFonts w:ascii="Arial" w:hAnsi="Arial" w:cs="Arial"/>
                <w:szCs w:val="24"/>
                <w:lang w:val="pt-BR"/>
              </w:rPr>
            </w:pPr>
            <w:r w:rsidRPr="00F17773">
              <w:rPr>
                <w:rFonts w:ascii="Arial" w:hAnsi="Arial" w:cs="Arial"/>
                <w:szCs w:val="24"/>
                <w:lang w:val="en-US"/>
              </w:rPr>
              <w:t xml:space="preserve">1 </w:t>
            </w:r>
            <w:r w:rsidRPr="00F17773">
              <w:rPr>
                <w:rFonts w:ascii="Arial" w:hAnsi="Arial" w:cs="Arial"/>
                <w:szCs w:val="24"/>
                <w:lang w:val="en-US"/>
              </w:rPr>
              <w:fldChar w:fldCharType="begin"/>
            </w:r>
            <w:r w:rsidRPr="00F17773">
              <w:rPr>
                <w:rFonts w:ascii="Arial" w:hAnsi="Arial" w:cs="Arial"/>
                <w:szCs w:val="24"/>
                <w:lang w:val="pt-BR"/>
              </w:rPr>
              <w:instrText xml:space="preserve"> MERGEFIELD "UM" </w:instrText>
            </w:r>
            <w:r w:rsidRPr="00F17773">
              <w:rPr>
                <w:rFonts w:ascii="Arial" w:hAnsi="Arial" w:cs="Arial"/>
                <w:szCs w:val="24"/>
                <w:lang w:val="en-US"/>
              </w:rPr>
              <w:fldChar w:fldCharType="separate"/>
            </w:r>
            <w:r w:rsidRPr="00F17773">
              <w:rPr>
                <w:rFonts w:ascii="Arial" w:hAnsi="Arial" w:cs="Arial"/>
                <w:noProof/>
                <w:szCs w:val="24"/>
                <w:lang w:val="pt-BR"/>
              </w:rPr>
              <w:t>cutie/ 250teste</w:t>
            </w:r>
            <w:r w:rsidRPr="00F17773">
              <w:rPr>
                <w:rFonts w:ascii="Arial" w:hAnsi="Arial" w:cs="Arial"/>
                <w:szCs w:val="24"/>
                <w:lang w:val="en-US"/>
              </w:rPr>
              <w:fldChar w:fldCharType="end"/>
            </w:r>
          </w:p>
        </w:tc>
      </w:tr>
      <w:tr w:rsidR="00F17773" w:rsidRPr="00F17773" w:rsidTr="0073142E">
        <w:trPr>
          <w:cantSplit/>
          <w:jc w:val="center"/>
        </w:trPr>
        <w:tc>
          <w:tcPr>
            <w:tcW w:w="842" w:type="dxa"/>
            <w:tcBorders>
              <w:top w:val="single" w:sz="4" w:space="0" w:color="auto"/>
              <w:left w:val="single" w:sz="4" w:space="0" w:color="auto"/>
              <w:bottom w:val="single" w:sz="4" w:space="0" w:color="auto"/>
              <w:right w:val="single" w:sz="4" w:space="0" w:color="auto"/>
            </w:tcBorders>
            <w:shd w:val="clear" w:color="auto" w:fill="auto"/>
          </w:tcPr>
          <w:p w:rsidR="00F17773" w:rsidRPr="00F17773" w:rsidRDefault="00F17773" w:rsidP="0073142E">
            <w:pPr>
              <w:numPr>
                <w:ilvl w:val="0"/>
                <w:numId w:val="28"/>
              </w:numPr>
              <w:jc w:val="right"/>
              <w:rPr>
                <w:rFonts w:ascii="Arial" w:hAnsi="Arial" w:cs="Arial"/>
                <w:szCs w:val="24"/>
                <w:lang w:val="en-US"/>
              </w:rPr>
            </w:pPr>
          </w:p>
        </w:tc>
        <w:tc>
          <w:tcPr>
            <w:tcW w:w="3316" w:type="dxa"/>
            <w:tcBorders>
              <w:top w:val="single" w:sz="4" w:space="0" w:color="auto"/>
              <w:left w:val="single" w:sz="4" w:space="0" w:color="auto"/>
              <w:bottom w:val="single" w:sz="4" w:space="0" w:color="auto"/>
              <w:right w:val="single" w:sz="4" w:space="0" w:color="auto"/>
            </w:tcBorders>
            <w:shd w:val="clear" w:color="auto" w:fill="auto"/>
            <w:hideMark/>
          </w:tcPr>
          <w:p w:rsidR="00F17773" w:rsidRPr="00F17773" w:rsidRDefault="00F17773" w:rsidP="00F17773">
            <w:pPr>
              <w:rPr>
                <w:rFonts w:ascii="Arial" w:hAnsi="Arial" w:cs="Arial"/>
                <w:szCs w:val="24"/>
                <w:lang w:val="en-US"/>
              </w:rPr>
            </w:pPr>
            <w:r w:rsidRPr="00F17773">
              <w:rPr>
                <w:rFonts w:ascii="Arial" w:hAnsi="Arial" w:cs="Arial"/>
                <w:szCs w:val="24"/>
                <w:lang w:val="en-US"/>
              </w:rPr>
              <w:fldChar w:fldCharType="begin"/>
            </w:r>
            <w:r w:rsidRPr="00F17773">
              <w:rPr>
                <w:rFonts w:ascii="Arial" w:hAnsi="Arial" w:cs="Arial"/>
                <w:szCs w:val="24"/>
                <w:lang w:val="en-US"/>
              </w:rPr>
              <w:instrText xml:space="preserve"> NEXT </w:instrText>
            </w:r>
            <w:r w:rsidRPr="00F17773">
              <w:rPr>
                <w:rFonts w:ascii="Arial" w:hAnsi="Arial" w:cs="Arial"/>
                <w:szCs w:val="24"/>
                <w:lang w:val="en-US"/>
              </w:rPr>
              <w:fldChar w:fldCharType="end"/>
            </w:r>
            <w:r w:rsidRPr="00F17773">
              <w:rPr>
                <w:rFonts w:ascii="Arial" w:hAnsi="Arial" w:cs="Arial"/>
                <w:szCs w:val="24"/>
                <w:lang w:val="en-US"/>
              </w:rPr>
              <w:fldChar w:fldCharType="begin"/>
            </w:r>
            <w:r w:rsidRPr="00F17773">
              <w:rPr>
                <w:rFonts w:ascii="Arial" w:hAnsi="Arial" w:cs="Arial"/>
                <w:szCs w:val="24"/>
                <w:lang w:val="en-US"/>
              </w:rPr>
              <w:instrText xml:space="preserve"> MERGEFIELD "Denumirea_produsului" </w:instrText>
            </w:r>
            <w:r w:rsidRPr="00F17773">
              <w:rPr>
                <w:rFonts w:ascii="Arial" w:hAnsi="Arial" w:cs="Arial"/>
                <w:szCs w:val="24"/>
                <w:lang w:val="en-US"/>
              </w:rPr>
              <w:fldChar w:fldCharType="separate"/>
            </w:r>
            <w:r w:rsidRPr="00F17773">
              <w:rPr>
                <w:rFonts w:ascii="Arial" w:hAnsi="Arial" w:cs="Arial"/>
                <w:noProof/>
                <w:szCs w:val="24"/>
                <w:lang w:val="en-US"/>
              </w:rPr>
              <w:t>Capace creuzet</w:t>
            </w:r>
            <w:r w:rsidRPr="00F17773">
              <w:rPr>
                <w:rFonts w:ascii="Arial" w:hAnsi="Arial" w:cs="Arial"/>
                <w:szCs w:val="24"/>
                <w:lang w:val="en-US"/>
              </w:rPr>
              <w:fldChar w:fldCharType="end"/>
            </w:r>
          </w:p>
        </w:tc>
        <w:tc>
          <w:tcPr>
            <w:tcW w:w="4770" w:type="dxa"/>
            <w:tcBorders>
              <w:top w:val="single" w:sz="4" w:space="0" w:color="auto"/>
              <w:left w:val="single" w:sz="4" w:space="0" w:color="auto"/>
              <w:bottom w:val="single" w:sz="4" w:space="0" w:color="auto"/>
              <w:right w:val="single" w:sz="4" w:space="0" w:color="auto"/>
            </w:tcBorders>
            <w:shd w:val="clear" w:color="auto" w:fill="auto"/>
            <w:hideMark/>
          </w:tcPr>
          <w:p w:rsidR="00F17773" w:rsidRPr="00F17773" w:rsidRDefault="00F17773" w:rsidP="00F17773">
            <w:pPr>
              <w:rPr>
                <w:rFonts w:ascii="Arial" w:hAnsi="Arial" w:cs="Arial"/>
                <w:szCs w:val="24"/>
                <w:lang w:val="pt-BR"/>
              </w:rPr>
            </w:pPr>
            <w:r w:rsidRPr="00F17773">
              <w:rPr>
                <w:rFonts w:ascii="Arial" w:hAnsi="Arial" w:cs="Arial"/>
                <w:szCs w:val="24"/>
                <w:lang w:val="en-US"/>
              </w:rPr>
              <w:fldChar w:fldCharType="begin"/>
            </w:r>
            <w:r w:rsidRPr="00F17773">
              <w:rPr>
                <w:rFonts w:ascii="Arial" w:hAnsi="Arial" w:cs="Arial"/>
                <w:szCs w:val="24"/>
                <w:lang w:val="pt-BR"/>
              </w:rPr>
              <w:instrText xml:space="preserve"> MERGEFIELD Specificaţii_tehnice </w:instrText>
            </w:r>
            <w:r w:rsidRPr="00F17773">
              <w:rPr>
                <w:rFonts w:ascii="Arial" w:hAnsi="Arial" w:cs="Arial"/>
                <w:szCs w:val="24"/>
                <w:lang w:val="en-US"/>
              </w:rPr>
              <w:fldChar w:fldCharType="separate"/>
            </w:r>
            <w:r w:rsidRPr="00F17773">
              <w:rPr>
                <w:rFonts w:ascii="Arial" w:hAnsi="Arial" w:cs="Arial"/>
                <w:noProof/>
                <w:szCs w:val="24"/>
                <w:lang w:val="pt-BR"/>
              </w:rPr>
              <w:t>Capac pentru creuzet din portelan, cu dimetrul 50 - 55 mm.</w:t>
            </w:r>
            <w:r w:rsidRPr="00F17773">
              <w:rPr>
                <w:rFonts w:ascii="Arial" w:hAnsi="Arial" w:cs="Arial"/>
                <w:szCs w:val="24"/>
                <w:lang w:val="en-US"/>
              </w:rPr>
              <w:fldChar w:fldCharType="end"/>
            </w:r>
          </w:p>
        </w:tc>
        <w:tc>
          <w:tcPr>
            <w:tcW w:w="1454" w:type="dxa"/>
            <w:tcBorders>
              <w:top w:val="single" w:sz="4" w:space="0" w:color="auto"/>
              <w:left w:val="single" w:sz="4" w:space="0" w:color="auto"/>
              <w:bottom w:val="single" w:sz="4" w:space="0" w:color="auto"/>
              <w:right w:val="single" w:sz="4" w:space="0" w:color="auto"/>
            </w:tcBorders>
            <w:shd w:val="clear" w:color="auto" w:fill="auto"/>
            <w:hideMark/>
          </w:tcPr>
          <w:p w:rsidR="00F17773" w:rsidRPr="00F17773" w:rsidRDefault="00F17773" w:rsidP="00F17773">
            <w:pPr>
              <w:rPr>
                <w:rFonts w:ascii="Arial" w:hAnsi="Arial" w:cs="Arial"/>
                <w:szCs w:val="24"/>
                <w:lang w:val="pt-BR"/>
              </w:rPr>
            </w:pPr>
            <w:r w:rsidRPr="00F17773">
              <w:rPr>
                <w:rFonts w:ascii="Arial" w:hAnsi="Arial" w:cs="Arial"/>
                <w:szCs w:val="24"/>
                <w:lang w:val="pt-BR"/>
              </w:rPr>
              <w:t xml:space="preserve">5 </w:t>
            </w:r>
            <w:r w:rsidRPr="00F17773">
              <w:rPr>
                <w:rFonts w:ascii="Arial" w:hAnsi="Arial" w:cs="Arial"/>
                <w:szCs w:val="24"/>
                <w:lang w:val="en-US"/>
              </w:rPr>
              <w:fldChar w:fldCharType="begin"/>
            </w:r>
            <w:r w:rsidRPr="00F17773">
              <w:rPr>
                <w:rFonts w:ascii="Arial" w:hAnsi="Arial" w:cs="Arial"/>
                <w:szCs w:val="24"/>
                <w:lang w:val="pt-BR"/>
              </w:rPr>
              <w:instrText xml:space="preserve"> MERGEFIELD "UM" </w:instrText>
            </w:r>
            <w:r w:rsidRPr="00F17773">
              <w:rPr>
                <w:rFonts w:ascii="Arial" w:hAnsi="Arial" w:cs="Arial"/>
                <w:szCs w:val="24"/>
                <w:lang w:val="en-US"/>
              </w:rPr>
              <w:fldChar w:fldCharType="separate"/>
            </w:r>
            <w:r w:rsidRPr="00F17773">
              <w:rPr>
                <w:rFonts w:ascii="Arial" w:hAnsi="Arial" w:cs="Arial"/>
                <w:noProof/>
                <w:szCs w:val="24"/>
                <w:lang w:val="pt-BR"/>
              </w:rPr>
              <w:t>buc</w:t>
            </w:r>
            <w:r w:rsidRPr="00F17773">
              <w:rPr>
                <w:rFonts w:ascii="Arial" w:hAnsi="Arial" w:cs="Arial"/>
                <w:szCs w:val="24"/>
                <w:lang w:val="en-US"/>
              </w:rPr>
              <w:fldChar w:fldCharType="end"/>
            </w:r>
          </w:p>
        </w:tc>
      </w:tr>
    </w:tbl>
    <w:p w:rsidR="00F17773" w:rsidRPr="00F17773" w:rsidRDefault="00F23C29" w:rsidP="00F17773">
      <w:pPr>
        <w:rPr>
          <w:rFonts w:ascii="Arial" w:hAnsi="Arial" w:cs="Arial"/>
          <w:b/>
          <w:szCs w:val="24"/>
          <w:lang w:val="es-ES"/>
        </w:rPr>
      </w:pPr>
      <w:r>
        <w:rPr>
          <w:rFonts w:ascii="Arial" w:hAnsi="Arial" w:cs="Arial"/>
          <w:b/>
          <w:szCs w:val="24"/>
          <w:lang w:val="es-ES"/>
        </w:rPr>
        <w:t>Valoare estimata lot 10: 1.315 lei fara TVA</w:t>
      </w:r>
    </w:p>
    <w:p w:rsidR="00F23C29" w:rsidRDefault="00F23C29" w:rsidP="00F17773">
      <w:pPr>
        <w:rPr>
          <w:rFonts w:ascii="Arial" w:hAnsi="Arial" w:cs="Arial"/>
          <w:szCs w:val="24"/>
          <w:lang w:val="pt-BR"/>
        </w:rPr>
      </w:pPr>
      <w:r w:rsidRPr="00F23C29">
        <w:rPr>
          <w:rFonts w:ascii="Arial" w:hAnsi="Arial" w:cs="Arial"/>
          <w:szCs w:val="24"/>
          <w:lang w:val="es-ES"/>
        </w:rPr>
        <w:t xml:space="preserve">Se vor factura: </w:t>
      </w:r>
    </w:p>
    <w:p w:rsidR="00F17773" w:rsidRPr="00F17773" w:rsidRDefault="00F23C29" w:rsidP="00F23C29">
      <w:pPr>
        <w:ind w:firstLine="720"/>
        <w:rPr>
          <w:rFonts w:ascii="Arial" w:hAnsi="Arial" w:cs="Arial"/>
          <w:szCs w:val="24"/>
          <w:lang w:val="es-ES"/>
        </w:rPr>
      </w:pPr>
      <w:r>
        <w:rPr>
          <w:rFonts w:ascii="Arial" w:hAnsi="Arial" w:cs="Arial"/>
          <w:szCs w:val="24"/>
          <w:lang w:val="pt-BR"/>
        </w:rPr>
        <w:t>p</w:t>
      </w:r>
      <w:r w:rsidRPr="00F17773">
        <w:rPr>
          <w:rFonts w:ascii="Arial" w:hAnsi="Arial" w:cs="Arial"/>
          <w:szCs w:val="24"/>
          <w:lang w:val="pt-BR"/>
        </w:rPr>
        <w:t>rodusele din poziţiile 1 – 7</w:t>
      </w:r>
      <w:r>
        <w:rPr>
          <w:rFonts w:ascii="Arial" w:hAnsi="Arial" w:cs="Arial"/>
          <w:szCs w:val="24"/>
          <w:lang w:val="pt-BR"/>
        </w:rPr>
        <w:t xml:space="preserve"> - </w:t>
      </w:r>
      <w:r w:rsidRPr="00F17773">
        <w:rPr>
          <w:rFonts w:ascii="Arial" w:hAnsi="Arial" w:cs="Arial"/>
          <w:b/>
          <w:szCs w:val="24"/>
          <w:lang w:val="pt-BR"/>
        </w:rPr>
        <w:t>PN II</w:t>
      </w:r>
      <w:r>
        <w:rPr>
          <w:rFonts w:ascii="Arial" w:hAnsi="Arial" w:cs="Arial"/>
          <w:b/>
          <w:szCs w:val="24"/>
          <w:lang w:val="pt-BR"/>
        </w:rPr>
        <w:t xml:space="preserve">, </w:t>
      </w:r>
      <w:r w:rsidRPr="00F23C29">
        <w:rPr>
          <w:rFonts w:ascii="Arial" w:hAnsi="Arial" w:cs="Arial"/>
          <w:szCs w:val="24"/>
          <w:lang w:val="pt-BR"/>
        </w:rPr>
        <w:t>valoare estimata:</w:t>
      </w:r>
      <w:r>
        <w:rPr>
          <w:rFonts w:ascii="Arial" w:hAnsi="Arial" w:cs="Arial"/>
          <w:b/>
          <w:szCs w:val="24"/>
          <w:lang w:val="pt-BR"/>
        </w:rPr>
        <w:t xml:space="preserve"> </w:t>
      </w:r>
      <w:r w:rsidRPr="00F17773">
        <w:rPr>
          <w:rFonts w:ascii="Arial" w:hAnsi="Arial" w:cs="Arial"/>
          <w:szCs w:val="24"/>
          <w:lang w:val="pt-BR"/>
        </w:rPr>
        <w:t>980 lei fara TVA</w:t>
      </w:r>
    </w:p>
    <w:p w:rsidR="00F17773" w:rsidRPr="00F17773" w:rsidRDefault="00F23C29" w:rsidP="00F17773">
      <w:pPr>
        <w:tabs>
          <w:tab w:val="left" w:leader="dot" w:pos="3400"/>
        </w:tabs>
        <w:rPr>
          <w:rFonts w:ascii="Arial" w:hAnsi="Arial" w:cs="Arial"/>
          <w:szCs w:val="24"/>
          <w:lang w:val="pt-BR"/>
        </w:rPr>
      </w:pPr>
      <w:r>
        <w:rPr>
          <w:rFonts w:ascii="Arial" w:hAnsi="Arial" w:cs="Arial"/>
          <w:szCs w:val="24"/>
          <w:lang w:val="pt-BR"/>
        </w:rPr>
        <w:t xml:space="preserve">           p</w:t>
      </w:r>
      <w:r w:rsidR="00F17773" w:rsidRPr="00F17773">
        <w:rPr>
          <w:rFonts w:ascii="Arial" w:hAnsi="Arial" w:cs="Arial"/>
          <w:szCs w:val="24"/>
          <w:lang w:val="pt-BR"/>
        </w:rPr>
        <w:t xml:space="preserve">rodusele din poziţiile 8 – 9 </w:t>
      </w:r>
      <w:r w:rsidR="00477245">
        <w:rPr>
          <w:rFonts w:ascii="Arial" w:hAnsi="Arial" w:cs="Arial"/>
          <w:szCs w:val="24"/>
          <w:lang w:val="pt-BR"/>
        </w:rPr>
        <w:t xml:space="preserve"> - </w:t>
      </w:r>
      <w:r w:rsidR="00477245" w:rsidRPr="00477245">
        <w:rPr>
          <w:rFonts w:ascii="Arial" w:hAnsi="Arial" w:cs="Arial"/>
          <w:b/>
          <w:szCs w:val="24"/>
          <w:lang w:val="pt-BR"/>
        </w:rPr>
        <w:t>VP</w:t>
      </w:r>
      <w:r w:rsidR="00477245">
        <w:rPr>
          <w:rFonts w:ascii="Arial" w:hAnsi="Arial" w:cs="Arial"/>
          <w:szCs w:val="24"/>
          <w:lang w:val="pt-BR"/>
        </w:rPr>
        <w:t>,</w:t>
      </w:r>
      <w:r w:rsidR="00477245" w:rsidRPr="00477245">
        <w:rPr>
          <w:rFonts w:ascii="Arial" w:hAnsi="Arial" w:cs="Arial"/>
          <w:szCs w:val="24"/>
          <w:lang w:val="pt-BR"/>
        </w:rPr>
        <w:t xml:space="preserve"> </w:t>
      </w:r>
      <w:r w:rsidR="00477245" w:rsidRPr="00F23C29">
        <w:rPr>
          <w:rFonts w:ascii="Arial" w:hAnsi="Arial" w:cs="Arial"/>
          <w:szCs w:val="24"/>
          <w:lang w:val="pt-BR"/>
        </w:rPr>
        <w:t>valoare estimata</w:t>
      </w:r>
      <w:r w:rsidR="00477245">
        <w:rPr>
          <w:rFonts w:ascii="Arial" w:hAnsi="Arial" w:cs="Arial"/>
          <w:szCs w:val="24"/>
          <w:lang w:val="pt-BR"/>
        </w:rPr>
        <w:t xml:space="preserve">:  </w:t>
      </w:r>
      <w:r w:rsidR="00F17773" w:rsidRPr="00F17773">
        <w:rPr>
          <w:rFonts w:ascii="Arial" w:hAnsi="Arial" w:cs="Arial"/>
          <w:szCs w:val="24"/>
          <w:lang w:val="pt-BR"/>
        </w:rPr>
        <w:t>335 lei fara TVA</w:t>
      </w:r>
    </w:p>
    <w:p w:rsidR="00F17773" w:rsidRPr="00F17773" w:rsidRDefault="00F17773" w:rsidP="00F17773">
      <w:pPr>
        <w:tabs>
          <w:tab w:val="left" w:leader="dot" w:pos="3400"/>
        </w:tabs>
        <w:rPr>
          <w:rFonts w:ascii="Arial" w:hAnsi="Arial" w:cs="Arial"/>
          <w:szCs w:val="24"/>
          <w:lang w:val="pt-BR"/>
        </w:rPr>
      </w:pPr>
    </w:p>
    <w:p w:rsidR="00E6343E" w:rsidRDefault="00F17773" w:rsidP="00782D8C">
      <w:pPr>
        <w:tabs>
          <w:tab w:val="left" w:leader="dot" w:pos="3400"/>
        </w:tabs>
        <w:rPr>
          <w:rFonts w:ascii="Arial" w:hAnsi="Arial" w:cs="Arial"/>
          <w:b/>
          <w:sz w:val="28"/>
          <w:szCs w:val="28"/>
          <w:u w:val="single"/>
        </w:rPr>
      </w:pPr>
      <w:r w:rsidRPr="00F17773">
        <w:rPr>
          <w:rFonts w:ascii="Arial" w:hAnsi="Arial" w:cs="Arial"/>
          <w:szCs w:val="24"/>
          <w:lang w:val="pt-BR"/>
        </w:rPr>
        <w:t xml:space="preserve"> </w:t>
      </w:r>
      <w:r w:rsidR="00E6343E" w:rsidRPr="007D716B">
        <w:rPr>
          <w:rFonts w:ascii="Arial" w:hAnsi="Arial" w:cs="Arial"/>
          <w:b/>
          <w:sz w:val="28"/>
          <w:szCs w:val="28"/>
          <w:u w:val="single"/>
        </w:rPr>
        <w:t xml:space="preserve">CRSP </w:t>
      </w:r>
      <w:r w:rsidR="00E6343E">
        <w:rPr>
          <w:rFonts w:ascii="Arial" w:hAnsi="Arial" w:cs="Arial"/>
          <w:b/>
          <w:sz w:val="28"/>
          <w:szCs w:val="28"/>
          <w:u w:val="single"/>
        </w:rPr>
        <w:t>CLUJ</w:t>
      </w:r>
    </w:p>
    <w:p w:rsidR="00E6343E" w:rsidRDefault="00E6343E" w:rsidP="00E6343E">
      <w:pPr>
        <w:rPr>
          <w:rFonts w:ascii="Arial" w:hAnsi="Arial" w:cs="Arial"/>
          <w:b/>
          <w:sz w:val="28"/>
          <w:szCs w:val="28"/>
        </w:rPr>
      </w:pPr>
      <w:r w:rsidRPr="004B5C59">
        <w:rPr>
          <w:rFonts w:ascii="Arial" w:hAnsi="Arial" w:cs="Arial"/>
          <w:b/>
          <w:sz w:val="28"/>
          <w:szCs w:val="28"/>
        </w:rPr>
        <w:t>LOT 1</w:t>
      </w:r>
      <w:r>
        <w:rPr>
          <w:rFonts w:ascii="Arial" w:hAnsi="Arial" w:cs="Arial"/>
          <w:b/>
          <w:sz w:val="28"/>
          <w:szCs w:val="28"/>
        </w:rPr>
        <w:t>1</w:t>
      </w:r>
    </w:p>
    <w:tbl>
      <w:tblPr>
        <w:tblW w:w="104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9"/>
        <w:gridCol w:w="2529"/>
        <w:gridCol w:w="6026"/>
        <w:gridCol w:w="992"/>
      </w:tblGrid>
      <w:tr w:rsidR="00E6343E" w:rsidRPr="00E6343E" w:rsidTr="0073142E">
        <w:tc>
          <w:tcPr>
            <w:tcW w:w="909" w:type="dxa"/>
            <w:tcBorders>
              <w:top w:val="single" w:sz="4" w:space="0" w:color="000000"/>
              <w:left w:val="single" w:sz="4" w:space="0" w:color="000000"/>
              <w:bottom w:val="single" w:sz="4" w:space="0" w:color="000000"/>
              <w:right w:val="single" w:sz="4" w:space="0" w:color="000000"/>
            </w:tcBorders>
            <w:vAlign w:val="center"/>
          </w:tcPr>
          <w:p w:rsidR="00E6343E" w:rsidRPr="00E6343E" w:rsidRDefault="00E6343E" w:rsidP="00E6343E">
            <w:pPr>
              <w:jc w:val="center"/>
              <w:rPr>
                <w:rFonts w:ascii="Arial" w:hAnsi="Arial" w:cs="Arial"/>
                <w:b/>
                <w:noProof/>
                <w:szCs w:val="24"/>
                <w:lang w:val="en-US" w:eastAsia="ro-RO"/>
              </w:rPr>
            </w:pPr>
            <w:r w:rsidRPr="00E6343E">
              <w:rPr>
                <w:rFonts w:ascii="Arial" w:hAnsi="Arial" w:cs="Arial"/>
                <w:b/>
                <w:noProof/>
                <w:szCs w:val="24"/>
                <w:lang w:val="en-US" w:eastAsia="ro-RO"/>
              </w:rPr>
              <w:t>Nr.crt</w:t>
            </w:r>
          </w:p>
        </w:tc>
        <w:tc>
          <w:tcPr>
            <w:tcW w:w="2529" w:type="dxa"/>
            <w:tcBorders>
              <w:top w:val="single" w:sz="4" w:space="0" w:color="000000"/>
              <w:left w:val="single" w:sz="4" w:space="0" w:color="000000"/>
              <w:bottom w:val="single" w:sz="4" w:space="0" w:color="000000"/>
              <w:right w:val="single" w:sz="4" w:space="0" w:color="000000"/>
            </w:tcBorders>
            <w:vAlign w:val="center"/>
          </w:tcPr>
          <w:p w:rsidR="00E6343E" w:rsidRPr="00E6343E" w:rsidRDefault="00E6343E" w:rsidP="00E6343E">
            <w:pPr>
              <w:jc w:val="center"/>
              <w:rPr>
                <w:rFonts w:ascii="Arial" w:hAnsi="Arial" w:cs="Arial"/>
                <w:b/>
                <w:noProof/>
                <w:color w:val="000000"/>
                <w:szCs w:val="24"/>
                <w:lang w:val="en-US" w:eastAsia="ro-RO"/>
              </w:rPr>
            </w:pPr>
            <w:r w:rsidRPr="00E6343E">
              <w:rPr>
                <w:rFonts w:ascii="Arial" w:hAnsi="Arial" w:cs="Arial"/>
                <w:b/>
                <w:noProof/>
                <w:color w:val="000000"/>
                <w:szCs w:val="24"/>
                <w:lang w:val="en-US" w:eastAsia="ro-RO"/>
              </w:rPr>
              <w:t>Denumire  produs</w:t>
            </w:r>
          </w:p>
        </w:tc>
        <w:tc>
          <w:tcPr>
            <w:tcW w:w="6026" w:type="dxa"/>
            <w:tcBorders>
              <w:top w:val="single" w:sz="4" w:space="0" w:color="000000"/>
              <w:left w:val="single" w:sz="4" w:space="0" w:color="000000"/>
              <w:bottom w:val="single" w:sz="4" w:space="0" w:color="000000"/>
              <w:right w:val="single" w:sz="4" w:space="0" w:color="000000"/>
            </w:tcBorders>
            <w:vAlign w:val="center"/>
          </w:tcPr>
          <w:p w:rsidR="00E6343E" w:rsidRPr="00E6343E" w:rsidRDefault="00E6343E" w:rsidP="00E6343E">
            <w:pPr>
              <w:jc w:val="center"/>
              <w:rPr>
                <w:rFonts w:ascii="Arial" w:hAnsi="Arial" w:cs="Arial"/>
                <w:b/>
                <w:noProof/>
                <w:color w:val="000000"/>
                <w:szCs w:val="24"/>
                <w:lang w:val="en-US" w:eastAsia="ro-RO"/>
              </w:rPr>
            </w:pPr>
            <w:r w:rsidRPr="00E6343E">
              <w:rPr>
                <w:rFonts w:ascii="Arial" w:hAnsi="Arial" w:cs="Arial"/>
                <w:b/>
                <w:noProof/>
                <w:color w:val="000000"/>
                <w:szCs w:val="24"/>
                <w:lang w:val="en-US" w:eastAsia="ro-RO"/>
              </w:rPr>
              <w:t>Descriere produs</w:t>
            </w:r>
          </w:p>
        </w:tc>
        <w:tc>
          <w:tcPr>
            <w:tcW w:w="992" w:type="dxa"/>
            <w:tcBorders>
              <w:top w:val="single" w:sz="4" w:space="0" w:color="000000"/>
              <w:left w:val="single" w:sz="4" w:space="0" w:color="000000"/>
              <w:bottom w:val="single" w:sz="4" w:space="0" w:color="000000"/>
              <w:right w:val="single" w:sz="4" w:space="0" w:color="000000"/>
            </w:tcBorders>
            <w:vAlign w:val="center"/>
          </w:tcPr>
          <w:p w:rsidR="00E6343E" w:rsidRPr="00E6343E" w:rsidRDefault="00E6343E" w:rsidP="00E6343E">
            <w:pPr>
              <w:jc w:val="center"/>
              <w:rPr>
                <w:rFonts w:ascii="Arial" w:hAnsi="Arial" w:cs="Arial"/>
                <w:b/>
                <w:noProof/>
                <w:szCs w:val="24"/>
                <w:lang w:val="en-US" w:eastAsia="ro-RO"/>
              </w:rPr>
            </w:pPr>
            <w:r w:rsidRPr="00E6343E">
              <w:rPr>
                <w:rFonts w:ascii="Arial" w:hAnsi="Arial" w:cs="Arial"/>
                <w:b/>
                <w:noProof/>
                <w:szCs w:val="24"/>
                <w:lang w:val="en-US" w:eastAsia="ro-RO"/>
              </w:rPr>
              <w:t>Cant. totala</w:t>
            </w:r>
          </w:p>
        </w:tc>
      </w:tr>
      <w:tr w:rsidR="00E6343E" w:rsidRPr="00E6343E" w:rsidTr="0073142E">
        <w:tc>
          <w:tcPr>
            <w:tcW w:w="909" w:type="dxa"/>
            <w:tcBorders>
              <w:top w:val="single" w:sz="4" w:space="0" w:color="000000"/>
              <w:left w:val="single" w:sz="4" w:space="0" w:color="000000"/>
              <w:bottom w:val="single" w:sz="4" w:space="0" w:color="000000"/>
              <w:right w:val="single" w:sz="4" w:space="0" w:color="000000"/>
            </w:tcBorders>
            <w:vAlign w:val="center"/>
          </w:tcPr>
          <w:p w:rsidR="00E6343E" w:rsidRPr="00E6343E" w:rsidRDefault="00E6343E" w:rsidP="00E6343E">
            <w:pPr>
              <w:numPr>
                <w:ilvl w:val="0"/>
                <w:numId w:val="29"/>
              </w:numPr>
              <w:jc w:val="left"/>
              <w:rPr>
                <w:rFonts w:ascii="Arial" w:hAnsi="Arial" w:cs="Arial"/>
                <w:noProof/>
                <w:szCs w:val="24"/>
                <w:lang w:val="it-IT" w:eastAsia="ro-RO"/>
              </w:rPr>
            </w:pPr>
          </w:p>
        </w:tc>
        <w:tc>
          <w:tcPr>
            <w:tcW w:w="2529" w:type="dxa"/>
            <w:tcBorders>
              <w:top w:val="single" w:sz="4" w:space="0" w:color="000000"/>
              <w:left w:val="single" w:sz="4" w:space="0" w:color="000000"/>
              <w:bottom w:val="single" w:sz="4" w:space="0" w:color="000000"/>
              <w:right w:val="single" w:sz="4" w:space="0" w:color="000000"/>
            </w:tcBorders>
            <w:vAlign w:val="center"/>
          </w:tcPr>
          <w:p w:rsidR="00E6343E" w:rsidRPr="00E6343E" w:rsidRDefault="00E6343E" w:rsidP="00E6343E">
            <w:pPr>
              <w:jc w:val="left"/>
              <w:rPr>
                <w:rFonts w:ascii="Arial" w:hAnsi="Arial" w:cs="Arial"/>
                <w:noProof/>
                <w:szCs w:val="24"/>
                <w:lang w:val="it-IT" w:eastAsia="ro-RO"/>
              </w:rPr>
            </w:pPr>
            <w:r w:rsidRPr="00E6343E">
              <w:rPr>
                <w:rFonts w:ascii="Arial" w:hAnsi="Arial" w:cs="Arial"/>
                <w:noProof/>
                <w:szCs w:val="24"/>
                <w:lang w:val="it-IT" w:eastAsia="ro-RO"/>
              </w:rPr>
              <w:t xml:space="preserve">Pipete Pasteur 1ml, </w:t>
            </w:r>
          </w:p>
          <w:p w:rsidR="00E6343E" w:rsidRPr="00E6343E" w:rsidRDefault="00E6343E" w:rsidP="00E6343E">
            <w:pPr>
              <w:jc w:val="left"/>
              <w:rPr>
                <w:rFonts w:ascii="Arial" w:hAnsi="Arial" w:cs="Arial"/>
                <w:noProof/>
                <w:szCs w:val="24"/>
                <w:lang w:val="it-IT" w:eastAsia="ro-RO"/>
              </w:rPr>
            </w:pPr>
          </w:p>
        </w:tc>
        <w:tc>
          <w:tcPr>
            <w:tcW w:w="6026" w:type="dxa"/>
            <w:tcBorders>
              <w:top w:val="single" w:sz="4" w:space="0" w:color="000000"/>
              <w:left w:val="single" w:sz="4" w:space="0" w:color="000000"/>
              <w:bottom w:val="single" w:sz="4" w:space="0" w:color="000000"/>
              <w:right w:val="single" w:sz="4" w:space="0" w:color="000000"/>
            </w:tcBorders>
            <w:vAlign w:val="center"/>
          </w:tcPr>
          <w:p w:rsidR="00E6343E" w:rsidRPr="00E6343E" w:rsidRDefault="00E6343E" w:rsidP="00E6343E">
            <w:pPr>
              <w:jc w:val="left"/>
              <w:rPr>
                <w:rFonts w:ascii="Arial" w:hAnsi="Arial" w:cs="Arial"/>
                <w:noProof/>
                <w:szCs w:val="24"/>
                <w:lang w:val="it-IT" w:eastAsia="ro-RO"/>
              </w:rPr>
            </w:pPr>
            <w:r w:rsidRPr="00E6343E">
              <w:rPr>
                <w:rFonts w:ascii="Arial" w:hAnsi="Arial" w:cs="Arial"/>
                <w:noProof/>
                <w:szCs w:val="24"/>
                <w:lang w:val="it-IT" w:eastAsia="ro-RO"/>
              </w:rPr>
              <w:t xml:space="preserve">Pipete Pasteur 1ml, steril, ambalate  individual, gradate, </w:t>
            </w:r>
            <w:r w:rsidRPr="00E6343E">
              <w:rPr>
                <w:rFonts w:ascii="Arial" w:hAnsi="Arial" w:cs="Arial"/>
                <w:noProof/>
                <w:szCs w:val="24"/>
                <w:lang w:val="en-US" w:eastAsia="ro-RO"/>
              </w:rPr>
              <w:t>plastic,  153 mm</w:t>
            </w:r>
          </w:p>
        </w:tc>
        <w:tc>
          <w:tcPr>
            <w:tcW w:w="992" w:type="dxa"/>
            <w:tcBorders>
              <w:top w:val="single" w:sz="4" w:space="0" w:color="000000"/>
              <w:left w:val="single" w:sz="4" w:space="0" w:color="000000"/>
              <w:bottom w:val="single" w:sz="4" w:space="0" w:color="000000"/>
              <w:right w:val="single" w:sz="4" w:space="0" w:color="000000"/>
            </w:tcBorders>
          </w:tcPr>
          <w:p w:rsidR="00E6343E" w:rsidRPr="00E6343E" w:rsidRDefault="00E6343E" w:rsidP="00E6343E">
            <w:pPr>
              <w:jc w:val="center"/>
              <w:rPr>
                <w:rFonts w:ascii="Arial" w:hAnsi="Arial" w:cs="Arial"/>
                <w:noProof/>
                <w:szCs w:val="24"/>
                <w:lang w:val="it-IT" w:eastAsia="ro-RO"/>
              </w:rPr>
            </w:pPr>
            <w:r w:rsidRPr="00E6343E">
              <w:rPr>
                <w:rFonts w:ascii="Arial" w:hAnsi="Arial" w:cs="Arial"/>
                <w:noProof/>
                <w:szCs w:val="24"/>
                <w:lang w:val="it-IT" w:eastAsia="ro-RO"/>
              </w:rPr>
              <w:t>700</w:t>
            </w:r>
          </w:p>
          <w:p w:rsidR="00E6343E" w:rsidRPr="00E6343E" w:rsidRDefault="00E6343E" w:rsidP="00E6343E">
            <w:pPr>
              <w:jc w:val="center"/>
              <w:rPr>
                <w:rFonts w:ascii="Arial" w:hAnsi="Arial" w:cs="Arial"/>
                <w:noProof/>
                <w:szCs w:val="24"/>
                <w:lang w:val="it-IT" w:eastAsia="ro-RO"/>
              </w:rPr>
            </w:pPr>
            <w:r w:rsidRPr="00E6343E">
              <w:rPr>
                <w:rFonts w:ascii="Arial" w:hAnsi="Arial" w:cs="Arial"/>
                <w:noProof/>
                <w:szCs w:val="24"/>
                <w:lang w:val="it-IT" w:eastAsia="ro-RO"/>
              </w:rPr>
              <w:t>buc</w:t>
            </w:r>
          </w:p>
        </w:tc>
      </w:tr>
    </w:tbl>
    <w:p w:rsidR="00E6343E" w:rsidRPr="00E6343E" w:rsidRDefault="00E6343E" w:rsidP="00E6343E">
      <w:pPr>
        <w:rPr>
          <w:rFonts w:ascii="Arial" w:hAnsi="Arial" w:cs="Arial"/>
          <w:b/>
          <w:szCs w:val="24"/>
          <w:lang w:val="pt-BR"/>
        </w:rPr>
      </w:pPr>
      <w:r w:rsidRPr="00E6343E">
        <w:rPr>
          <w:rFonts w:ascii="Arial" w:hAnsi="Arial" w:cs="Arial"/>
          <w:b/>
          <w:noProof/>
          <w:szCs w:val="24"/>
          <w:lang w:val="pt-BR" w:eastAsia="ro-RO"/>
        </w:rPr>
        <w:t>Valoare estimata lot 11:  140</w:t>
      </w:r>
      <w:r w:rsidRPr="00E6343E">
        <w:rPr>
          <w:rFonts w:ascii="Arial" w:hAnsi="Arial" w:cs="Arial"/>
          <w:b/>
          <w:bCs/>
          <w:szCs w:val="24"/>
          <w:lang w:val="pt-BR"/>
        </w:rPr>
        <w:t xml:space="preserve"> </w:t>
      </w:r>
      <w:r w:rsidRPr="00E6343E">
        <w:rPr>
          <w:rFonts w:ascii="Arial" w:hAnsi="Arial" w:cs="Arial"/>
          <w:b/>
          <w:noProof/>
          <w:szCs w:val="24"/>
          <w:lang w:val="pt-BR" w:eastAsia="ro-RO"/>
        </w:rPr>
        <w:t>lei fara TVA</w:t>
      </w:r>
    </w:p>
    <w:p w:rsidR="00E6343E" w:rsidRPr="00E6343E" w:rsidRDefault="00E6343E" w:rsidP="00E6343E">
      <w:pPr>
        <w:rPr>
          <w:rFonts w:ascii="Arial" w:hAnsi="Arial" w:cs="Arial"/>
          <w:bCs/>
          <w:noProof/>
          <w:szCs w:val="24"/>
          <w:lang w:val="fr-FR" w:eastAsia="ro-RO"/>
        </w:rPr>
      </w:pPr>
      <w:r w:rsidRPr="00E6343E">
        <w:rPr>
          <w:rFonts w:ascii="Arial" w:hAnsi="Arial" w:cs="Arial"/>
          <w:bCs/>
          <w:noProof/>
          <w:szCs w:val="24"/>
          <w:lang w:val="fr-FR" w:eastAsia="ro-RO"/>
        </w:rPr>
        <w:t xml:space="preserve">Sursa de finanţare : </w:t>
      </w:r>
      <w:r w:rsidRPr="00E6343E">
        <w:rPr>
          <w:rFonts w:ascii="Arial" w:hAnsi="Arial" w:cs="Arial"/>
          <w:b/>
          <w:bCs/>
          <w:noProof/>
          <w:szCs w:val="24"/>
          <w:lang w:val="fr-FR" w:eastAsia="ro-RO"/>
        </w:rPr>
        <w:t>ACCIZE P.N.I.5</w:t>
      </w:r>
    </w:p>
    <w:p w:rsidR="00E6343E" w:rsidRDefault="00E6343E" w:rsidP="00E6343E">
      <w:pPr>
        <w:jc w:val="left"/>
        <w:rPr>
          <w:rFonts w:ascii="Arial" w:hAnsi="Arial" w:cs="Arial"/>
          <w:noProof/>
          <w:szCs w:val="24"/>
          <w:lang w:val="fr-FR" w:eastAsia="ro-RO"/>
        </w:rPr>
      </w:pPr>
    </w:p>
    <w:p w:rsidR="00E6343E" w:rsidRPr="00E6343E" w:rsidRDefault="00E6343E" w:rsidP="00E6343E">
      <w:pPr>
        <w:jc w:val="left"/>
        <w:rPr>
          <w:rFonts w:ascii="Arial" w:hAnsi="Arial" w:cs="Arial"/>
          <w:noProof/>
          <w:szCs w:val="24"/>
          <w:lang w:val="fr-FR" w:eastAsia="ro-RO"/>
        </w:rPr>
      </w:pPr>
    </w:p>
    <w:p w:rsidR="00E6343E" w:rsidRPr="00E6343E" w:rsidRDefault="00E6343E" w:rsidP="00E6343E">
      <w:pPr>
        <w:jc w:val="left"/>
        <w:rPr>
          <w:rFonts w:ascii="Arial" w:hAnsi="Arial" w:cs="Arial"/>
          <w:b/>
          <w:noProof/>
          <w:sz w:val="28"/>
          <w:szCs w:val="28"/>
          <w:lang w:val="es-ES" w:eastAsia="ro-RO"/>
        </w:rPr>
      </w:pPr>
      <w:r w:rsidRPr="00E6343E">
        <w:rPr>
          <w:rFonts w:ascii="Arial" w:hAnsi="Arial" w:cs="Arial"/>
          <w:b/>
          <w:bCs/>
          <w:noProof/>
          <w:sz w:val="28"/>
          <w:szCs w:val="28"/>
          <w:lang w:val="ro-RO" w:eastAsia="ro-RO"/>
        </w:rPr>
        <w:t>LOT 12</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23"/>
        <w:gridCol w:w="2520"/>
        <w:gridCol w:w="6030"/>
        <w:gridCol w:w="990"/>
      </w:tblGrid>
      <w:tr w:rsidR="00E6343E" w:rsidRPr="00E6343E" w:rsidTr="00E6343E">
        <w:tc>
          <w:tcPr>
            <w:tcW w:w="923" w:type="dxa"/>
            <w:vAlign w:val="center"/>
          </w:tcPr>
          <w:p w:rsidR="00E6343E" w:rsidRPr="00E6343E" w:rsidRDefault="00E6343E" w:rsidP="00E6343E">
            <w:pPr>
              <w:jc w:val="center"/>
              <w:rPr>
                <w:rFonts w:ascii="Arial" w:hAnsi="Arial" w:cs="Arial"/>
                <w:b/>
                <w:noProof/>
                <w:szCs w:val="24"/>
                <w:lang w:val="en-US" w:eastAsia="ro-RO"/>
              </w:rPr>
            </w:pPr>
            <w:r w:rsidRPr="00E6343E">
              <w:rPr>
                <w:rFonts w:ascii="Arial" w:hAnsi="Arial" w:cs="Arial"/>
                <w:b/>
                <w:noProof/>
                <w:szCs w:val="24"/>
                <w:lang w:val="en-US" w:eastAsia="ro-RO"/>
              </w:rPr>
              <w:t>Nr.crt.</w:t>
            </w:r>
          </w:p>
        </w:tc>
        <w:tc>
          <w:tcPr>
            <w:tcW w:w="2520" w:type="dxa"/>
            <w:vAlign w:val="center"/>
          </w:tcPr>
          <w:p w:rsidR="00E6343E" w:rsidRPr="00E6343E" w:rsidRDefault="00E6343E" w:rsidP="00E6343E">
            <w:pPr>
              <w:jc w:val="center"/>
              <w:rPr>
                <w:rFonts w:ascii="Arial" w:hAnsi="Arial" w:cs="Arial"/>
                <w:b/>
                <w:noProof/>
                <w:color w:val="000000"/>
                <w:szCs w:val="24"/>
                <w:lang w:val="en-US" w:eastAsia="ro-RO"/>
              </w:rPr>
            </w:pPr>
            <w:r w:rsidRPr="00E6343E">
              <w:rPr>
                <w:rFonts w:ascii="Arial" w:hAnsi="Arial" w:cs="Arial"/>
                <w:b/>
                <w:noProof/>
                <w:color w:val="000000"/>
                <w:szCs w:val="24"/>
                <w:lang w:val="en-US" w:eastAsia="ro-RO"/>
              </w:rPr>
              <w:t>Denumire  produs</w:t>
            </w:r>
          </w:p>
        </w:tc>
        <w:tc>
          <w:tcPr>
            <w:tcW w:w="6030" w:type="dxa"/>
            <w:vAlign w:val="center"/>
          </w:tcPr>
          <w:p w:rsidR="00E6343E" w:rsidRPr="00E6343E" w:rsidRDefault="00E6343E" w:rsidP="00E6343E">
            <w:pPr>
              <w:jc w:val="center"/>
              <w:rPr>
                <w:rFonts w:ascii="Arial" w:hAnsi="Arial" w:cs="Arial"/>
                <w:b/>
                <w:noProof/>
                <w:color w:val="000000"/>
                <w:szCs w:val="24"/>
                <w:lang w:val="en-US" w:eastAsia="ro-RO"/>
              </w:rPr>
            </w:pPr>
            <w:r w:rsidRPr="00E6343E">
              <w:rPr>
                <w:rFonts w:ascii="Arial" w:hAnsi="Arial" w:cs="Arial"/>
                <w:b/>
                <w:noProof/>
                <w:color w:val="000000"/>
                <w:szCs w:val="24"/>
                <w:lang w:val="en-US" w:eastAsia="ro-RO"/>
              </w:rPr>
              <w:t>Descriere produs</w:t>
            </w:r>
          </w:p>
        </w:tc>
        <w:tc>
          <w:tcPr>
            <w:tcW w:w="990" w:type="dxa"/>
            <w:vAlign w:val="center"/>
          </w:tcPr>
          <w:p w:rsidR="00E6343E" w:rsidRPr="00E6343E" w:rsidRDefault="00E6343E" w:rsidP="00E6343E">
            <w:pPr>
              <w:jc w:val="center"/>
              <w:rPr>
                <w:rFonts w:ascii="Arial" w:hAnsi="Arial" w:cs="Arial"/>
                <w:b/>
                <w:noProof/>
                <w:szCs w:val="24"/>
                <w:lang w:val="en-US" w:eastAsia="ro-RO"/>
              </w:rPr>
            </w:pPr>
            <w:r w:rsidRPr="00E6343E">
              <w:rPr>
                <w:rFonts w:ascii="Arial" w:hAnsi="Arial" w:cs="Arial"/>
                <w:b/>
                <w:noProof/>
                <w:szCs w:val="24"/>
                <w:lang w:val="en-US" w:eastAsia="ro-RO"/>
              </w:rPr>
              <w:t>Cant. totala</w:t>
            </w:r>
          </w:p>
        </w:tc>
      </w:tr>
      <w:tr w:rsidR="00E6343E" w:rsidRPr="00E6343E" w:rsidTr="00E6343E">
        <w:tc>
          <w:tcPr>
            <w:tcW w:w="923" w:type="dxa"/>
            <w:vAlign w:val="center"/>
          </w:tcPr>
          <w:p w:rsidR="00E6343E" w:rsidRPr="00E6343E" w:rsidRDefault="00E6343E" w:rsidP="00E6343E">
            <w:pPr>
              <w:numPr>
                <w:ilvl w:val="0"/>
                <w:numId w:val="30"/>
              </w:numPr>
              <w:jc w:val="center"/>
              <w:rPr>
                <w:rFonts w:ascii="Arial" w:hAnsi="Arial" w:cs="Arial"/>
                <w:noProof/>
                <w:szCs w:val="24"/>
                <w:lang w:val="en-US" w:eastAsia="ro-RO"/>
              </w:rPr>
            </w:pPr>
          </w:p>
        </w:tc>
        <w:tc>
          <w:tcPr>
            <w:tcW w:w="2520" w:type="dxa"/>
            <w:vAlign w:val="center"/>
          </w:tcPr>
          <w:p w:rsidR="00E6343E" w:rsidRPr="00E6343E" w:rsidRDefault="00E6343E" w:rsidP="00E6343E">
            <w:pPr>
              <w:jc w:val="left"/>
              <w:rPr>
                <w:rFonts w:ascii="Arial" w:hAnsi="Arial" w:cs="Arial"/>
                <w:noProof/>
                <w:szCs w:val="24"/>
                <w:lang w:val="en-US" w:eastAsia="ro-RO"/>
              </w:rPr>
            </w:pPr>
            <w:r w:rsidRPr="00E6343E">
              <w:rPr>
                <w:rFonts w:ascii="Arial" w:hAnsi="Arial" w:cs="Arial"/>
                <w:szCs w:val="24"/>
                <w:lang w:val="fr-FR"/>
              </w:rPr>
              <w:t>Ferule de grafit</w:t>
            </w:r>
            <w:r w:rsidRPr="00E6343E">
              <w:rPr>
                <w:rFonts w:ascii="Arial" w:hAnsi="Arial" w:cs="Arial"/>
                <w:noProof/>
                <w:color w:val="000000"/>
                <w:szCs w:val="24"/>
                <w:lang w:val="fr-FR" w:eastAsia="ro-RO"/>
              </w:rPr>
              <w:t xml:space="preserve"> G - 0.5</w:t>
            </w:r>
          </w:p>
        </w:tc>
        <w:tc>
          <w:tcPr>
            <w:tcW w:w="6030" w:type="dxa"/>
          </w:tcPr>
          <w:p w:rsidR="00E6343E" w:rsidRPr="00E6343E" w:rsidRDefault="00E6343E" w:rsidP="00E6343E">
            <w:pPr>
              <w:jc w:val="left"/>
              <w:rPr>
                <w:rFonts w:ascii="Arial" w:hAnsi="Arial" w:cs="Arial"/>
                <w:noProof/>
                <w:szCs w:val="24"/>
                <w:lang w:val="en-US" w:eastAsia="ro-RO"/>
              </w:rPr>
            </w:pPr>
            <w:r w:rsidRPr="00E6343E">
              <w:rPr>
                <w:rFonts w:ascii="Arial" w:hAnsi="Arial" w:cs="Arial"/>
                <w:noProof/>
                <w:color w:val="000000"/>
                <w:szCs w:val="24"/>
                <w:lang w:val="fr-FR" w:eastAsia="ro-RO"/>
              </w:rPr>
              <w:t xml:space="preserve">compatibile cu GC 2010 Shimadzu , </w:t>
            </w:r>
            <w:r w:rsidRPr="00E6343E">
              <w:rPr>
                <w:rFonts w:ascii="Arial" w:hAnsi="Arial" w:cs="Arial"/>
                <w:noProof/>
                <w:szCs w:val="24"/>
                <w:lang w:val="es-ES" w:eastAsia="ro-RO"/>
              </w:rPr>
              <w:t>10 buc/set</w:t>
            </w:r>
          </w:p>
        </w:tc>
        <w:tc>
          <w:tcPr>
            <w:tcW w:w="990" w:type="dxa"/>
            <w:vAlign w:val="center"/>
          </w:tcPr>
          <w:p w:rsidR="00E6343E" w:rsidRPr="00E6343E" w:rsidRDefault="00E6343E" w:rsidP="00E6343E">
            <w:pPr>
              <w:jc w:val="center"/>
              <w:rPr>
                <w:rFonts w:ascii="Arial" w:hAnsi="Arial" w:cs="Arial"/>
                <w:noProof/>
                <w:szCs w:val="24"/>
                <w:lang w:val="en-US" w:eastAsia="ro-RO"/>
              </w:rPr>
            </w:pPr>
            <w:r w:rsidRPr="00E6343E">
              <w:rPr>
                <w:rFonts w:ascii="Arial" w:hAnsi="Arial" w:cs="Arial"/>
                <w:noProof/>
                <w:szCs w:val="24"/>
                <w:lang w:val="en-US" w:eastAsia="ro-RO"/>
              </w:rPr>
              <w:t>1 set</w:t>
            </w:r>
          </w:p>
        </w:tc>
      </w:tr>
      <w:tr w:rsidR="00E6343E" w:rsidRPr="00E6343E" w:rsidTr="00E6343E">
        <w:tc>
          <w:tcPr>
            <w:tcW w:w="923" w:type="dxa"/>
            <w:vAlign w:val="center"/>
          </w:tcPr>
          <w:p w:rsidR="00E6343E" w:rsidRPr="00E6343E" w:rsidRDefault="00E6343E" w:rsidP="00E6343E">
            <w:pPr>
              <w:numPr>
                <w:ilvl w:val="0"/>
                <w:numId w:val="30"/>
              </w:numPr>
              <w:jc w:val="center"/>
              <w:rPr>
                <w:rFonts w:ascii="Arial" w:hAnsi="Arial" w:cs="Arial"/>
                <w:noProof/>
                <w:szCs w:val="24"/>
                <w:lang w:val="en-US" w:eastAsia="ro-RO"/>
              </w:rPr>
            </w:pPr>
          </w:p>
        </w:tc>
        <w:tc>
          <w:tcPr>
            <w:tcW w:w="2520" w:type="dxa"/>
            <w:vAlign w:val="center"/>
          </w:tcPr>
          <w:p w:rsidR="00E6343E" w:rsidRPr="00E6343E" w:rsidRDefault="00E6343E" w:rsidP="00E6343E">
            <w:pPr>
              <w:jc w:val="left"/>
              <w:rPr>
                <w:rFonts w:ascii="Arial" w:hAnsi="Arial" w:cs="Arial"/>
                <w:noProof/>
                <w:szCs w:val="24"/>
                <w:lang w:val="en-US" w:eastAsia="ro-RO"/>
              </w:rPr>
            </w:pPr>
            <w:r w:rsidRPr="00E6343E">
              <w:rPr>
                <w:rFonts w:ascii="Arial" w:hAnsi="Arial" w:cs="Arial"/>
                <w:noProof/>
                <w:szCs w:val="24"/>
                <w:lang w:val="es-ES" w:eastAsia="ro-RO"/>
              </w:rPr>
              <w:t>Cuptoras grafit</w:t>
            </w:r>
          </w:p>
        </w:tc>
        <w:tc>
          <w:tcPr>
            <w:tcW w:w="6030" w:type="dxa"/>
          </w:tcPr>
          <w:p w:rsidR="00E6343E" w:rsidRPr="00E6343E" w:rsidRDefault="00E6343E" w:rsidP="00E6343E">
            <w:pPr>
              <w:jc w:val="left"/>
              <w:rPr>
                <w:rFonts w:ascii="Arial" w:hAnsi="Arial" w:cs="Arial"/>
                <w:noProof/>
                <w:szCs w:val="24"/>
                <w:lang w:val="fr-FR" w:eastAsia="ro-RO"/>
              </w:rPr>
            </w:pPr>
            <w:r w:rsidRPr="00E6343E">
              <w:rPr>
                <w:rFonts w:ascii="Arial" w:hAnsi="Arial" w:cs="Arial"/>
                <w:noProof/>
                <w:color w:val="000000"/>
                <w:szCs w:val="24"/>
                <w:lang w:val="fr-FR" w:eastAsia="ro-RO"/>
              </w:rPr>
              <w:t>compatibile</w:t>
            </w:r>
            <w:r w:rsidRPr="00E6343E">
              <w:rPr>
                <w:rFonts w:ascii="Arial" w:hAnsi="Arial" w:cs="Arial"/>
                <w:noProof/>
                <w:szCs w:val="24"/>
                <w:lang w:val="es-ES" w:eastAsia="ro-RO"/>
              </w:rPr>
              <w:t xml:space="preserve"> Spectofotometru de Absorbtie Atomica Shimadzu  Model AA6300 , 1buc/set  </w:t>
            </w:r>
          </w:p>
        </w:tc>
        <w:tc>
          <w:tcPr>
            <w:tcW w:w="990" w:type="dxa"/>
            <w:vAlign w:val="center"/>
          </w:tcPr>
          <w:p w:rsidR="00E6343E" w:rsidRPr="00E6343E" w:rsidRDefault="00E6343E" w:rsidP="00E6343E">
            <w:pPr>
              <w:jc w:val="center"/>
              <w:rPr>
                <w:rFonts w:ascii="Arial" w:hAnsi="Arial" w:cs="Arial"/>
                <w:noProof/>
                <w:szCs w:val="24"/>
                <w:lang w:val="fr-FR" w:eastAsia="ro-RO"/>
              </w:rPr>
            </w:pPr>
            <w:r w:rsidRPr="00E6343E">
              <w:rPr>
                <w:rFonts w:ascii="Arial" w:hAnsi="Arial" w:cs="Arial"/>
                <w:noProof/>
                <w:szCs w:val="24"/>
                <w:lang w:val="fr-FR" w:eastAsia="ro-RO"/>
              </w:rPr>
              <w:t>1 set</w:t>
            </w:r>
          </w:p>
        </w:tc>
      </w:tr>
      <w:tr w:rsidR="00E6343E" w:rsidRPr="00E6343E" w:rsidTr="00E6343E">
        <w:tc>
          <w:tcPr>
            <w:tcW w:w="923" w:type="dxa"/>
            <w:vAlign w:val="center"/>
          </w:tcPr>
          <w:p w:rsidR="00E6343E" w:rsidRPr="00E6343E" w:rsidRDefault="00E6343E" w:rsidP="00E6343E">
            <w:pPr>
              <w:numPr>
                <w:ilvl w:val="0"/>
                <w:numId w:val="30"/>
              </w:numPr>
              <w:jc w:val="center"/>
              <w:rPr>
                <w:rFonts w:ascii="Arial" w:hAnsi="Arial" w:cs="Arial"/>
                <w:noProof/>
                <w:szCs w:val="24"/>
                <w:lang w:val="fr-FR" w:eastAsia="ro-RO"/>
              </w:rPr>
            </w:pPr>
          </w:p>
        </w:tc>
        <w:tc>
          <w:tcPr>
            <w:tcW w:w="2520" w:type="dxa"/>
            <w:vAlign w:val="center"/>
          </w:tcPr>
          <w:p w:rsidR="00E6343E" w:rsidRPr="00E6343E" w:rsidRDefault="00E6343E" w:rsidP="00E6343E">
            <w:pPr>
              <w:jc w:val="left"/>
              <w:rPr>
                <w:rFonts w:ascii="Arial" w:hAnsi="Arial" w:cs="Arial"/>
                <w:noProof/>
                <w:szCs w:val="24"/>
                <w:lang w:val="fr-FR" w:eastAsia="ro-RO"/>
              </w:rPr>
            </w:pPr>
            <w:r w:rsidRPr="00E6343E">
              <w:rPr>
                <w:rFonts w:ascii="Arial" w:hAnsi="Arial" w:cs="Arial"/>
                <w:szCs w:val="24"/>
                <w:lang w:val="it-IT"/>
              </w:rPr>
              <w:t xml:space="preserve">Membrane filtrante   </w:t>
            </w:r>
          </w:p>
        </w:tc>
        <w:tc>
          <w:tcPr>
            <w:tcW w:w="6030" w:type="dxa"/>
          </w:tcPr>
          <w:p w:rsidR="00E6343E" w:rsidRPr="00E6343E" w:rsidRDefault="00E6343E" w:rsidP="00E6343E">
            <w:pPr>
              <w:jc w:val="left"/>
              <w:rPr>
                <w:rFonts w:ascii="Arial" w:hAnsi="Arial" w:cs="Arial"/>
                <w:noProof/>
                <w:szCs w:val="24"/>
                <w:lang w:val="en-US" w:eastAsia="ro-RO"/>
              </w:rPr>
            </w:pPr>
            <w:r w:rsidRPr="00E6343E">
              <w:rPr>
                <w:rFonts w:ascii="Arial" w:hAnsi="Arial" w:cs="Arial"/>
                <w:szCs w:val="24"/>
                <w:lang w:val="it-IT"/>
              </w:rPr>
              <w:t xml:space="preserve">PTFE 0.45 µm Ø 13 mm, atasabile la seringi, 100 buc/set  </w:t>
            </w:r>
          </w:p>
        </w:tc>
        <w:tc>
          <w:tcPr>
            <w:tcW w:w="990" w:type="dxa"/>
            <w:vAlign w:val="center"/>
          </w:tcPr>
          <w:p w:rsidR="00E6343E" w:rsidRPr="00E6343E" w:rsidRDefault="00E6343E" w:rsidP="00E6343E">
            <w:pPr>
              <w:jc w:val="center"/>
              <w:rPr>
                <w:rFonts w:ascii="Arial" w:hAnsi="Arial" w:cs="Arial"/>
                <w:noProof/>
                <w:szCs w:val="24"/>
                <w:lang w:val="fr-FR" w:eastAsia="ro-RO"/>
              </w:rPr>
            </w:pPr>
            <w:r w:rsidRPr="00E6343E">
              <w:rPr>
                <w:rFonts w:ascii="Arial" w:hAnsi="Arial" w:cs="Arial"/>
                <w:noProof/>
                <w:szCs w:val="24"/>
                <w:lang w:val="fr-FR" w:eastAsia="ro-RO"/>
              </w:rPr>
              <w:t>1 set</w:t>
            </w:r>
          </w:p>
        </w:tc>
      </w:tr>
    </w:tbl>
    <w:p w:rsidR="00E6343E" w:rsidRPr="00E6343E" w:rsidRDefault="00E6343E" w:rsidP="00E6343E">
      <w:pPr>
        <w:rPr>
          <w:rFonts w:ascii="Arial" w:hAnsi="Arial" w:cs="Arial"/>
          <w:szCs w:val="24"/>
          <w:lang w:val="pt-BR"/>
        </w:rPr>
      </w:pPr>
      <w:r w:rsidRPr="00E6343E">
        <w:rPr>
          <w:rFonts w:ascii="Arial" w:hAnsi="Arial" w:cs="Arial"/>
          <w:b/>
          <w:noProof/>
          <w:szCs w:val="24"/>
          <w:lang w:val="pt-BR" w:eastAsia="ro-RO"/>
        </w:rPr>
        <w:t xml:space="preserve">Valoare </w:t>
      </w:r>
      <w:r>
        <w:rPr>
          <w:rFonts w:ascii="Arial" w:hAnsi="Arial" w:cs="Arial"/>
          <w:b/>
          <w:noProof/>
          <w:szCs w:val="24"/>
          <w:lang w:val="pt-BR" w:eastAsia="ro-RO"/>
        </w:rPr>
        <w:t xml:space="preserve">estimata lot 12: </w:t>
      </w:r>
      <w:r w:rsidRPr="00E6343E">
        <w:rPr>
          <w:rFonts w:ascii="Arial" w:hAnsi="Arial" w:cs="Arial"/>
          <w:b/>
          <w:noProof/>
          <w:szCs w:val="24"/>
          <w:lang w:val="fr-FR" w:eastAsia="ro-RO"/>
        </w:rPr>
        <w:t>1.574</w:t>
      </w:r>
      <w:r w:rsidRPr="00E6343E">
        <w:rPr>
          <w:rFonts w:ascii="Arial" w:hAnsi="Arial" w:cs="Arial"/>
          <w:b/>
          <w:bCs/>
          <w:szCs w:val="24"/>
          <w:lang w:val="pt-BR"/>
        </w:rPr>
        <w:t xml:space="preserve"> </w:t>
      </w:r>
      <w:r w:rsidRPr="00E6343E">
        <w:rPr>
          <w:rFonts w:ascii="Arial" w:hAnsi="Arial" w:cs="Arial"/>
          <w:b/>
          <w:noProof/>
          <w:szCs w:val="24"/>
          <w:lang w:val="pt-BR" w:eastAsia="ro-RO"/>
        </w:rPr>
        <w:t>lei fara TVA</w:t>
      </w:r>
    </w:p>
    <w:p w:rsidR="00E6343E" w:rsidRPr="00E6343E" w:rsidRDefault="00E6343E" w:rsidP="00E6343E">
      <w:pPr>
        <w:rPr>
          <w:rFonts w:ascii="Arial" w:hAnsi="Arial" w:cs="Arial"/>
          <w:bCs/>
          <w:noProof/>
          <w:szCs w:val="24"/>
          <w:lang w:val="fr-FR" w:eastAsia="ro-RO"/>
        </w:rPr>
      </w:pPr>
      <w:r w:rsidRPr="00E6343E">
        <w:rPr>
          <w:rFonts w:ascii="Arial" w:hAnsi="Arial" w:cs="Arial"/>
          <w:bCs/>
          <w:noProof/>
          <w:szCs w:val="24"/>
          <w:lang w:val="fr-FR" w:eastAsia="ro-RO"/>
        </w:rPr>
        <w:t xml:space="preserve">Sursa de finanţare : </w:t>
      </w:r>
      <w:r w:rsidRPr="00E6343E">
        <w:rPr>
          <w:rFonts w:ascii="Arial" w:hAnsi="Arial" w:cs="Arial"/>
          <w:b/>
          <w:bCs/>
          <w:noProof/>
          <w:szCs w:val="24"/>
          <w:lang w:val="fr-FR" w:eastAsia="ro-RO"/>
        </w:rPr>
        <w:t>ACCIZE P.N.II</w:t>
      </w:r>
    </w:p>
    <w:p w:rsidR="00E6343E" w:rsidRPr="00E6343E" w:rsidRDefault="00E6343E" w:rsidP="00E6343E">
      <w:pPr>
        <w:rPr>
          <w:rFonts w:ascii="Arial" w:hAnsi="Arial" w:cs="Arial"/>
          <w:bCs/>
          <w:noProof/>
          <w:szCs w:val="24"/>
          <w:lang w:val="fr-FR" w:eastAsia="ro-RO"/>
        </w:rPr>
      </w:pPr>
    </w:p>
    <w:p w:rsidR="00E6343E" w:rsidRPr="00E6343E" w:rsidRDefault="00E6343E" w:rsidP="00E6343E">
      <w:pPr>
        <w:rPr>
          <w:rFonts w:ascii="Arial" w:hAnsi="Arial" w:cs="Arial"/>
          <w:bCs/>
          <w:noProof/>
          <w:szCs w:val="24"/>
          <w:lang w:val="fr-FR" w:eastAsia="ro-RO"/>
        </w:rPr>
      </w:pPr>
    </w:p>
    <w:p w:rsidR="00E6343E" w:rsidRPr="00E6343E" w:rsidRDefault="00E6343E" w:rsidP="00E6343E">
      <w:pPr>
        <w:jc w:val="left"/>
        <w:rPr>
          <w:rFonts w:ascii="Arial" w:hAnsi="Arial" w:cs="Arial"/>
          <w:b/>
          <w:bCs/>
          <w:noProof/>
          <w:sz w:val="28"/>
          <w:szCs w:val="28"/>
          <w:lang w:val="fr-FR" w:eastAsia="ro-RO"/>
        </w:rPr>
      </w:pPr>
      <w:r w:rsidRPr="00E6343E">
        <w:rPr>
          <w:rFonts w:ascii="Arial" w:hAnsi="Arial" w:cs="Arial"/>
          <w:b/>
          <w:noProof/>
          <w:sz w:val="28"/>
          <w:szCs w:val="28"/>
          <w:lang w:val="es-ES" w:eastAsia="ro-RO"/>
        </w:rPr>
        <w:t>LOT 13</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18"/>
        <w:gridCol w:w="2340"/>
        <w:gridCol w:w="6210"/>
        <w:gridCol w:w="990"/>
      </w:tblGrid>
      <w:tr w:rsidR="00E6343E" w:rsidRPr="00E6343E" w:rsidTr="00E6343E">
        <w:tc>
          <w:tcPr>
            <w:tcW w:w="918" w:type="dxa"/>
            <w:vAlign w:val="center"/>
          </w:tcPr>
          <w:p w:rsidR="00E6343E" w:rsidRPr="00E6343E" w:rsidRDefault="00E6343E" w:rsidP="00E6343E">
            <w:pPr>
              <w:jc w:val="center"/>
              <w:rPr>
                <w:rFonts w:ascii="Arial" w:hAnsi="Arial" w:cs="Arial"/>
                <w:b/>
                <w:noProof/>
                <w:szCs w:val="24"/>
                <w:lang w:val="en-US" w:eastAsia="ro-RO"/>
              </w:rPr>
            </w:pPr>
            <w:r w:rsidRPr="00E6343E">
              <w:rPr>
                <w:rFonts w:ascii="Arial" w:hAnsi="Arial" w:cs="Arial"/>
                <w:b/>
                <w:noProof/>
                <w:szCs w:val="24"/>
                <w:lang w:val="en-US" w:eastAsia="ro-RO"/>
              </w:rPr>
              <w:t>Nr.crt</w:t>
            </w:r>
          </w:p>
        </w:tc>
        <w:tc>
          <w:tcPr>
            <w:tcW w:w="2340" w:type="dxa"/>
            <w:vAlign w:val="center"/>
          </w:tcPr>
          <w:p w:rsidR="00E6343E" w:rsidRPr="00E6343E" w:rsidRDefault="00E6343E" w:rsidP="00E6343E">
            <w:pPr>
              <w:jc w:val="center"/>
              <w:rPr>
                <w:rFonts w:ascii="Arial" w:hAnsi="Arial" w:cs="Arial"/>
                <w:b/>
                <w:noProof/>
                <w:color w:val="000000"/>
                <w:szCs w:val="24"/>
                <w:lang w:val="en-US" w:eastAsia="ro-RO"/>
              </w:rPr>
            </w:pPr>
            <w:r w:rsidRPr="00E6343E">
              <w:rPr>
                <w:rFonts w:ascii="Arial" w:hAnsi="Arial" w:cs="Arial"/>
                <w:b/>
                <w:noProof/>
                <w:color w:val="000000"/>
                <w:szCs w:val="24"/>
                <w:lang w:val="en-US" w:eastAsia="ro-RO"/>
              </w:rPr>
              <w:t>Denumire  produs</w:t>
            </w:r>
          </w:p>
        </w:tc>
        <w:tc>
          <w:tcPr>
            <w:tcW w:w="6210" w:type="dxa"/>
            <w:vAlign w:val="center"/>
          </w:tcPr>
          <w:p w:rsidR="00E6343E" w:rsidRPr="00E6343E" w:rsidRDefault="00E6343E" w:rsidP="00E6343E">
            <w:pPr>
              <w:jc w:val="center"/>
              <w:rPr>
                <w:rFonts w:ascii="Arial" w:hAnsi="Arial" w:cs="Arial"/>
                <w:b/>
                <w:noProof/>
                <w:color w:val="000000"/>
                <w:szCs w:val="24"/>
                <w:lang w:val="en-US" w:eastAsia="ro-RO"/>
              </w:rPr>
            </w:pPr>
            <w:r w:rsidRPr="00E6343E">
              <w:rPr>
                <w:rFonts w:ascii="Arial" w:hAnsi="Arial" w:cs="Arial"/>
                <w:b/>
                <w:noProof/>
                <w:color w:val="000000"/>
                <w:szCs w:val="24"/>
                <w:lang w:val="en-US" w:eastAsia="ro-RO"/>
              </w:rPr>
              <w:t>Descriere produs</w:t>
            </w:r>
          </w:p>
        </w:tc>
        <w:tc>
          <w:tcPr>
            <w:tcW w:w="990" w:type="dxa"/>
            <w:vAlign w:val="center"/>
          </w:tcPr>
          <w:p w:rsidR="00E6343E" w:rsidRPr="00E6343E" w:rsidRDefault="00E6343E" w:rsidP="00E6343E">
            <w:pPr>
              <w:jc w:val="center"/>
              <w:rPr>
                <w:rFonts w:ascii="Arial" w:hAnsi="Arial" w:cs="Arial"/>
                <w:b/>
                <w:noProof/>
                <w:szCs w:val="24"/>
                <w:lang w:val="en-US" w:eastAsia="ro-RO"/>
              </w:rPr>
            </w:pPr>
            <w:r w:rsidRPr="00E6343E">
              <w:rPr>
                <w:rFonts w:ascii="Arial" w:hAnsi="Arial" w:cs="Arial"/>
                <w:b/>
                <w:noProof/>
                <w:szCs w:val="24"/>
                <w:lang w:val="en-US" w:eastAsia="ro-RO"/>
              </w:rPr>
              <w:t>Cant. totala</w:t>
            </w:r>
          </w:p>
        </w:tc>
      </w:tr>
      <w:tr w:rsidR="00E6343E" w:rsidRPr="00E6343E" w:rsidTr="00E6343E">
        <w:tc>
          <w:tcPr>
            <w:tcW w:w="918" w:type="dxa"/>
            <w:vAlign w:val="center"/>
          </w:tcPr>
          <w:p w:rsidR="00E6343E" w:rsidRPr="00E6343E" w:rsidRDefault="00E6343E" w:rsidP="00E6343E">
            <w:pPr>
              <w:numPr>
                <w:ilvl w:val="0"/>
                <w:numId w:val="31"/>
              </w:numPr>
              <w:jc w:val="center"/>
              <w:rPr>
                <w:rFonts w:ascii="Arial" w:hAnsi="Arial" w:cs="Arial"/>
                <w:noProof/>
                <w:szCs w:val="24"/>
                <w:lang w:val="en-US" w:eastAsia="ro-RO"/>
              </w:rPr>
            </w:pPr>
          </w:p>
        </w:tc>
        <w:tc>
          <w:tcPr>
            <w:tcW w:w="2340" w:type="dxa"/>
            <w:vAlign w:val="center"/>
          </w:tcPr>
          <w:p w:rsidR="00E6343E" w:rsidRPr="00E6343E" w:rsidRDefault="00E6343E" w:rsidP="00E6343E">
            <w:pPr>
              <w:jc w:val="left"/>
              <w:rPr>
                <w:rFonts w:ascii="Arial" w:hAnsi="Arial" w:cs="Arial"/>
                <w:szCs w:val="24"/>
                <w:lang w:val="fr-FR"/>
              </w:rPr>
            </w:pPr>
            <w:r w:rsidRPr="00E6343E">
              <w:rPr>
                <w:rFonts w:ascii="Arial" w:hAnsi="Arial" w:cs="Arial"/>
                <w:szCs w:val="24"/>
                <w:lang w:val="fr-FR"/>
              </w:rPr>
              <w:t>Vârfuri pipeta automata</w:t>
            </w:r>
          </w:p>
          <w:p w:rsidR="00E6343E" w:rsidRPr="00E6343E" w:rsidRDefault="00E6343E" w:rsidP="00E6343E">
            <w:pPr>
              <w:jc w:val="left"/>
              <w:rPr>
                <w:rFonts w:ascii="Arial" w:hAnsi="Arial" w:cs="Arial"/>
                <w:szCs w:val="24"/>
                <w:lang w:val="fr-FR"/>
              </w:rPr>
            </w:pPr>
          </w:p>
        </w:tc>
        <w:tc>
          <w:tcPr>
            <w:tcW w:w="6210" w:type="dxa"/>
            <w:vAlign w:val="center"/>
          </w:tcPr>
          <w:p w:rsidR="00E6343E" w:rsidRPr="00E6343E" w:rsidRDefault="00E6343E" w:rsidP="00E6343E">
            <w:pPr>
              <w:rPr>
                <w:rFonts w:ascii="Arial" w:hAnsi="Arial" w:cs="Arial"/>
                <w:noProof/>
                <w:szCs w:val="24"/>
                <w:lang w:val="fr-FR" w:eastAsia="ro-RO"/>
              </w:rPr>
            </w:pPr>
            <w:r w:rsidRPr="00E6343E">
              <w:rPr>
                <w:rFonts w:ascii="Arial" w:hAnsi="Arial" w:cs="Arial"/>
                <w:szCs w:val="24"/>
                <w:lang w:val="fr-FR"/>
              </w:rPr>
              <w:t xml:space="preserve">Vârfuri pipeta automata care sa se potriveasca perfect cu pipeta tip Biohit </w:t>
            </w:r>
            <w:r w:rsidRPr="00E6343E">
              <w:rPr>
                <w:rFonts w:ascii="Arial" w:hAnsi="Arial" w:cs="Arial"/>
                <w:noProof/>
                <w:color w:val="000000"/>
                <w:szCs w:val="24"/>
                <w:shd w:val="clear" w:color="auto" w:fill="FFFFFF"/>
                <w:lang w:val="fr-FR" w:eastAsia="ro-RO"/>
              </w:rPr>
              <w:t>100-1000</w:t>
            </w:r>
            <w:r w:rsidRPr="00E6343E">
              <w:rPr>
                <w:rFonts w:ascii="Arial" w:hAnsi="Arial" w:cs="Arial"/>
                <w:szCs w:val="24"/>
                <w:lang w:val="fr-FR"/>
              </w:rPr>
              <w:t xml:space="preserve"> µL, sa masoare exact volumul stabilit, sa nu prezinte pierderi de lichid si sa nu ramana picaturi de lichid pe varf. Sa fie insotite de certificat de calitate si ISO de la producator, .</w:t>
            </w:r>
            <w:r w:rsidRPr="00E6343E">
              <w:rPr>
                <w:rFonts w:ascii="Arial" w:hAnsi="Arial" w:cs="Arial"/>
                <w:noProof/>
                <w:szCs w:val="24"/>
                <w:lang w:val="fr-FR" w:eastAsia="ro-RO"/>
              </w:rPr>
              <w:t xml:space="preserve"> 100 buc/set</w:t>
            </w:r>
          </w:p>
        </w:tc>
        <w:tc>
          <w:tcPr>
            <w:tcW w:w="990" w:type="dxa"/>
            <w:vAlign w:val="center"/>
          </w:tcPr>
          <w:p w:rsidR="00E6343E" w:rsidRPr="00E6343E" w:rsidRDefault="00E6343E" w:rsidP="00E6343E">
            <w:pPr>
              <w:jc w:val="center"/>
              <w:rPr>
                <w:rFonts w:ascii="Arial" w:hAnsi="Arial" w:cs="Arial"/>
                <w:noProof/>
                <w:szCs w:val="24"/>
                <w:lang w:val="fr-FR" w:eastAsia="ro-RO"/>
              </w:rPr>
            </w:pPr>
            <w:r w:rsidRPr="00E6343E">
              <w:rPr>
                <w:rFonts w:ascii="Arial" w:hAnsi="Arial" w:cs="Arial"/>
                <w:noProof/>
                <w:szCs w:val="24"/>
                <w:lang w:val="fr-FR" w:eastAsia="ro-RO"/>
              </w:rPr>
              <w:t>2 seturi</w:t>
            </w:r>
          </w:p>
        </w:tc>
      </w:tr>
      <w:tr w:rsidR="00E6343E" w:rsidRPr="00E6343E" w:rsidTr="00E6343E">
        <w:tc>
          <w:tcPr>
            <w:tcW w:w="918" w:type="dxa"/>
            <w:vAlign w:val="center"/>
          </w:tcPr>
          <w:p w:rsidR="00E6343E" w:rsidRPr="00E6343E" w:rsidRDefault="00E6343E" w:rsidP="00E6343E">
            <w:pPr>
              <w:numPr>
                <w:ilvl w:val="0"/>
                <w:numId w:val="31"/>
              </w:numPr>
              <w:jc w:val="center"/>
              <w:rPr>
                <w:rFonts w:ascii="Arial" w:hAnsi="Arial" w:cs="Arial"/>
                <w:noProof/>
                <w:szCs w:val="24"/>
                <w:lang w:val="fr-FR" w:eastAsia="ro-RO"/>
              </w:rPr>
            </w:pPr>
          </w:p>
        </w:tc>
        <w:tc>
          <w:tcPr>
            <w:tcW w:w="2340" w:type="dxa"/>
            <w:vAlign w:val="center"/>
          </w:tcPr>
          <w:p w:rsidR="00E6343E" w:rsidRPr="00E6343E" w:rsidRDefault="00E6343E" w:rsidP="00E6343E">
            <w:pPr>
              <w:rPr>
                <w:rFonts w:ascii="Arial" w:hAnsi="Arial" w:cs="Arial"/>
                <w:szCs w:val="24"/>
                <w:lang w:val="fr-FR"/>
              </w:rPr>
            </w:pPr>
            <w:r w:rsidRPr="00E6343E">
              <w:rPr>
                <w:rFonts w:ascii="Arial" w:hAnsi="Arial" w:cs="Arial"/>
                <w:szCs w:val="24"/>
                <w:lang w:val="fr-FR"/>
              </w:rPr>
              <w:t>Vârfuri pipeta automata</w:t>
            </w:r>
          </w:p>
          <w:p w:rsidR="00E6343E" w:rsidRPr="00E6343E" w:rsidRDefault="00E6343E" w:rsidP="00E6343E">
            <w:pPr>
              <w:jc w:val="left"/>
              <w:rPr>
                <w:rFonts w:ascii="Arial" w:hAnsi="Arial" w:cs="Arial"/>
                <w:szCs w:val="24"/>
                <w:lang w:val="fr-FR"/>
              </w:rPr>
            </w:pPr>
          </w:p>
        </w:tc>
        <w:tc>
          <w:tcPr>
            <w:tcW w:w="6210" w:type="dxa"/>
            <w:vAlign w:val="center"/>
          </w:tcPr>
          <w:p w:rsidR="00E6343E" w:rsidRPr="00E6343E" w:rsidRDefault="00E6343E" w:rsidP="00E6343E">
            <w:pPr>
              <w:rPr>
                <w:rFonts w:ascii="Arial" w:hAnsi="Arial" w:cs="Arial"/>
                <w:noProof/>
                <w:szCs w:val="24"/>
                <w:lang w:val="fr-FR" w:eastAsia="ro-RO"/>
              </w:rPr>
            </w:pPr>
            <w:r w:rsidRPr="00E6343E">
              <w:rPr>
                <w:rFonts w:ascii="Arial" w:hAnsi="Arial" w:cs="Arial"/>
                <w:szCs w:val="24"/>
                <w:lang w:val="fr-FR"/>
              </w:rPr>
              <w:t xml:space="preserve">Vârfuri pipeta automata care sa se potriveasca perfect cu pipeta tip Biohit </w:t>
            </w:r>
            <w:r w:rsidRPr="00E6343E">
              <w:rPr>
                <w:rFonts w:ascii="Arial" w:hAnsi="Arial" w:cs="Arial"/>
                <w:noProof/>
                <w:color w:val="000000"/>
                <w:szCs w:val="24"/>
                <w:shd w:val="clear" w:color="auto" w:fill="FFFFFF"/>
                <w:lang w:val="fr-FR" w:eastAsia="ro-RO"/>
              </w:rPr>
              <w:t>1-5mL</w:t>
            </w:r>
            <w:r w:rsidRPr="00E6343E">
              <w:rPr>
                <w:rFonts w:ascii="Arial" w:hAnsi="Arial" w:cs="Arial"/>
                <w:szCs w:val="24"/>
                <w:lang w:val="fr-FR"/>
              </w:rPr>
              <w:t xml:space="preserve">, sa masoare exact volumul stabilit, sa nu prezinte pierderi de lichid si sa nu ramana picaturi de lichid pe varf. Sa fie insotite de certificat de </w:t>
            </w:r>
            <w:r w:rsidRPr="00E6343E">
              <w:rPr>
                <w:rFonts w:ascii="Arial" w:hAnsi="Arial" w:cs="Arial"/>
                <w:szCs w:val="24"/>
                <w:lang w:val="fr-FR"/>
              </w:rPr>
              <w:lastRenderedPageBreak/>
              <w:t xml:space="preserve">calitate si ISO de la producator, </w:t>
            </w:r>
            <w:r w:rsidRPr="00E6343E">
              <w:rPr>
                <w:rFonts w:ascii="Arial" w:hAnsi="Arial" w:cs="Arial"/>
                <w:noProof/>
                <w:szCs w:val="24"/>
                <w:lang w:val="fr-FR" w:eastAsia="ro-RO"/>
              </w:rPr>
              <w:t>100 buc/set</w:t>
            </w:r>
          </w:p>
        </w:tc>
        <w:tc>
          <w:tcPr>
            <w:tcW w:w="990" w:type="dxa"/>
            <w:vAlign w:val="center"/>
          </w:tcPr>
          <w:p w:rsidR="00E6343E" w:rsidRPr="00E6343E" w:rsidRDefault="00E6343E" w:rsidP="00E6343E">
            <w:pPr>
              <w:jc w:val="center"/>
              <w:rPr>
                <w:rFonts w:ascii="Arial" w:hAnsi="Arial" w:cs="Arial"/>
                <w:noProof/>
                <w:szCs w:val="24"/>
                <w:lang w:val="fr-FR" w:eastAsia="ro-RO"/>
              </w:rPr>
            </w:pPr>
            <w:r w:rsidRPr="00E6343E">
              <w:rPr>
                <w:rFonts w:ascii="Arial" w:hAnsi="Arial" w:cs="Arial"/>
                <w:noProof/>
                <w:szCs w:val="24"/>
                <w:lang w:val="fr-FR" w:eastAsia="ro-RO"/>
              </w:rPr>
              <w:lastRenderedPageBreak/>
              <w:t>2 seturi</w:t>
            </w:r>
          </w:p>
        </w:tc>
      </w:tr>
      <w:tr w:rsidR="00E6343E" w:rsidRPr="00E6343E" w:rsidTr="00E6343E">
        <w:tc>
          <w:tcPr>
            <w:tcW w:w="918" w:type="dxa"/>
            <w:vAlign w:val="center"/>
          </w:tcPr>
          <w:p w:rsidR="00E6343E" w:rsidRPr="00E6343E" w:rsidRDefault="00E6343E" w:rsidP="00E6343E">
            <w:pPr>
              <w:numPr>
                <w:ilvl w:val="0"/>
                <w:numId w:val="31"/>
              </w:numPr>
              <w:jc w:val="center"/>
              <w:rPr>
                <w:rFonts w:ascii="Arial" w:hAnsi="Arial" w:cs="Arial"/>
                <w:noProof/>
                <w:szCs w:val="24"/>
                <w:lang w:val="fr-FR" w:eastAsia="ro-RO"/>
              </w:rPr>
            </w:pPr>
          </w:p>
        </w:tc>
        <w:tc>
          <w:tcPr>
            <w:tcW w:w="2340" w:type="dxa"/>
            <w:vAlign w:val="center"/>
          </w:tcPr>
          <w:p w:rsidR="00E6343E" w:rsidRPr="00E6343E" w:rsidRDefault="00E6343E" w:rsidP="00E6343E">
            <w:pPr>
              <w:jc w:val="left"/>
              <w:rPr>
                <w:rFonts w:ascii="Arial" w:hAnsi="Arial" w:cs="Arial"/>
                <w:szCs w:val="24"/>
                <w:lang w:val="es-ES"/>
              </w:rPr>
            </w:pPr>
            <w:r w:rsidRPr="00E6343E">
              <w:rPr>
                <w:rFonts w:ascii="Arial" w:hAnsi="Arial" w:cs="Arial"/>
                <w:noProof/>
                <w:color w:val="000000"/>
                <w:szCs w:val="24"/>
                <w:shd w:val="clear" w:color="auto" w:fill="FFFFFF"/>
                <w:lang w:val="en-US" w:eastAsia="ro-RO"/>
              </w:rPr>
              <w:t>Flacoane Erlenmayer 1L</w:t>
            </w:r>
          </w:p>
        </w:tc>
        <w:tc>
          <w:tcPr>
            <w:tcW w:w="6210" w:type="dxa"/>
            <w:vAlign w:val="center"/>
          </w:tcPr>
          <w:p w:rsidR="00E6343E" w:rsidRPr="00E6343E" w:rsidRDefault="00E6343E" w:rsidP="00E6343E">
            <w:pPr>
              <w:rPr>
                <w:rFonts w:ascii="Arial" w:hAnsi="Arial" w:cs="Arial"/>
                <w:noProof/>
                <w:szCs w:val="24"/>
                <w:lang w:val="es-ES" w:eastAsia="ro-RO"/>
              </w:rPr>
            </w:pPr>
            <w:r w:rsidRPr="00E6343E">
              <w:rPr>
                <w:rFonts w:ascii="Arial" w:hAnsi="Arial" w:cs="Arial"/>
                <w:noProof/>
                <w:color w:val="000000"/>
                <w:szCs w:val="24"/>
                <w:shd w:val="clear" w:color="auto" w:fill="FFFFFF"/>
                <w:lang w:val="fr-FR" w:eastAsia="ro-RO"/>
              </w:rPr>
              <w:t>Flacoane Erlenmayer din sticla,  cu gat larg de 1L</w:t>
            </w:r>
          </w:p>
        </w:tc>
        <w:tc>
          <w:tcPr>
            <w:tcW w:w="990" w:type="dxa"/>
            <w:vAlign w:val="center"/>
          </w:tcPr>
          <w:p w:rsidR="00E6343E" w:rsidRPr="00E6343E" w:rsidRDefault="00E6343E" w:rsidP="00E6343E">
            <w:pPr>
              <w:jc w:val="center"/>
              <w:rPr>
                <w:rFonts w:ascii="Arial" w:hAnsi="Arial" w:cs="Arial"/>
                <w:noProof/>
                <w:szCs w:val="24"/>
                <w:lang w:val="fr-FR" w:eastAsia="ro-RO"/>
              </w:rPr>
            </w:pPr>
            <w:r w:rsidRPr="00E6343E">
              <w:rPr>
                <w:rFonts w:ascii="Arial" w:hAnsi="Arial" w:cs="Arial"/>
                <w:noProof/>
                <w:szCs w:val="24"/>
                <w:lang w:val="fr-FR" w:eastAsia="ro-RO"/>
              </w:rPr>
              <w:t>5</w:t>
            </w:r>
          </w:p>
        </w:tc>
      </w:tr>
    </w:tbl>
    <w:p w:rsidR="00E6343E" w:rsidRPr="00E6343E" w:rsidRDefault="00E6343E" w:rsidP="00E6343E">
      <w:pPr>
        <w:jc w:val="left"/>
        <w:rPr>
          <w:rFonts w:ascii="Arial" w:hAnsi="Arial" w:cs="Arial"/>
          <w:b/>
          <w:noProof/>
          <w:szCs w:val="24"/>
          <w:lang w:val="en-US" w:eastAsia="ro-RO"/>
        </w:rPr>
      </w:pPr>
      <w:r w:rsidRPr="00E6343E">
        <w:rPr>
          <w:rFonts w:ascii="Arial" w:hAnsi="Arial" w:cs="Arial"/>
          <w:b/>
          <w:noProof/>
          <w:szCs w:val="24"/>
          <w:lang w:val="en-US" w:eastAsia="ro-RO"/>
        </w:rPr>
        <w:t>Valoare estimata lot 13: 750 lei fara TVA</w:t>
      </w:r>
    </w:p>
    <w:p w:rsidR="00E6343E" w:rsidRPr="00E6343E" w:rsidRDefault="00E6343E" w:rsidP="00E6343E">
      <w:pPr>
        <w:jc w:val="left"/>
        <w:rPr>
          <w:rFonts w:ascii="Arial" w:hAnsi="Arial" w:cs="Arial"/>
          <w:noProof/>
          <w:szCs w:val="24"/>
          <w:lang w:val="fr-FR" w:eastAsia="ro-RO"/>
        </w:rPr>
      </w:pPr>
      <w:r w:rsidRPr="00E6343E">
        <w:rPr>
          <w:rFonts w:ascii="Arial" w:hAnsi="Arial" w:cs="Arial"/>
          <w:noProof/>
          <w:szCs w:val="24"/>
          <w:lang w:val="fr-FR" w:eastAsia="ro-RO"/>
        </w:rPr>
        <w:t xml:space="preserve">Sursa de finantare : </w:t>
      </w:r>
      <w:r w:rsidRPr="00E6343E">
        <w:rPr>
          <w:rFonts w:ascii="Arial" w:hAnsi="Arial" w:cs="Arial"/>
          <w:b/>
          <w:noProof/>
          <w:szCs w:val="24"/>
          <w:lang w:val="fr-FR" w:eastAsia="ro-RO"/>
        </w:rPr>
        <w:t>VENITURI PROPRII</w:t>
      </w:r>
      <w:r w:rsidRPr="00E6343E">
        <w:rPr>
          <w:rFonts w:ascii="Arial" w:hAnsi="Arial" w:cs="Arial"/>
          <w:noProof/>
          <w:szCs w:val="24"/>
          <w:lang w:val="fr-FR" w:eastAsia="ro-RO"/>
        </w:rPr>
        <w:t>.</w:t>
      </w:r>
    </w:p>
    <w:p w:rsidR="00E6343E" w:rsidRPr="00E6343E" w:rsidRDefault="00E6343E" w:rsidP="00E6343E">
      <w:pPr>
        <w:jc w:val="left"/>
        <w:rPr>
          <w:rFonts w:ascii="Times New Roman" w:hAnsi="Times New Roman"/>
          <w:noProof/>
          <w:sz w:val="22"/>
          <w:szCs w:val="22"/>
          <w:lang w:val="fr-FR" w:eastAsia="ro-RO"/>
        </w:rPr>
      </w:pPr>
    </w:p>
    <w:p w:rsidR="00585417" w:rsidRDefault="00585417" w:rsidP="00585417">
      <w:pPr>
        <w:rPr>
          <w:rFonts w:ascii="Arial" w:hAnsi="Arial" w:cs="Arial"/>
          <w:b/>
          <w:sz w:val="28"/>
          <w:szCs w:val="28"/>
          <w:u w:val="single"/>
        </w:rPr>
      </w:pPr>
    </w:p>
    <w:p w:rsidR="00585417" w:rsidRDefault="00585417" w:rsidP="00585417">
      <w:pPr>
        <w:rPr>
          <w:rFonts w:ascii="Arial" w:hAnsi="Arial" w:cs="Arial"/>
          <w:b/>
          <w:sz w:val="28"/>
          <w:szCs w:val="28"/>
          <w:u w:val="single"/>
        </w:rPr>
      </w:pPr>
    </w:p>
    <w:p w:rsidR="00585417" w:rsidRDefault="00585417" w:rsidP="00585417">
      <w:pPr>
        <w:rPr>
          <w:rFonts w:ascii="Arial" w:hAnsi="Arial" w:cs="Arial"/>
          <w:b/>
          <w:sz w:val="28"/>
          <w:szCs w:val="28"/>
          <w:u w:val="single"/>
        </w:rPr>
      </w:pPr>
      <w:r w:rsidRPr="007D716B">
        <w:rPr>
          <w:rFonts w:ascii="Arial" w:hAnsi="Arial" w:cs="Arial"/>
          <w:b/>
          <w:sz w:val="28"/>
          <w:szCs w:val="28"/>
          <w:u w:val="single"/>
        </w:rPr>
        <w:t xml:space="preserve">CRSP </w:t>
      </w:r>
      <w:r>
        <w:rPr>
          <w:rFonts w:ascii="Arial" w:hAnsi="Arial" w:cs="Arial"/>
          <w:b/>
          <w:sz w:val="28"/>
          <w:szCs w:val="28"/>
          <w:u w:val="single"/>
        </w:rPr>
        <w:t>TIMISOARA</w:t>
      </w:r>
    </w:p>
    <w:p w:rsidR="00585417" w:rsidRDefault="00585417" w:rsidP="00585417">
      <w:pPr>
        <w:jc w:val="left"/>
        <w:rPr>
          <w:rFonts w:ascii="Arial" w:hAnsi="Arial" w:cs="Arial"/>
          <w:b/>
          <w:noProof/>
          <w:sz w:val="28"/>
          <w:szCs w:val="28"/>
          <w:lang w:val="es-ES" w:eastAsia="ro-RO"/>
        </w:rPr>
      </w:pPr>
      <w:r w:rsidRPr="00E6343E">
        <w:rPr>
          <w:rFonts w:ascii="Arial" w:hAnsi="Arial" w:cs="Arial"/>
          <w:b/>
          <w:noProof/>
          <w:sz w:val="28"/>
          <w:szCs w:val="28"/>
          <w:lang w:val="es-ES" w:eastAsia="ro-RO"/>
        </w:rPr>
        <w:t>LOT 1</w:t>
      </w:r>
      <w:r>
        <w:rPr>
          <w:rFonts w:ascii="Arial" w:hAnsi="Arial" w:cs="Arial"/>
          <w:b/>
          <w:noProof/>
          <w:sz w:val="28"/>
          <w:szCs w:val="28"/>
          <w:lang w:val="es-ES" w:eastAsia="ro-RO"/>
        </w:rPr>
        <w:t>4</w:t>
      </w:r>
    </w:p>
    <w:tbl>
      <w:tblPr>
        <w:tblW w:w="1053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2880"/>
        <w:gridCol w:w="5490"/>
        <w:gridCol w:w="1440"/>
      </w:tblGrid>
      <w:tr w:rsidR="00585417" w:rsidRPr="00585417" w:rsidTr="00585417">
        <w:tc>
          <w:tcPr>
            <w:tcW w:w="720" w:type="dxa"/>
            <w:shd w:val="clear" w:color="auto" w:fill="auto"/>
          </w:tcPr>
          <w:p w:rsidR="00585417" w:rsidRPr="00585417" w:rsidRDefault="00585417" w:rsidP="00585417">
            <w:pPr>
              <w:jc w:val="left"/>
              <w:rPr>
                <w:rFonts w:ascii="Arial" w:hAnsi="Arial" w:cs="Arial"/>
                <w:b/>
                <w:szCs w:val="24"/>
                <w:lang w:val="pt-BR"/>
              </w:rPr>
            </w:pPr>
            <w:r w:rsidRPr="00585417">
              <w:rPr>
                <w:rFonts w:ascii="Times New Roman" w:hAnsi="Times New Roman"/>
                <w:b/>
                <w:bCs/>
                <w:szCs w:val="24"/>
                <w:lang w:val="it-IT"/>
              </w:rPr>
              <w:t xml:space="preserve"> </w:t>
            </w:r>
            <w:r w:rsidRPr="00585417">
              <w:rPr>
                <w:rFonts w:ascii="Arial" w:hAnsi="Arial" w:cs="Arial"/>
                <w:b/>
                <w:szCs w:val="24"/>
                <w:lang w:val="pt-BR"/>
              </w:rPr>
              <w:t>Nr. crt.</w:t>
            </w:r>
          </w:p>
        </w:tc>
        <w:tc>
          <w:tcPr>
            <w:tcW w:w="2880" w:type="dxa"/>
            <w:shd w:val="clear" w:color="auto" w:fill="auto"/>
          </w:tcPr>
          <w:p w:rsidR="00585417" w:rsidRPr="00585417" w:rsidRDefault="00585417" w:rsidP="0012157E">
            <w:pPr>
              <w:jc w:val="center"/>
              <w:rPr>
                <w:rFonts w:ascii="Arial" w:hAnsi="Arial" w:cs="Arial"/>
                <w:b/>
                <w:szCs w:val="24"/>
                <w:lang w:val="pt-BR"/>
              </w:rPr>
            </w:pPr>
            <w:r w:rsidRPr="00585417">
              <w:rPr>
                <w:rFonts w:ascii="Arial" w:hAnsi="Arial" w:cs="Arial"/>
                <w:b/>
                <w:szCs w:val="24"/>
                <w:lang w:val="pt-BR"/>
              </w:rPr>
              <w:t>Denumire</w:t>
            </w:r>
          </w:p>
        </w:tc>
        <w:tc>
          <w:tcPr>
            <w:tcW w:w="5490" w:type="dxa"/>
            <w:shd w:val="clear" w:color="auto" w:fill="auto"/>
          </w:tcPr>
          <w:p w:rsidR="00585417" w:rsidRPr="00585417" w:rsidRDefault="00585417" w:rsidP="0012157E">
            <w:pPr>
              <w:jc w:val="center"/>
              <w:rPr>
                <w:rFonts w:ascii="Arial" w:hAnsi="Arial" w:cs="Arial"/>
                <w:b/>
                <w:szCs w:val="24"/>
                <w:lang w:val="pt-BR"/>
              </w:rPr>
            </w:pPr>
            <w:r w:rsidRPr="00585417">
              <w:rPr>
                <w:rFonts w:ascii="Arial" w:hAnsi="Arial" w:cs="Arial"/>
                <w:b/>
                <w:szCs w:val="24"/>
                <w:lang w:val="pt-BR"/>
              </w:rPr>
              <w:t>Descriere produs</w:t>
            </w:r>
          </w:p>
        </w:tc>
        <w:tc>
          <w:tcPr>
            <w:tcW w:w="1440" w:type="dxa"/>
            <w:shd w:val="clear" w:color="auto" w:fill="auto"/>
          </w:tcPr>
          <w:p w:rsidR="00585417" w:rsidRPr="00585417" w:rsidRDefault="00585417" w:rsidP="0012157E">
            <w:pPr>
              <w:jc w:val="center"/>
              <w:rPr>
                <w:rFonts w:ascii="Arial" w:hAnsi="Arial" w:cs="Arial"/>
                <w:b/>
                <w:szCs w:val="24"/>
                <w:lang w:val="pt-BR"/>
              </w:rPr>
            </w:pPr>
            <w:r w:rsidRPr="00585417">
              <w:rPr>
                <w:rFonts w:ascii="Arial" w:hAnsi="Arial" w:cs="Arial"/>
                <w:b/>
                <w:szCs w:val="24"/>
                <w:lang w:val="pt-BR"/>
              </w:rPr>
              <w:t>Cantitate totală</w:t>
            </w:r>
          </w:p>
        </w:tc>
      </w:tr>
      <w:tr w:rsidR="00585417" w:rsidRPr="00585417" w:rsidTr="00585417">
        <w:tc>
          <w:tcPr>
            <w:tcW w:w="720" w:type="dxa"/>
          </w:tcPr>
          <w:p w:rsidR="00585417" w:rsidRPr="00585417" w:rsidRDefault="00585417" w:rsidP="00585417">
            <w:pPr>
              <w:jc w:val="center"/>
              <w:rPr>
                <w:rFonts w:ascii="Arial" w:hAnsi="Arial" w:cs="Arial"/>
                <w:szCs w:val="24"/>
                <w:lang w:val="ro-RO"/>
              </w:rPr>
            </w:pPr>
          </w:p>
        </w:tc>
        <w:tc>
          <w:tcPr>
            <w:tcW w:w="2880" w:type="dxa"/>
          </w:tcPr>
          <w:p w:rsidR="00585417" w:rsidRPr="00585417" w:rsidRDefault="00585417" w:rsidP="00585417">
            <w:pPr>
              <w:jc w:val="left"/>
              <w:rPr>
                <w:rFonts w:ascii="Arial" w:hAnsi="Arial" w:cs="Arial"/>
                <w:szCs w:val="24"/>
                <w:lang w:val="en-US"/>
              </w:rPr>
            </w:pPr>
            <w:r w:rsidRPr="00585417">
              <w:rPr>
                <w:rFonts w:ascii="Arial" w:hAnsi="Arial" w:cs="Arial"/>
                <w:szCs w:val="24"/>
                <w:lang w:val="en-US"/>
              </w:rPr>
              <w:t>Pompita pipetare 1,2ml</w:t>
            </w:r>
          </w:p>
        </w:tc>
        <w:tc>
          <w:tcPr>
            <w:tcW w:w="5490" w:type="dxa"/>
          </w:tcPr>
          <w:p w:rsidR="00585417" w:rsidRPr="00585417" w:rsidRDefault="00585417" w:rsidP="00585417">
            <w:pPr>
              <w:jc w:val="left"/>
              <w:rPr>
                <w:rFonts w:ascii="Arial" w:hAnsi="Arial" w:cs="Arial"/>
                <w:szCs w:val="24"/>
                <w:lang w:val="en-US"/>
              </w:rPr>
            </w:pPr>
            <w:r w:rsidRPr="00585417">
              <w:rPr>
                <w:rFonts w:ascii="Arial" w:hAnsi="Arial" w:cs="Arial"/>
                <w:szCs w:val="24"/>
                <w:lang w:val="en-US"/>
              </w:rPr>
              <w:t>Cu piston , cu golire rapida, utilizare comoda cu o singura mana, 1,2 ml, albastru</w:t>
            </w:r>
          </w:p>
        </w:tc>
        <w:tc>
          <w:tcPr>
            <w:tcW w:w="1440" w:type="dxa"/>
          </w:tcPr>
          <w:p w:rsidR="00585417" w:rsidRPr="00585417" w:rsidRDefault="00585417" w:rsidP="00585417">
            <w:pPr>
              <w:jc w:val="left"/>
              <w:rPr>
                <w:rFonts w:ascii="Arial" w:hAnsi="Arial" w:cs="Arial"/>
                <w:b/>
                <w:szCs w:val="24"/>
                <w:lang w:val="en-US"/>
              </w:rPr>
            </w:pPr>
            <w:r w:rsidRPr="00585417">
              <w:rPr>
                <w:rFonts w:ascii="Arial" w:hAnsi="Arial" w:cs="Arial"/>
                <w:szCs w:val="24"/>
                <w:lang w:val="ro-RO"/>
              </w:rPr>
              <w:t>1x1 buc</w:t>
            </w:r>
          </w:p>
        </w:tc>
      </w:tr>
      <w:tr w:rsidR="00585417" w:rsidRPr="00585417" w:rsidTr="00585417">
        <w:tc>
          <w:tcPr>
            <w:tcW w:w="720" w:type="dxa"/>
          </w:tcPr>
          <w:p w:rsidR="00585417" w:rsidRPr="00585417" w:rsidRDefault="00585417" w:rsidP="00585417">
            <w:pPr>
              <w:jc w:val="center"/>
              <w:rPr>
                <w:rFonts w:ascii="Arial" w:hAnsi="Arial" w:cs="Arial"/>
                <w:szCs w:val="24"/>
                <w:lang w:val="ro-RO"/>
              </w:rPr>
            </w:pPr>
            <w:r w:rsidRPr="00585417">
              <w:rPr>
                <w:rFonts w:ascii="Arial" w:hAnsi="Arial" w:cs="Arial"/>
                <w:szCs w:val="24"/>
                <w:lang w:val="ro-RO"/>
              </w:rPr>
              <w:t>2</w:t>
            </w:r>
          </w:p>
        </w:tc>
        <w:tc>
          <w:tcPr>
            <w:tcW w:w="2880" w:type="dxa"/>
          </w:tcPr>
          <w:p w:rsidR="00585417" w:rsidRPr="00585417" w:rsidRDefault="00585417" w:rsidP="00585417">
            <w:pPr>
              <w:jc w:val="left"/>
              <w:rPr>
                <w:rFonts w:ascii="Arial" w:hAnsi="Arial" w:cs="Arial"/>
                <w:b/>
                <w:szCs w:val="24"/>
                <w:lang w:val="it-IT"/>
              </w:rPr>
            </w:pPr>
            <w:r w:rsidRPr="00585417">
              <w:rPr>
                <w:rFonts w:ascii="Arial" w:hAnsi="Arial" w:cs="Arial"/>
                <w:szCs w:val="24"/>
                <w:lang w:val="it-IT"/>
              </w:rPr>
              <w:t>Pompiţă de pipetare 25 ml</w:t>
            </w:r>
          </w:p>
        </w:tc>
        <w:tc>
          <w:tcPr>
            <w:tcW w:w="5490" w:type="dxa"/>
          </w:tcPr>
          <w:p w:rsidR="00585417" w:rsidRPr="00585417" w:rsidRDefault="00585417" w:rsidP="00585417">
            <w:pPr>
              <w:jc w:val="left"/>
              <w:rPr>
                <w:rFonts w:ascii="Arial" w:hAnsi="Arial" w:cs="Arial"/>
                <w:b/>
                <w:szCs w:val="24"/>
                <w:lang w:val="fr-FR"/>
              </w:rPr>
            </w:pPr>
            <w:r w:rsidRPr="00585417">
              <w:rPr>
                <w:rFonts w:ascii="Arial" w:hAnsi="Arial" w:cs="Arial"/>
                <w:szCs w:val="24"/>
                <w:lang w:val="fr-FR"/>
              </w:rPr>
              <w:t>Cu piston , cu golire rapida, utilizare comoda cu o singura mana, 25 ml, rosu</w:t>
            </w:r>
          </w:p>
        </w:tc>
        <w:tc>
          <w:tcPr>
            <w:tcW w:w="1440" w:type="dxa"/>
          </w:tcPr>
          <w:p w:rsidR="00585417" w:rsidRPr="00585417" w:rsidRDefault="00585417" w:rsidP="00585417">
            <w:pPr>
              <w:jc w:val="left"/>
              <w:rPr>
                <w:rFonts w:ascii="Arial" w:hAnsi="Arial" w:cs="Arial"/>
                <w:b/>
                <w:szCs w:val="24"/>
                <w:lang w:val="en-US"/>
              </w:rPr>
            </w:pPr>
            <w:r w:rsidRPr="00585417">
              <w:rPr>
                <w:rFonts w:ascii="Arial" w:hAnsi="Arial" w:cs="Arial"/>
                <w:szCs w:val="24"/>
                <w:lang w:val="ro-RO"/>
              </w:rPr>
              <w:t>2x1 buc</w:t>
            </w:r>
          </w:p>
        </w:tc>
      </w:tr>
      <w:tr w:rsidR="00585417" w:rsidRPr="00585417" w:rsidTr="00585417">
        <w:tc>
          <w:tcPr>
            <w:tcW w:w="720" w:type="dxa"/>
          </w:tcPr>
          <w:p w:rsidR="00585417" w:rsidRPr="00585417" w:rsidRDefault="00585417" w:rsidP="00585417">
            <w:pPr>
              <w:jc w:val="center"/>
              <w:rPr>
                <w:rFonts w:ascii="Arial" w:hAnsi="Arial" w:cs="Arial"/>
                <w:szCs w:val="24"/>
                <w:lang w:val="ro-RO"/>
              </w:rPr>
            </w:pPr>
            <w:r w:rsidRPr="00585417">
              <w:rPr>
                <w:rFonts w:ascii="Arial" w:hAnsi="Arial" w:cs="Arial"/>
                <w:szCs w:val="24"/>
                <w:lang w:val="ro-RO"/>
              </w:rPr>
              <w:t>3</w:t>
            </w:r>
          </w:p>
        </w:tc>
        <w:tc>
          <w:tcPr>
            <w:tcW w:w="2880" w:type="dxa"/>
          </w:tcPr>
          <w:p w:rsidR="00585417" w:rsidRPr="00585417" w:rsidRDefault="00585417" w:rsidP="00585417">
            <w:pPr>
              <w:jc w:val="left"/>
              <w:rPr>
                <w:rFonts w:ascii="Arial" w:hAnsi="Arial" w:cs="Arial"/>
                <w:b/>
                <w:szCs w:val="24"/>
                <w:lang w:val="en-US"/>
              </w:rPr>
            </w:pPr>
            <w:r w:rsidRPr="00585417">
              <w:rPr>
                <w:rFonts w:ascii="Arial" w:hAnsi="Arial" w:cs="Arial"/>
                <w:szCs w:val="24"/>
                <w:lang w:val="en-US"/>
              </w:rPr>
              <w:t>Pompita pipetare 5,10 ml</w:t>
            </w:r>
          </w:p>
        </w:tc>
        <w:tc>
          <w:tcPr>
            <w:tcW w:w="5490" w:type="dxa"/>
          </w:tcPr>
          <w:p w:rsidR="00585417" w:rsidRPr="00585417" w:rsidRDefault="00585417" w:rsidP="00585417">
            <w:pPr>
              <w:jc w:val="left"/>
              <w:rPr>
                <w:rFonts w:ascii="Arial" w:hAnsi="Arial" w:cs="Arial"/>
                <w:szCs w:val="24"/>
                <w:lang w:val="fr-FR"/>
              </w:rPr>
            </w:pPr>
            <w:r w:rsidRPr="00585417">
              <w:rPr>
                <w:rFonts w:ascii="Arial" w:hAnsi="Arial" w:cs="Arial"/>
                <w:szCs w:val="24"/>
                <w:lang w:val="fr-FR"/>
              </w:rPr>
              <w:t>Cu piston, cu golire rapida, utilizare comoda cu o singura mana, 5,10 ml, verde</w:t>
            </w:r>
          </w:p>
        </w:tc>
        <w:tc>
          <w:tcPr>
            <w:tcW w:w="1440" w:type="dxa"/>
          </w:tcPr>
          <w:p w:rsidR="00585417" w:rsidRPr="00585417" w:rsidRDefault="00585417" w:rsidP="00585417">
            <w:pPr>
              <w:jc w:val="left"/>
              <w:rPr>
                <w:rFonts w:ascii="Arial" w:hAnsi="Arial" w:cs="Arial"/>
                <w:bCs/>
                <w:szCs w:val="24"/>
                <w:lang w:val="en-US"/>
              </w:rPr>
            </w:pPr>
            <w:r w:rsidRPr="00585417">
              <w:rPr>
                <w:rFonts w:ascii="Arial" w:hAnsi="Arial" w:cs="Arial"/>
                <w:szCs w:val="24"/>
                <w:lang w:val="ro-RO"/>
              </w:rPr>
              <w:t>2x1 buc</w:t>
            </w:r>
          </w:p>
        </w:tc>
      </w:tr>
      <w:tr w:rsidR="00585417" w:rsidRPr="00585417" w:rsidTr="00585417">
        <w:tc>
          <w:tcPr>
            <w:tcW w:w="720" w:type="dxa"/>
          </w:tcPr>
          <w:p w:rsidR="00585417" w:rsidRPr="00585417" w:rsidRDefault="00585417" w:rsidP="00585417">
            <w:pPr>
              <w:jc w:val="center"/>
              <w:rPr>
                <w:rFonts w:ascii="Arial" w:hAnsi="Arial" w:cs="Arial"/>
                <w:szCs w:val="24"/>
                <w:lang w:val="ro-RO"/>
              </w:rPr>
            </w:pPr>
            <w:r w:rsidRPr="00585417">
              <w:rPr>
                <w:rFonts w:ascii="Arial" w:hAnsi="Arial" w:cs="Arial"/>
                <w:szCs w:val="24"/>
                <w:lang w:val="ro-RO"/>
              </w:rPr>
              <w:t>4</w:t>
            </w:r>
          </w:p>
        </w:tc>
        <w:tc>
          <w:tcPr>
            <w:tcW w:w="2880" w:type="dxa"/>
          </w:tcPr>
          <w:p w:rsidR="00585417" w:rsidRPr="00585417" w:rsidRDefault="00585417" w:rsidP="00585417">
            <w:pPr>
              <w:jc w:val="left"/>
              <w:rPr>
                <w:rFonts w:ascii="Arial" w:hAnsi="Arial" w:cs="Arial"/>
                <w:szCs w:val="24"/>
                <w:lang w:val="en-US"/>
              </w:rPr>
            </w:pPr>
            <w:r w:rsidRPr="00585417">
              <w:rPr>
                <w:rFonts w:ascii="Arial" w:hAnsi="Arial" w:cs="Arial"/>
                <w:szCs w:val="24"/>
                <w:lang w:val="it-IT"/>
              </w:rPr>
              <w:t xml:space="preserve">Pipeta gradata 2 ml. </w:t>
            </w:r>
          </w:p>
        </w:tc>
        <w:tc>
          <w:tcPr>
            <w:tcW w:w="5490" w:type="dxa"/>
          </w:tcPr>
          <w:p w:rsidR="00585417" w:rsidRPr="00585417" w:rsidRDefault="00585417" w:rsidP="00585417">
            <w:pPr>
              <w:jc w:val="left"/>
              <w:rPr>
                <w:rFonts w:ascii="Arial" w:hAnsi="Arial" w:cs="Arial"/>
                <w:szCs w:val="24"/>
                <w:lang w:val="it-IT"/>
              </w:rPr>
            </w:pPr>
            <w:r w:rsidRPr="00585417">
              <w:rPr>
                <w:rFonts w:ascii="Arial" w:hAnsi="Arial" w:cs="Arial"/>
                <w:szCs w:val="24"/>
                <w:lang w:val="it-IT"/>
              </w:rPr>
              <w:t>plastic, clasa A, gradatie 0,01ml, toleranta. 0.01ml</w:t>
            </w:r>
          </w:p>
        </w:tc>
        <w:tc>
          <w:tcPr>
            <w:tcW w:w="1440" w:type="dxa"/>
          </w:tcPr>
          <w:p w:rsidR="00585417" w:rsidRPr="00585417" w:rsidRDefault="00585417" w:rsidP="00585417">
            <w:pPr>
              <w:jc w:val="left"/>
              <w:rPr>
                <w:rFonts w:ascii="Arial" w:hAnsi="Arial" w:cs="Arial"/>
                <w:szCs w:val="24"/>
                <w:lang w:val="en-US"/>
              </w:rPr>
            </w:pPr>
            <w:r w:rsidRPr="00585417">
              <w:rPr>
                <w:rFonts w:ascii="Arial" w:hAnsi="Arial" w:cs="Arial"/>
                <w:szCs w:val="24"/>
                <w:lang w:val="en-US"/>
              </w:rPr>
              <w:t>50 x1 buc</w:t>
            </w:r>
          </w:p>
        </w:tc>
      </w:tr>
      <w:tr w:rsidR="00585417" w:rsidRPr="00585417" w:rsidTr="00585417">
        <w:tc>
          <w:tcPr>
            <w:tcW w:w="720" w:type="dxa"/>
          </w:tcPr>
          <w:p w:rsidR="00585417" w:rsidRPr="00585417" w:rsidRDefault="00585417" w:rsidP="00585417">
            <w:pPr>
              <w:jc w:val="center"/>
              <w:rPr>
                <w:rFonts w:ascii="Arial" w:hAnsi="Arial" w:cs="Arial"/>
                <w:szCs w:val="24"/>
                <w:lang w:val="ro-RO"/>
              </w:rPr>
            </w:pPr>
            <w:r w:rsidRPr="00585417">
              <w:rPr>
                <w:rFonts w:ascii="Arial" w:hAnsi="Arial" w:cs="Arial"/>
                <w:szCs w:val="24"/>
                <w:lang w:val="ro-RO"/>
              </w:rPr>
              <w:t>5</w:t>
            </w:r>
          </w:p>
        </w:tc>
        <w:tc>
          <w:tcPr>
            <w:tcW w:w="2880" w:type="dxa"/>
          </w:tcPr>
          <w:p w:rsidR="00585417" w:rsidRDefault="00585417" w:rsidP="00585417">
            <w:pPr>
              <w:jc w:val="left"/>
              <w:rPr>
                <w:rFonts w:ascii="Arial" w:hAnsi="Arial" w:cs="Arial"/>
                <w:szCs w:val="24"/>
                <w:lang w:val="it-IT"/>
              </w:rPr>
            </w:pPr>
            <w:r w:rsidRPr="00585417">
              <w:rPr>
                <w:rFonts w:ascii="Arial" w:hAnsi="Arial" w:cs="Arial"/>
                <w:szCs w:val="24"/>
                <w:lang w:val="it-IT"/>
              </w:rPr>
              <w:t xml:space="preserve">Pipeta gradata 5 ml. </w:t>
            </w:r>
          </w:p>
          <w:p w:rsidR="00585417" w:rsidRPr="00585417" w:rsidRDefault="00585417" w:rsidP="00585417">
            <w:pPr>
              <w:jc w:val="left"/>
              <w:rPr>
                <w:rFonts w:ascii="Arial" w:hAnsi="Arial" w:cs="Arial"/>
                <w:szCs w:val="24"/>
                <w:lang w:val="en-US"/>
              </w:rPr>
            </w:pPr>
          </w:p>
        </w:tc>
        <w:tc>
          <w:tcPr>
            <w:tcW w:w="5490" w:type="dxa"/>
          </w:tcPr>
          <w:p w:rsidR="00585417" w:rsidRPr="00585417" w:rsidRDefault="00585417" w:rsidP="00585417">
            <w:pPr>
              <w:jc w:val="left"/>
              <w:rPr>
                <w:rFonts w:ascii="Arial" w:hAnsi="Arial" w:cs="Arial"/>
                <w:color w:val="000000"/>
                <w:szCs w:val="24"/>
                <w:lang w:val="it-IT"/>
              </w:rPr>
            </w:pPr>
            <w:r w:rsidRPr="00585417">
              <w:rPr>
                <w:rFonts w:ascii="Arial" w:hAnsi="Arial" w:cs="Arial"/>
                <w:szCs w:val="24"/>
                <w:lang w:val="it-IT"/>
              </w:rPr>
              <w:t>plastic, clasa A, gradatie 0,1ml, toleranta. 0.05ml</w:t>
            </w:r>
          </w:p>
        </w:tc>
        <w:tc>
          <w:tcPr>
            <w:tcW w:w="1440" w:type="dxa"/>
          </w:tcPr>
          <w:p w:rsidR="00585417" w:rsidRPr="00585417" w:rsidRDefault="00585417" w:rsidP="00585417">
            <w:pPr>
              <w:jc w:val="left"/>
              <w:rPr>
                <w:rFonts w:ascii="Arial" w:hAnsi="Arial" w:cs="Arial"/>
                <w:szCs w:val="24"/>
                <w:lang w:val="it-IT"/>
              </w:rPr>
            </w:pPr>
            <w:r w:rsidRPr="00585417">
              <w:rPr>
                <w:rFonts w:ascii="Arial" w:hAnsi="Arial" w:cs="Arial"/>
                <w:szCs w:val="24"/>
                <w:lang w:val="it-IT"/>
              </w:rPr>
              <w:t>50 x 1buc</w:t>
            </w:r>
          </w:p>
        </w:tc>
      </w:tr>
      <w:tr w:rsidR="00585417" w:rsidRPr="00585417" w:rsidTr="00585417">
        <w:tc>
          <w:tcPr>
            <w:tcW w:w="720" w:type="dxa"/>
          </w:tcPr>
          <w:p w:rsidR="00585417" w:rsidRPr="00585417" w:rsidRDefault="00585417" w:rsidP="00585417">
            <w:pPr>
              <w:jc w:val="center"/>
              <w:rPr>
                <w:rFonts w:ascii="Arial" w:hAnsi="Arial" w:cs="Arial"/>
                <w:szCs w:val="24"/>
                <w:lang w:val="ro-RO"/>
              </w:rPr>
            </w:pPr>
            <w:r w:rsidRPr="00585417">
              <w:rPr>
                <w:rFonts w:ascii="Arial" w:hAnsi="Arial" w:cs="Arial"/>
                <w:szCs w:val="24"/>
                <w:lang w:val="ro-RO"/>
              </w:rPr>
              <w:t>6</w:t>
            </w:r>
          </w:p>
        </w:tc>
        <w:tc>
          <w:tcPr>
            <w:tcW w:w="2880" w:type="dxa"/>
          </w:tcPr>
          <w:p w:rsidR="00585417" w:rsidRDefault="00585417" w:rsidP="00585417">
            <w:pPr>
              <w:jc w:val="left"/>
              <w:rPr>
                <w:rFonts w:ascii="Arial" w:hAnsi="Arial" w:cs="Arial"/>
                <w:szCs w:val="24"/>
                <w:lang w:val="it-IT"/>
              </w:rPr>
            </w:pPr>
            <w:r w:rsidRPr="00585417">
              <w:rPr>
                <w:rFonts w:ascii="Arial" w:hAnsi="Arial" w:cs="Arial"/>
                <w:szCs w:val="24"/>
                <w:lang w:val="it-IT"/>
              </w:rPr>
              <w:t xml:space="preserve">Pipeta gradata 10 ml. </w:t>
            </w:r>
          </w:p>
          <w:p w:rsidR="00585417" w:rsidRPr="00585417" w:rsidRDefault="00585417" w:rsidP="00585417">
            <w:pPr>
              <w:jc w:val="left"/>
              <w:rPr>
                <w:rFonts w:ascii="Arial" w:hAnsi="Arial" w:cs="Arial"/>
                <w:szCs w:val="24"/>
                <w:lang w:val="en-US"/>
              </w:rPr>
            </w:pPr>
          </w:p>
        </w:tc>
        <w:tc>
          <w:tcPr>
            <w:tcW w:w="5490" w:type="dxa"/>
          </w:tcPr>
          <w:p w:rsidR="00585417" w:rsidRPr="00585417" w:rsidRDefault="00585417" w:rsidP="00585417">
            <w:pPr>
              <w:jc w:val="left"/>
              <w:rPr>
                <w:rFonts w:ascii="Arial" w:hAnsi="Arial" w:cs="Arial"/>
                <w:color w:val="000000"/>
                <w:szCs w:val="24"/>
                <w:lang w:val="it-IT"/>
              </w:rPr>
            </w:pPr>
            <w:r w:rsidRPr="00585417">
              <w:rPr>
                <w:rFonts w:ascii="Arial" w:hAnsi="Arial" w:cs="Arial"/>
                <w:szCs w:val="24"/>
                <w:lang w:val="it-IT"/>
              </w:rPr>
              <w:t>plastic, clasa A, gradatie 0.1ml, Toleranta 0.05ml</w:t>
            </w:r>
          </w:p>
        </w:tc>
        <w:tc>
          <w:tcPr>
            <w:tcW w:w="1440" w:type="dxa"/>
          </w:tcPr>
          <w:p w:rsidR="00585417" w:rsidRPr="00585417" w:rsidRDefault="00585417" w:rsidP="00585417">
            <w:pPr>
              <w:jc w:val="left"/>
              <w:rPr>
                <w:rFonts w:ascii="Arial" w:hAnsi="Arial" w:cs="Arial"/>
                <w:szCs w:val="24"/>
                <w:lang w:val="it-IT"/>
              </w:rPr>
            </w:pPr>
            <w:r w:rsidRPr="00585417">
              <w:rPr>
                <w:rFonts w:ascii="Arial" w:hAnsi="Arial" w:cs="Arial"/>
                <w:szCs w:val="24"/>
                <w:lang w:val="it-IT"/>
              </w:rPr>
              <w:t>50 x1 buc</w:t>
            </w:r>
          </w:p>
        </w:tc>
      </w:tr>
      <w:tr w:rsidR="00585417" w:rsidRPr="00585417" w:rsidTr="00585417">
        <w:tc>
          <w:tcPr>
            <w:tcW w:w="720" w:type="dxa"/>
          </w:tcPr>
          <w:p w:rsidR="00585417" w:rsidRPr="00585417" w:rsidRDefault="00585417" w:rsidP="00585417">
            <w:pPr>
              <w:jc w:val="center"/>
              <w:rPr>
                <w:rFonts w:ascii="Arial" w:hAnsi="Arial" w:cs="Arial"/>
                <w:szCs w:val="24"/>
                <w:lang w:val="ro-RO"/>
              </w:rPr>
            </w:pPr>
            <w:r w:rsidRPr="00585417">
              <w:rPr>
                <w:rFonts w:ascii="Arial" w:hAnsi="Arial" w:cs="Arial"/>
                <w:szCs w:val="24"/>
                <w:lang w:val="ro-RO"/>
              </w:rPr>
              <w:t>7</w:t>
            </w:r>
          </w:p>
        </w:tc>
        <w:tc>
          <w:tcPr>
            <w:tcW w:w="2880" w:type="dxa"/>
          </w:tcPr>
          <w:p w:rsidR="00585417" w:rsidRDefault="00585417" w:rsidP="00585417">
            <w:pPr>
              <w:jc w:val="left"/>
              <w:rPr>
                <w:rFonts w:ascii="Arial" w:hAnsi="Arial" w:cs="Arial"/>
                <w:szCs w:val="24"/>
                <w:lang w:val="it-IT"/>
              </w:rPr>
            </w:pPr>
            <w:r w:rsidRPr="00585417">
              <w:rPr>
                <w:rFonts w:ascii="Arial" w:hAnsi="Arial" w:cs="Arial"/>
                <w:szCs w:val="24"/>
                <w:lang w:val="it-IT"/>
              </w:rPr>
              <w:t xml:space="preserve">Pipeta gradata 25 ml. </w:t>
            </w:r>
          </w:p>
          <w:p w:rsidR="00585417" w:rsidRPr="00585417" w:rsidRDefault="00585417" w:rsidP="00585417">
            <w:pPr>
              <w:jc w:val="left"/>
              <w:rPr>
                <w:rFonts w:ascii="Arial" w:hAnsi="Arial" w:cs="Arial"/>
                <w:szCs w:val="24"/>
                <w:lang w:val="en-US"/>
              </w:rPr>
            </w:pPr>
          </w:p>
        </w:tc>
        <w:tc>
          <w:tcPr>
            <w:tcW w:w="5490" w:type="dxa"/>
          </w:tcPr>
          <w:p w:rsidR="00585417" w:rsidRPr="00585417" w:rsidRDefault="00585417" w:rsidP="00585417">
            <w:pPr>
              <w:jc w:val="left"/>
              <w:rPr>
                <w:rFonts w:ascii="Arial" w:hAnsi="Arial" w:cs="Arial"/>
                <w:color w:val="000000"/>
                <w:szCs w:val="24"/>
                <w:lang w:val="it-IT"/>
              </w:rPr>
            </w:pPr>
            <w:r w:rsidRPr="00585417">
              <w:rPr>
                <w:rFonts w:ascii="Arial" w:hAnsi="Arial" w:cs="Arial"/>
                <w:szCs w:val="24"/>
                <w:lang w:val="it-IT"/>
              </w:rPr>
              <w:t>plastic,</w:t>
            </w:r>
            <w:r w:rsidRPr="00585417">
              <w:rPr>
                <w:rFonts w:ascii="Arial" w:hAnsi="Arial" w:cs="Arial"/>
                <w:color w:val="FF0000"/>
                <w:szCs w:val="24"/>
                <w:lang w:val="it-IT"/>
              </w:rPr>
              <w:t xml:space="preserve"> </w:t>
            </w:r>
            <w:r w:rsidRPr="00585417">
              <w:rPr>
                <w:rFonts w:ascii="Arial" w:hAnsi="Arial" w:cs="Arial"/>
                <w:szCs w:val="24"/>
                <w:lang w:val="it-IT"/>
              </w:rPr>
              <w:t>clasa A, gradatie 0.2ml,Toleranta 0,1ml</w:t>
            </w:r>
          </w:p>
        </w:tc>
        <w:tc>
          <w:tcPr>
            <w:tcW w:w="1440" w:type="dxa"/>
          </w:tcPr>
          <w:p w:rsidR="00585417" w:rsidRPr="00585417" w:rsidRDefault="00585417" w:rsidP="00585417">
            <w:pPr>
              <w:jc w:val="left"/>
              <w:rPr>
                <w:rFonts w:ascii="Arial" w:hAnsi="Arial" w:cs="Arial"/>
                <w:szCs w:val="24"/>
                <w:lang w:val="it-IT"/>
              </w:rPr>
            </w:pPr>
            <w:r w:rsidRPr="00585417">
              <w:rPr>
                <w:rFonts w:ascii="Arial" w:hAnsi="Arial" w:cs="Arial"/>
                <w:szCs w:val="24"/>
                <w:lang w:val="it-IT"/>
              </w:rPr>
              <w:t>50x1 buc</w:t>
            </w:r>
          </w:p>
        </w:tc>
      </w:tr>
    </w:tbl>
    <w:p w:rsidR="00585417" w:rsidRPr="00585417" w:rsidRDefault="00C17BD9" w:rsidP="00585417">
      <w:pPr>
        <w:jc w:val="left"/>
        <w:rPr>
          <w:rFonts w:ascii="Arial" w:hAnsi="Arial" w:cs="Arial"/>
          <w:szCs w:val="24"/>
          <w:lang w:val="ro-RO"/>
        </w:rPr>
      </w:pPr>
      <w:r>
        <w:rPr>
          <w:rFonts w:ascii="Arial" w:hAnsi="Arial" w:cs="Arial"/>
          <w:b/>
          <w:szCs w:val="24"/>
          <w:lang w:val="ro-RO"/>
        </w:rPr>
        <w:t>Valoare estimata lot 14</w:t>
      </w:r>
      <w:r w:rsidR="00585417" w:rsidRPr="00585417">
        <w:rPr>
          <w:rFonts w:ascii="Arial" w:hAnsi="Arial" w:cs="Arial"/>
          <w:b/>
          <w:szCs w:val="24"/>
          <w:lang w:val="ro-RO"/>
        </w:rPr>
        <w:t>: 635,00  lei fără TVA</w:t>
      </w:r>
    </w:p>
    <w:p w:rsidR="00585417" w:rsidRPr="00585417" w:rsidRDefault="00C17BD9" w:rsidP="00585417">
      <w:pPr>
        <w:jc w:val="left"/>
        <w:rPr>
          <w:rFonts w:ascii="Arial" w:hAnsi="Arial" w:cs="Arial"/>
          <w:bCs/>
          <w:szCs w:val="24"/>
          <w:lang w:val="ro-RO"/>
        </w:rPr>
      </w:pPr>
      <w:r>
        <w:rPr>
          <w:rFonts w:ascii="Arial" w:hAnsi="Arial" w:cs="Arial"/>
          <w:bCs/>
          <w:szCs w:val="24"/>
          <w:lang w:val="it-IT"/>
        </w:rPr>
        <w:t>Sursa de finatare:</w:t>
      </w:r>
      <w:r w:rsidR="00585417" w:rsidRPr="00585417">
        <w:rPr>
          <w:rFonts w:ascii="Arial" w:hAnsi="Arial" w:cs="Arial"/>
          <w:bCs/>
          <w:szCs w:val="24"/>
          <w:lang w:val="ro-RO"/>
        </w:rPr>
        <w:t xml:space="preserve"> </w:t>
      </w:r>
      <w:r w:rsidR="00585417" w:rsidRPr="00C17BD9">
        <w:rPr>
          <w:rFonts w:ascii="Arial" w:hAnsi="Arial" w:cs="Arial"/>
          <w:b/>
          <w:bCs/>
          <w:szCs w:val="24"/>
          <w:lang w:val="ro-RO"/>
        </w:rPr>
        <w:t>Venituri proprii</w:t>
      </w:r>
    </w:p>
    <w:p w:rsidR="00585417" w:rsidRDefault="00585417" w:rsidP="00585417">
      <w:pPr>
        <w:jc w:val="left"/>
        <w:rPr>
          <w:rFonts w:ascii="Arial" w:hAnsi="Arial" w:cs="Arial"/>
          <w:bCs/>
          <w:szCs w:val="24"/>
          <w:lang w:val="ro-RO"/>
        </w:rPr>
      </w:pPr>
    </w:p>
    <w:p w:rsidR="00C17BD9" w:rsidRPr="00585417" w:rsidRDefault="00C17BD9" w:rsidP="00585417">
      <w:pPr>
        <w:jc w:val="left"/>
        <w:rPr>
          <w:rFonts w:ascii="Arial" w:hAnsi="Arial" w:cs="Arial"/>
          <w:bCs/>
          <w:szCs w:val="24"/>
          <w:lang w:val="ro-RO"/>
        </w:rPr>
      </w:pPr>
    </w:p>
    <w:p w:rsidR="00585417" w:rsidRPr="00C17BD9" w:rsidRDefault="00C17BD9" w:rsidP="00585417">
      <w:pPr>
        <w:jc w:val="left"/>
        <w:rPr>
          <w:rFonts w:ascii="Arial" w:hAnsi="Arial" w:cs="Arial"/>
          <w:b/>
          <w:sz w:val="28"/>
          <w:szCs w:val="28"/>
          <w:lang w:val="it-IT"/>
        </w:rPr>
      </w:pPr>
      <w:r w:rsidRPr="00C17BD9">
        <w:rPr>
          <w:rFonts w:ascii="Arial" w:hAnsi="Arial" w:cs="Arial"/>
          <w:b/>
          <w:sz w:val="28"/>
          <w:szCs w:val="28"/>
          <w:lang w:val="it-IT"/>
        </w:rPr>
        <w:t>LOT 15</w:t>
      </w:r>
    </w:p>
    <w:tbl>
      <w:tblPr>
        <w:tblW w:w="1053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0"/>
        <w:gridCol w:w="2880"/>
        <w:gridCol w:w="5490"/>
        <w:gridCol w:w="1440"/>
      </w:tblGrid>
      <w:tr w:rsidR="00585417" w:rsidRPr="00585417" w:rsidTr="00C17BD9">
        <w:tc>
          <w:tcPr>
            <w:tcW w:w="720" w:type="dxa"/>
            <w:tcBorders>
              <w:top w:val="single" w:sz="4" w:space="0" w:color="auto"/>
              <w:left w:val="single" w:sz="4" w:space="0" w:color="auto"/>
              <w:bottom w:val="single" w:sz="4" w:space="0" w:color="auto"/>
              <w:right w:val="single" w:sz="4" w:space="0" w:color="auto"/>
            </w:tcBorders>
          </w:tcPr>
          <w:p w:rsidR="00585417" w:rsidRPr="00585417" w:rsidRDefault="00585417" w:rsidP="00585417">
            <w:pPr>
              <w:jc w:val="center"/>
              <w:rPr>
                <w:rFonts w:ascii="Arial" w:hAnsi="Arial" w:cs="Arial"/>
                <w:b/>
                <w:szCs w:val="24"/>
                <w:lang w:val="it-IT"/>
              </w:rPr>
            </w:pPr>
            <w:r w:rsidRPr="00585417">
              <w:rPr>
                <w:rFonts w:ascii="Arial" w:hAnsi="Arial" w:cs="Arial"/>
                <w:b/>
                <w:szCs w:val="24"/>
                <w:lang w:val="it-IT"/>
              </w:rPr>
              <w:t>Nr. crt.</w:t>
            </w:r>
          </w:p>
        </w:tc>
        <w:tc>
          <w:tcPr>
            <w:tcW w:w="2880" w:type="dxa"/>
            <w:tcBorders>
              <w:top w:val="single" w:sz="4" w:space="0" w:color="auto"/>
              <w:left w:val="single" w:sz="4" w:space="0" w:color="auto"/>
              <w:bottom w:val="single" w:sz="4" w:space="0" w:color="auto"/>
              <w:right w:val="single" w:sz="4" w:space="0" w:color="auto"/>
            </w:tcBorders>
          </w:tcPr>
          <w:p w:rsidR="00585417" w:rsidRPr="00585417" w:rsidRDefault="00585417" w:rsidP="00585417">
            <w:pPr>
              <w:jc w:val="left"/>
              <w:rPr>
                <w:rFonts w:ascii="Arial" w:hAnsi="Arial" w:cs="Arial"/>
                <w:b/>
                <w:szCs w:val="24"/>
                <w:lang w:val="it-IT"/>
              </w:rPr>
            </w:pPr>
            <w:r w:rsidRPr="00585417">
              <w:rPr>
                <w:rFonts w:ascii="Arial" w:hAnsi="Arial" w:cs="Arial"/>
                <w:b/>
                <w:szCs w:val="24"/>
                <w:lang w:val="it-IT"/>
              </w:rPr>
              <w:t>Denumire</w:t>
            </w:r>
          </w:p>
        </w:tc>
        <w:tc>
          <w:tcPr>
            <w:tcW w:w="5490" w:type="dxa"/>
            <w:tcBorders>
              <w:top w:val="single" w:sz="4" w:space="0" w:color="auto"/>
              <w:left w:val="single" w:sz="4" w:space="0" w:color="auto"/>
              <w:bottom w:val="single" w:sz="4" w:space="0" w:color="auto"/>
              <w:right w:val="single" w:sz="4" w:space="0" w:color="auto"/>
            </w:tcBorders>
          </w:tcPr>
          <w:p w:rsidR="00585417" w:rsidRPr="00585417" w:rsidRDefault="00585417" w:rsidP="00585417">
            <w:pPr>
              <w:jc w:val="left"/>
              <w:rPr>
                <w:rFonts w:ascii="Arial" w:hAnsi="Arial" w:cs="Arial"/>
                <w:b/>
                <w:color w:val="000000"/>
                <w:szCs w:val="24"/>
                <w:lang w:val="it-IT"/>
              </w:rPr>
            </w:pPr>
            <w:r w:rsidRPr="00585417">
              <w:rPr>
                <w:rFonts w:ascii="Arial" w:hAnsi="Arial" w:cs="Arial"/>
                <w:b/>
                <w:color w:val="000000"/>
                <w:szCs w:val="24"/>
                <w:lang w:val="it-IT"/>
              </w:rPr>
              <w:t>Descriere produs</w:t>
            </w:r>
          </w:p>
        </w:tc>
        <w:tc>
          <w:tcPr>
            <w:tcW w:w="1440" w:type="dxa"/>
            <w:tcBorders>
              <w:top w:val="single" w:sz="4" w:space="0" w:color="auto"/>
              <w:left w:val="single" w:sz="4" w:space="0" w:color="auto"/>
              <w:bottom w:val="single" w:sz="4" w:space="0" w:color="auto"/>
              <w:right w:val="single" w:sz="4" w:space="0" w:color="auto"/>
            </w:tcBorders>
          </w:tcPr>
          <w:p w:rsidR="00585417" w:rsidRPr="00585417" w:rsidRDefault="00585417" w:rsidP="00585417">
            <w:pPr>
              <w:jc w:val="left"/>
              <w:rPr>
                <w:rFonts w:ascii="Arial" w:hAnsi="Arial" w:cs="Arial"/>
                <w:b/>
                <w:szCs w:val="24"/>
                <w:lang w:val="it-IT"/>
              </w:rPr>
            </w:pPr>
            <w:r w:rsidRPr="00585417">
              <w:rPr>
                <w:rFonts w:ascii="Arial" w:hAnsi="Arial" w:cs="Arial"/>
                <w:b/>
                <w:szCs w:val="24"/>
                <w:lang w:val="it-IT"/>
              </w:rPr>
              <w:t>Cantitate totala</w:t>
            </w:r>
          </w:p>
        </w:tc>
      </w:tr>
      <w:tr w:rsidR="00585417" w:rsidRPr="00585417" w:rsidTr="00C17BD9">
        <w:tc>
          <w:tcPr>
            <w:tcW w:w="720" w:type="dxa"/>
            <w:tcBorders>
              <w:top w:val="single" w:sz="4" w:space="0" w:color="auto"/>
              <w:left w:val="single" w:sz="4" w:space="0" w:color="auto"/>
              <w:bottom w:val="single" w:sz="4" w:space="0" w:color="auto"/>
              <w:right w:val="single" w:sz="4" w:space="0" w:color="auto"/>
            </w:tcBorders>
          </w:tcPr>
          <w:p w:rsidR="00585417" w:rsidRPr="00585417" w:rsidRDefault="00585417" w:rsidP="00585417">
            <w:pPr>
              <w:jc w:val="center"/>
              <w:rPr>
                <w:rFonts w:ascii="Arial" w:hAnsi="Arial" w:cs="Arial"/>
                <w:szCs w:val="24"/>
                <w:lang w:val="it-IT"/>
              </w:rPr>
            </w:pPr>
            <w:r w:rsidRPr="00585417">
              <w:rPr>
                <w:rFonts w:ascii="Arial" w:hAnsi="Arial" w:cs="Arial"/>
                <w:szCs w:val="24"/>
                <w:lang w:val="it-IT"/>
              </w:rPr>
              <w:t>1</w:t>
            </w:r>
          </w:p>
        </w:tc>
        <w:tc>
          <w:tcPr>
            <w:tcW w:w="2880" w:type="dxa"/>
            <w:tcBorders>
              <w:top w:val="single" w:sz="4" w:space="0" w:color="auto"/>
              <w:left w:val="single" w:sz="4" w:space="0" w:color="auto"/>
              <w:bottom w:val="single" w:sz="4" w:space="0" w:color="auto"/>
              <w:right w:val="single" w:sz="4" w:space="0" w:color="auto"/>
            </w:tcBorders>
          </w:tcPr>
          <w:p w:rsidR="00585417" w:rsidRPr="00585417" w:rsidRDefault="00585417" w:rsidP="00585417">
            <w:pPr>
              <w:jc w:val="left"/>
              <w:rPr>
                <w:rFonts w:ascii="Arial" w:hAnsi="Arial" w:cs="Arial"/>
                <w:szCs w:val="24"/>
                <w:lang w:val="ro-RO"/>
              </w:rPr>
            </w:pPr>
            <w:r w:rsidRPr="00585417">
              <w:rPr>
                <w:rFonts w:ascii="Arial" w:hAnsi="Arial" w:cs="Arial"/>
                <w:szCs w:val="24"/>
                <w:lang w:val="ro-RO"/>
              </w:rPr>
              <w:t xml:space="preserve">Indicator biologic pentru controlul autoclavarii </w:t>
            </w:r>
          </w:p>
        </w:tc>
        <w:tc>
          <w:tcPr>
            <w:tcW w:w="5490" w:type="dxa"/>
            <w:tcBorders>
              <w:top w:val="single" w:sz="4" w:space="0" w:color="auto"/>
              <w:left w:val="single" w:sz="4" w:space="0" w:color="auto"/>
              <w:bottom w:val="single" w:sz="4" w:space="0" w:color="auto"/>
              <w:right w:val="single" w:sz="4" w:space="0" w:color="auto"/>
            </w:tcBorders>
          </w:tcPr>
          <w:p w:rsidR="00585417" w:rsidRPr="00585417" w:rsidRDefault="00585417" w:rsidP="00585417">
            <w:pPr>
              <w:jc w:val="left"/>
              <w:rPr>
                <w:rFonts w:ascii="Arial" w:hAnsi="Arial" w:cs="Arial"/>
                <w:szCs w:val="24"/>
                <w:lang w:val="ro-RO"/>
              </w:rPr>
            </w:pPr>
            <w:r w:rsidRPr="00585417">
              <w:rPr>
                <w:rFonts w:ascii="Arial" w:hAnsi="Arial" w:cs="Arial"/>
                <w:szCs w:val="24"/>
                <w:lang w:val="ro-RO"/>
              </w:rPr>
              <w:t xml:space="preserve">Ampule cu 2 ml bulion nutritiv cu indicator de pH. care contin spori de Geobacillus stearothermophilus ATCC 7953 pentru controlul autoclavarii. Cutie  cu 15 ampule </w:t>
            </w:r>
          </w:p>
        </w:tc>
        <w:tc>
          <w:tcPr>
            <w:tcW w:w="1440" w:type="dxa"/>
            <w:tcBorders>
              <w:top w:val="single" w:sz="4" w:space="0" w:color="auto"/>
              <w:left w:val="single" w:sz="4" w:space="0" w:color="auto"/>
              <w:bottom w:val="single" w:sz="4" w:space="0" w:color="auto"/>
              <w:right w:val="single" w:sz="4" w:space="0" w:color="auto"/>
            </w:tcBorders>
          </w:tcPr>
          <w:p w:rsidR="00585417" w:rsidRPr="00585417" w:rsidRDefault="00585417" w:rsidP="00585417">
            <w:pPr>
              <w:jc w:val="center"/>
              <w:rPr>
                <w:rFonts w:ascii="Arial" w:hAnsi="Arial" w:cs="Arial"/>
                <w:szCs w:val="24"/>
                <w:lang w:val="ro-RO"/>
              </w:rPr>
            </w:pPr>
            <w:r w:rsidRPr="00585417">
              <w:rPr>
                <w:rFonts w:ascii="Arial" w:hAnsi="Arial" w:cs="Arial"/>
                <w:szCs w:val="24"/>
                <w:lang w:val="ro-RO"/>
              </w:rPr>
              <w:t>2x1 cutie</w:t>
            </w:r>
          </w:p>
        </w:tc>
      </w:tr>
    </w:tbl>
    <w:p w:rsidR="00585417" w:rsidRPr="00585417" w:rsidRDefault="00C17BD9" w:rsidP="00585417">
      <w:pPr>
        <w:jc w:val="left"/>
        <w:rPr>
          <w:rFonts w:ascii="Arial" w:hAnsi="Arial" w:cs="Arial"/>
          <w:szCs w:val="24"/>
          <w:lang w:val="ro-RO"/>
        </w:rPr>
      </w:pPr>
      <w:r>
        <w:rPr>
          <w:rFonts w:ascii="Arial" w:hAnsi="Arial" w:cs="Arial"/>
          <w:b/>
          <w:szCs w:val="24"/>
          <w:lang w:val="ro-RO"/>
        </w:rPr>
        <w:t>Valoare estimata lot 15</w:t>
      </w:r>
      <w:r w:rsidR="00585417" w:rsidRPr="00585417">
        <w:rPr>
          <w:rFonts w:ascii="Arial" w:hAnsi="Arial" w:cs="Arial"/>
          <w:b/>
          <w:bCs/>
          <w:szCs w:val="24"/>
          <w:lang w:val="it-IT"/>
        </w:rPr>
        <w:t>: 230,00 lei fara TVA</w:t>
      </w:r>
    </w:p>
    <w:p w:rsidR="00585417" w:rsidRPr="00585417" w:rsidRDefault="00C17BD9" w:rsidP="00585417">
      <w:pPr>
        <w:jc w:val="left"/>
        <w:rPr>
          <w:rFonts w:ascii="Arial" w:hAnsi="Arial" w:cs="Arial"/>
          <w:bCs/>
          <w:szCs w:val="24"/>
          <w:lang w:val="ro-RO"/>
        </w:rPr>
      </w:pPr>
      <w:r>
        <w:rPr>
          <w:rFonts w:ascii="Arial" w:hAnsi="Arial" w:cs="Arial"/>
          <w:bCs/>
          <w:szCs w:val="24"/>
          <w:lang w:val="it-IT"/>
        </w:rPr>
        <w:t>Sursa de finatare:</w:t>
      </w:r>
      <w:r w:rsidRPr="00585417">
        <w:rPr>
          <w:rFonts w:ascii="Arial" w:hAnsi="Arial" w:cs="Arial"/>
          <w:bCs/>
          <w:szCs w:val="24"/>
          <w:lang w:val="ro-RO"/>
        </w:rPr>
        <w:t xml:space="preserve"> </w:t>
      </w:r>
      <w:r w:rsidR="00585417" w:rsidRPr="00C17BD9">
        <w:rPr>
          <w:rFonts w:ascii="Arial" w:hAnsi="Arial" w:cs="Arial"/>
          <w:b/>
          <w:bCs/>
          <w:szCs w:val="24"/>
          <w:lang w:val="ro-RO"/>
        </w:rPr>
        <w:t>Venituri proprii</w:t>
      </w:r>
    </w:p>
    <w:p w:rsidR="00585417" w:rsidRDefault="00585417" w:rsidP="00585417">
      <w:pPr>
        <w:jc w:val="left"/>
        <w:rPr>
          <w:rFonts w:ascii="Arial" w:hAnsi="Arial" w:cs="Arial"/>
          <w:szCs w:val="24"/>
          <w:u w:val="single"/>
          <w:lang w:val="ro-RO"/>
        </w:rPr>
      </w:pPr>
    </w:p>
    <w:p w:rsidR="00C17BD9" w:rsidRPr="00585417" w:rsidRDefault="00C17BD9" w:rsidP="00585417">
      <w:pPr>
        <w:jc w:val="left"/>
        <w:rPr>
          <w:rFonts w:ascii="Arial" w:hAnsi="Arial" w:cs="Arial"/>
          <w:szCs w:val="24"/>
          <w:u w:val="single"/>
          <w:lang w:val="ro-RO"/>
        </w:rPr>
      </w:pPr>
    </w:p>
    <w:p w:rsidR="00C17BD9" w:rsidRPr="00C17BD9" w:rsidRDefault="00C17BD9" w:rsidP="00C17BD9">
      <w:pPr>
        <w:jc w:val="left"/>
        <w:rPr>
          <w:rFonts w:ascii="Arial" w:hAnsi="Arial" w:cs="Arial"/>
          <w:b/>
          <w:sz w:val="28"/>
          <w:szCs w:val="28"/>
          <w:lang w:val="it-IT"/>
        </w:rPr>
      </w:pPr>
      <w:r>
        <w:rPr>
          <w:rFonts w:ascii="Arial" w:hAnsi="Arial" w:cs="Arial"/>
          <w:b/>
          <w:sz w:val="28"/>
          <w:szCs w:val="28"/>
          <w:lang w:val="it-IT"/>
        </w:rPr>
        <w:t>LOT 16</w:t>
      </w:r>
    </w:p>
    <w:tbl>
      <w:tblPr>
        <w:tblW w:w="1053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1"/>
        <w:gridCol w:w="3219"/>
        <w:gridCol w:w="5130"/>
        <w:gridCol w:w="1440"/>
      </w:tblGrid>
      <w:tr w:rsidR="00585417" w:rsidRPr="00585417" w:rsidTr="00C17BD9">
        <w:tc>
          <w:tcPr>
            <w:tcW w:w="741" w:type="dxa"/>
            <w:tcBorders>
              <w:top w:val="single" w:sz="4" w:space="0" w:color="auto"/>
              <w:left w:val="single" w:sz="4" w:space="0" w:color="auto"/>
              <w:bottom w:val="single" w:sz="4" w:space="0" w:color="auto"/>
              <w:right w:val="single" w:sz="4" w:space="0" w:color="auto"/>
            </w:tcBorders>
          </w:tcPr>
          <w:p w:rsidR="00585417" w:rsidRPr="00585417" w:rsidRDefault="00585417" w:rsidP="00585417">
            <w:pPr>
              <w:jc w:val="left"/>
              <w:rPr>
                <w:rFonts w:ascii="Arial" w:hAnsi="Arial" w:cs="Arial"/>
                <w:b/>
                <w:szCs w:val="24"/>
                <w:lang w:val="ro-RO"/>
              </w:rPr>
            </w:pPr>
            <w:r w:rsidRPr="00585417">
              <w:rPr>
                <w:rFonts w:ascii="Arial" w:hAnsi="Arial" w:cs="Arial"/>
                <w:b/>
                <w:szCs w:val="24"/>
                <w:lang w:val="ro-RO"/>
              </w:rPr>
              <w:t>Nr. crt</w:t>
            </w:r>
          </w:p>
        </w:tc>
        <w:tc>
          <w:tcPr>
            <w:tcW w:w="3219" w:type="dxa"/>
            <w:tcBorders>
              <w:top w:val="single" w:sz="4" w:space="0" w:color="auto"/>
              <w:left w:val="single" w:sz="4" w:space="0" w:color="auto"/>
              <w:bottom w:val="single" w:sz="4" w:space="0" w:color="auto"/>
              <w:right w:val="single" w:sz="4" w:space="0" w:color="auto"/>
            </w:tcBorders>
          </w:tcPr>
          <w:p w:rsidR="00585417" w:rsidRPr="00585417" w:rsidRDefault="00585417" w:rsidP="00585417">
            <w:pPr>
              <w:jc w:val="center"/>
              <w:rPr>
                <w:rFonts w:ascii="Arial" w:hAnsi="Arial" w:cs="Arial"/>
                <w:b/>
                <w:szCs w:val="24"/>
                <w:lang w:val="ro-RO"/>
              </w:rPr>
            </w:pPr>
            <w:r w:rsidRPr="00585417">
              <w:rPr>
                <w:rFonts w:ascii="Arial" w:hAnsi="Arial" w:cs="Arial"/>
                <w:b/>
                <w:szCs w:val="24"/>
                <w:lang w:val="ro-RO"/>
              </w:rPr>
              <w:t>Denumire</w:t>
            </w:r>
          </w:p>
        </w:tc>
        <w:tc>
          <w:tcPr>
            <w:tcW w:w="5130" w:type="dxa"/>
            <w:tcBorders>
              <w:top w:val="single" w:sz="4" w:space="0" w:color="auto"/>
              <w:left w:val="single" w:sz="4" w:space="0" w:color="auto"/>
              <w:bottom w:val="single" w:sz="4" w:space="0" w:color="auto"/>
              <w:right w:val="single" w:sz="4" w:space="0" w:color="auto"/>
            </w:tcBorders>
          </w:tcPr>
          <w:p w:rsidR="00585417" w:rsidRPr="00585417" w:rsidRDefault="00585417" w:rsidP="00585417">
            <w:pPr>
              <w:jc w:val="center"/>
              <w:rPr>
                <w:rFonts w:ascii="Arial" w:hAnsi="Arial" w:cs="Arial"/>
                <w:b/>
                <w:szCs w:val="24"/>
                <w:lang w:val="ro-RO"/>
              </w:rPr>
            </w:pPr>
            <w:r w:rsidRPr="00585417">
              <w:rPr>
                <w:rFonts w:ascii="Arial" w:hAnsi="Arial" w:cs="Arial"/>
                <w:b/>
                <w:szCs w:val="24"/>
                <w:lang w:val="ro-RO"/>
              </w:rPr>
              <w:t>Descriere produs</w:t>
            </w:r>
          </w:p>
        </w:tc>
        <w:tc>
          <w:tcPr>
            <w:tcW w:w="1440" w:type="dxa"/>
            <w:tcBorders>
              <w:top w:val="single" w:sz="4" w:space="0" w:color="auto"/>
              <w:left w:val="single" w:sz="4" w:space="0" w:color="auto"/>
              <w:bottom w:val="single" w:sz="4" w:space="0" w:color="auto"/>
              <w:right w:val="single" w:sz="4" w:space="0" w:color="auto"/>
            </w:tcBorders>
          </w:tcPr>
          <w:p w:rsidR="00585417" w:rsidRPr="00585417" w:rsidRDefault="00585417" w:rsidP="00585417">
            <w:pPr>
              <w:jc w:val="center"/>
              <w:rPr>
                <w:rFonts w:ascii="Arial" w:hAnsi="Arial" w:cs="Arial"/>
                <w:b/>
                <w:szCs w:val="24"/>
                <w:lang w:val="ro-RO"/>
              </w:rPr>
            </w:pPr>
            <w:r w:rsidRPr="00585417">
              <w:rPr>
                <w:rFonts w:ascii="Arial" w:hAnsi="Arial" w:cs="Arial"/>
                <w:b/>
                <w:szCs w:val="24"/>
                <w:lang w:val="ro-RO"/>
              </w:rPr>
              <w:t>Cantitate totala</w:t>
            </w:r>
          </w:p>
        </w:tc>
      </w:tr>
      <w:tr w:rsidR="00585417" w:rsidRPr="00585417" w:rsidTr="00C17BD9">
        <w:tc>
          <w:tcPr>
            <w:tcW w:w="741" w:type="dxa"/>
            <w:tcBorders>
              <w:top w:val="single" w:sz="4" w:space="0" w:color="auto"/>
              <w:left w:val="single" w:sz="4" w:space="0" w:color="auto"/>
              <w:bottom w:val="single" w:sz="4" w:space="0" w:color="auto"/>
              <w:right w:val="single" w:sz="4" w:space="0" w:color="auto"/>
            </w:tcBorders>
          </w:tcPr>
          <w:p w:rsidR="00585417" w:rsidRPr="00585417" w:rsidRDefault="00585417" w:rsidP="00585417">
            <w:pPr>
              <w:jc w:val="center"/>
              <w:rPr>
                <w:rFonts w:ascii="Arial" w:hAnsi="Arial" w:cs="Arial"/>
                <w:szCs w:val="24"/>
                <w:lang w:val="ro-RO"/>
              </w:rPr>
            </w:pPr>
            <w:r w:rsidRPr="00585417">
              <w:rPr>
                <w:rFonts w:ascii="Arial" w:hAnsi="Arial" w:cs="Arial"/>
                <w:szCs w:val="24"/>
                <w:lang w:val="ro-RO"/>
              </w:rPr>
              <w:t>1</w:t>
            </w:r>
          </w:p>
        </w:tc>
        <w:tc>
          <w:tcPr>
            <w:tcW w:w="3219" w:type="dxa"/>
            <w:tcBorders>
              <w:top w:val="single" w:sz="4" w:space="0" w:color="auto"/>
              <w:left w:val="single" w:sz="4" w:space="0" w:color="auto"/>
              <w:bottom w:val="single" w:sz="4" w:space="0" w:color="auto"/>
              <w:right w:val="single" w:sz="4" w:space="0" w:color="auto"/>
            </w:tcBorders>
          </w:tcPr>
          <w:p w:rsidR="00585417" w:rsidRPr="00585417" w:rsidRDefault="00585417" w:rsidP="00585417">
            <w:pPr>
              <w:jc w:val="left"/>
              <w:rPr>
                <w:rFonts w:ascii="Arial" w:hAnsi="Arial" w:cs="Arial"/>
                <w:szCs w:val="24"/>
                <w:lang w:val="ro-RO" w:eastAsia="ro-RO"/>
              </w:rPr>
            </w:pPr>
            <w:r w:rsidRPr="00585417">
              <w:rPr>
                <w:rFonts w:ascii="Arial" w:hAnsi="Arial" w:cs="Arial"/>
                <w:szCs w:val="24"/>
                <w:lang w:val="ro-RO" w:eastAsia="ro-RO"/>
              </w:rPr>
              <w:t xml:space="preserve">Alu Caps, 20 mm, w. hole, </w:t>
            </w:r>
            <w:r w:rsidRPr="00585417">
              <w:rPr>
                <w:rFonts w:ascii="Arial" w:hAnsi="Arial" w:cs="Arial"/>
                <w:szCs w:val="24"/>
                <w:lang w:val="ro-RO" w:eastAsia="ro-RO"/>
              </w:rPr>
              <w:lastRenderedPageBreak/>
              <w:t xml:space="preserve">Buty/PTF, PU:100 /  Capac pt fiole HSS N20 </w:t>
            </w:r>
          </w:p>
        </w:tc>
        <w:tc>
          <w:tcPr>
            <w:tcW w:w="5130" w:type="dxa"/>
            <w:tcBorders>
              <w:top w:val="single" w:sz="4" w:space="0" w:color="auto"/>
              <w:left w:val="single" w:sz="4" w:space="0" w:color="auto"/>
              <w:bottom w:val="single" w:sz="4" w:space="0" w:color="auto"/>
              <w:right w:val="single" w:sz="4" w:space="0" w:color="auto"/>
            </w:tcBorders>
          </w:tcPr>
          <w:p w:rsidR="00585417" w:rsidRPr="00585417" w:rsidRDefault="00585417" w:rsidP="00585417">
            <w:pPr>
              <w:jc w:val="left"/>
              <w:rPr>
                <w:rFonts w:ascii="Arial" w:hAnsi="Arial" w:cs="Arial"/>
                <w:szCs w:val="24"/>
                <w:lang w:val="en-US" w:eastAsia="ro-RO"/>
              </w:rPr>
            </w:pPr>
            <w:r w:rsidRPr="00585417">
              <w:rPr>
                <w:rFonts w:ascii="Arial" w:hAnsi="Arial" w:cs="Arial"/>
                <w:szCs w:val="24"/>
                <w:lang w:val="en-US" w:eastAsia="ro-RO"/>
              </w:rPr>
              <w:lastRenderedPageBreak/>
              <w:t xml:space="preserve">Capac - Alu Caps, 20 mm, w. hole, Buty/PTF, </w:t>
            </w:r>
            <w:r w:rsidRPr="00585417">
              <w:rPr>
                <w:rFonts w:ascii="Arial" w:hAnsi="Arial" w:cs="Arial"/>
                <w:szCs w:val="24"/>
                <w:lang w:val="en-US" w:eastAsia="ro-RO"/>
              </w:rPr>
              <w:lastRenderedPageBreak/>
              <w:t>PU:100,</w:t>
            </w:r>
            <w:r w:rsidRPr="00585417">
              <w:rPr>
                <w:rFonts w:ascii="Arial" w:hAnsi="Arial" w:cs="Arial"/>
                <w:szCs w:val="24"/>
                <w:lang w:val="ro-RO" w:eastAsia="ro-RO"/>
              </w:rPr>
              <w:t xml:space="preserve"> 100 buc/ambalaj</w:t>
            </w:r>
          </w:p>
        </w:tc>
        <w:tc>
          <w:tcPr>
            <w:tcW w:w="1440" w:type="dxa"/>
            <w:tcBorders>
              <w:top w:val="single" w:sz="4" w:space="0" w:color="auto"/>
              <w:left w:val="single" w:sz="4" w:space="0" w:color="auto"/>
              <w:bottom w:val="single" w:sz="4" w:space="0" w:color="auto"/>
              <w:right w:val="single" w:sz="4" w:space="0" w:color="auto"/>
            </w:tcBorders>
          </w:tcPr>
          <w:p w:rsidR="00585417" w:rsidRPr="00585417" w:rsidRDefault="00585417" w:rsidP="00585417">
            <w:pPr>
              <w:rPr>
                <w:rFonts w:ascii="Arial" w:hAnsi="Arial" w:cs="Arial"/>
                <w:szCs w:val="24"/>
                <w:lang w:val="en-US" w:eastAsia="ro-RO"/>
              </w:rPr>
            </w:pPr>
            <w:r w:rsidRPr="00585417">
              <w:rPr>
                <w:rFonts w:ascii="Arial" w:hAnsi="Arial" w:cs="Arial"/>
                <w:szCs w:val="24"/>
                <w:lang w:val="en-US" w:eastAsia="ro-RO"/>
              </w:rPr>
              <w:lastRenderedPageBreak/>
              <w:t>3x 1 amb</w:t>
            </w:r>
          </w:p>
        </w:tc>
      </w:tr>
      <w:tr w:rsidR="00585417" w:rsidRPr="00585417" w:rsidTr="00C17BD9">
        <w:tc>
          <w:tcPr>
            <w:tcW w:w="741" w:type="dxa"/>
            <w:tcBorders>
              <w:top w:val="single" w:sz="4" w:space="0" w:color="auto"/>
              <w:left w:val="single" w:sz="4" w:space="0" w:color="auto"/>
              <w:bottom w:val="single" w:sz="4" w:space="0" w:color="auto"/>
              <w:right w:val="single" w:sz="4" w:space="0" w:color="auto"/>
            </w:tcBorders>
          </w:tcPr>
          <w:p w:rsidR="00585417" w:rsidRPr="00585417" w:rsidRDefault="00585417" w:rsidP="00585417">
            <w:pPr>
              <w:jc w:val="center"/>
              <w:rPr>
                <w:rFonts w:ascii="Arial" w:hAnsi="Arial" w:cs="Arial"/>
                <w:szCs w:val="24"/>
                <w:lang w:val="ro-RO"/>
              </w:rPr>
            </w:pPr>
            <w:r w:rsidRPr="00585417">
              <w:rPr>
                <w:rFonts w:ascii="Arial" w:hAnsi="Arial" w:cs="Arial"/>
                <w:szCs w:val="24"/>
                <w:lang w:val="ro-RO"/>
              </w:rPr>
              <w:lastRenderedPageBreak/>
              <w:t>2</w:t>
            </w:r>
          </w:p>
        </w:tc>
        <w:tc>
          <w:tcPr>
            <w:tcW w:w="3219" w:type="dxa"/>
            <w:tcBorders>
              <w:top w:val="single" w:sz="4" w:space="0" w:color="auto"/>
              <w:left w:val="single" w:sz="4" w:space="0" w:color="auto"/>
              <w:bottom w:val="single" w:sz="4" w:space="0" w:color="auto"/>
              <w:right w:val="single" w:sz="4" w:space="0" w:color="auto"/>
            </w:tcBorders>
          </w:tcPr>
          <w:p w:rsidR="00585417" w:rsidRPr="00585417" w:rsidRDefault="00585417" w:rsidP="00585417">
            <w:pPr>
              <w:jc w:val="left"/>
              <w:rPr>
                <w:rFonts w:ascii="Arial" w:hAnsi="Arial" w:cs="Arial"/>
                <w:szCs w:val="24"/>
                <w:lang w:val="fr-FR" w:eastAsia="ro-RO"/>
              </w:rPr>
            </w:pPr>
            <w:r w:rsidRPr="00585417">
              <w:rPr>
                <w:rFonts w:ascii="Arial" w:hAnsi="Arial" w:cs="Arial"/>
                <w:szCs w:val="24"/>
                <w:lang w:val="fr-FR" w:eastAsia="ro-RO"/>
              </w:rPr>
              <w:t xml:space="preserve">AOC Septa (1,5 ml) pentru GC, </w:t>
            </w:r>
          </w:p>
        </w:tc>
        <w:tc>
          <w:tcPr>
            <w:tcW w:w="5130" w:type="dxa"/>
            <w:tcBorders>
              <w:top w:val="single" w:sz="4" w:space="0" w:color="auto"/>
              <w:left w:val="single" w:sz="4" w:space="0" w:color="auto"/>
              <w:bottom w:val="single" w:sz="4" w:space="0" w:color="auto"/>
              <w:right w:val="single" w:sz="4" w:space="0" w:color="auto"/>
            </w:tcBorders>
          </w:tcPr>
          <w:p w:rsidR="00585417" w:rsidRPr="00585417" w:rsidRDefault="00585417" w:rsidP="00585417">
            <w:pPr>
              <w:jc w:val="left"/>
              <w:rPr>
                <w:rFonts w:ascii="Arial" w:hAnsi="Arial" w:cs="Arial"/>
                <w:szCs w:val="24"/>
                <w:lang w:val="en-US" w:eastAsia="ro-RO"/>
              </w:rPr>
            </w:pPr>
            <w:r w:rsidRPr="00585417">
              <w:rPr>
                <w:rFonts w:ascii="Arial" w:hAnsi="Arial" w:cs="Arial"/>
                <w:szCs w:val="24"/>
                <w:lang w:val="en-US" w:eastAsia="ro-RO"/>
              </w:rPr>
              <w:t>AOC Septa (1,5 ml) pentru GC, 100 buc/set</w:t>
            </w:r>
          </w:p>
        </w:tc>
        <w:tc>
          <w:tcPr>
            <w:tcW w:w="1440" w:type="dxa"/>
            <w:tcBorders>
              <w:top w:val="single" w:sz="4" w:space="0" w:color="auto"/>
              <w:left w:val="single" w:sz="4" w:space="0" w:color="auto"/>
              <w:bottom w:val="single" w:sz="4" w:space="0" w:color="auto"/>
              <w:right w:val="single" w:sz="4" w:space="0" w:color="auto"/>
            </w:tcBorders>
          </w:tcPr>
          <w:p w:rsidR="00585417" w:rsidRPr="00585417" w:rsidRDefault="00585417" w:rsidP="00585417">
            <w:pPr>
              <w:jc w:val="left"/>
              <w:rPr>
                <w:rFonts w:ascii="Arial" w:hAnsi="Arial" w:cs="Arial"/>
                <w:szCs w:val="24"/>
                <w:lang w:val="en-US" w:eastAsia="ro-RO"/>
              </w:rPr>
            </w:pPr>
            <w:r w:rsidRPr="00585417">
              <w:rPr>
                <w:rFonts w:ascii="Arial" w:hAnsi="Arial" w:cs="Arial"/>
                <w:szCs w:val="24"/>
                <w:lang w:val="en-US" w:eastAsia="ro-RO"/>
              </w:rPr>
              <w:t>4 x 1set</w:t>
            </w:r>
          </w:p>
        </w:tc>
      </w:tr>
      <w:tr w:rsidR="00585417" w:rsidRPr="00585417" w:rsidTr="00C17BD9">
        <w:tc>
          <w:tcPr>
            <w:tcW w:w="741" w:type="dxa"/>
            <w:tcBorders>
              <w:top w:val="single" w:sz="4" w:space="0" w:color="auto"/>
              <w:left w:val="single" w:sz="4" w:space="0" w:color="auto"/>
              <w:bottom w:val="single" w:sz="4" w:space="0" w:color="auto"/>
              <w:right w:val="single" w:sz="4" w:space="0" w:color="auto"/>
            </w:tcBorders>
          </w:tcPr>
          <w:p w:rsidR="00585417" w:rsidRPr="00585417" w:rsidRDefault="00585417" w:rsidP="00585417">
            <w:pPr>
              <w:jc w:val="center"/>
              <w:rPr>
                <w:rFonts w:ascii="Arial" w:hAnsi="Arial" w:cs="Arial"/>
                <w:szCs w:val="24"/>
                <w:lang w:val="ro-RO"/>
              </w:rPr>
            </w:pPr>
            <w:r w:rsidRPr="00585417">
              <w:rPr>
                <w:rFonts w:ascii="Arial" w:hAnsi="Arial" w:cs="Arial"/>
                <w:szCs w:val="24"/>
                <w:lang w:val="ro-RO"/>
              </w:rPr>
              <w:t>3</w:t>
            </w:r>
          </w:p>
        </w:tc>
        <w:tc>
          <w:tcPr>
            <w:tcW w:w="3219" w:type="dxa"/>
            <w:tcBorders>
              <w:top w:val="single" w:sz="4" w:space="0" w:color="auto"/>
              <w:left w:val="single" w:sz="4" w:space="0" w:color="auto"/>
              <w:bottom w:val="single" w:sz="4" w:space="0" w:color="auto"/>
              <w:right w:val="single" w:sz="4" w:space="0" w:color="auto"/>
            </w:tcBorders>
          </w:tcPr>
          <w:p w:rsidR="00585417" w:rsidRPr="00585417" w:rsidRDefault="00585417" w:rsidP="00585417">
            <w:pPr>
              <w:jc w:val="left"/>
              <w:rPr>
                <w:rFonts w:ascii="Arial" w:hAnsi="Arial" w:cs="Arial"/>
                <w:szCs w:val="24"/>
                <w:lang w:val="en-US" w:eastAsia="ro-RO"/>
              </w:rPr>
            </w:pPr>
            <w:r w:rsidRPr="00585417">
              <w:rPr>
                <w:rFonts w:ascii="Arial" w:hAnsi="Arial" w:cs="Arial"/>
                <w:szCs w:val="24"/>
                <w:lang w:val="en-US" w:eastAsia="ro-RO"/>
              </w:rPr>
              <w:t xml:space="preserve">Fiole head –space </w:t>
            </w:r>
          </w:p>
          <w:p w:rsidR="00585417" w:rsidRPr="00585417" w:rsidRDefault="00585417" w:rsidP="00585417">
            <w:pPr>
              <w:jc w:val="left"/>
              <w:rPr>
                <w:rFonts w:ascii="Arial" w:hAnsi="Arial" w:cs="Arial"/>
                <w:szCs w:val="24"/>
                <w:lang w:val="en-US" w:eastAsia="ro-RO"/>
              </w:rPr>
            </w:pPr>
          </w:p>
        </w:tc>
        <w:tc>
          <w:tcPr>
            <w:tcW w:w="5130" w:type="dxa"/>
            <w:tcBorders>
              <w:top w:val="single" w:sz="4" w:space="0" w:color="auto"/>
              <w:left w:val="single" w:sz="4" w:space="0" w:color="auto"/>
              <w:bottom w:val="single" w:sz="4" w:space="0" w:color="auto"/>
              <w:right w:val="single" w:sz="4" w:space="0" w:color="auto"/>
            </w:tcBorders>
          </w:tcPr>
          <w:p w:rsidR="00585417" w:rsidRPr="00585417" w:rsidRDefault="00585417" w:rsidP="00585417">
            <w:pPr>
              <w:jc w:val="left"/>
              <w:rPr>
                <w:rFonts w:ascii="Arial" w:hAnsi="Arial" w:cs="Arial"/>
                <w:szCs w:val="24"/>
                <w:lang w:val="en-US" w:eastAsia="ro-RO"/>
              </w:rPr>
            </w:pPr>
            <w:r w:rsidRPr="00585417">
              <w:rPr>
                <w:rFonts w:ascii="Arial" w:hAnsi="Arial" w:cs="Arial"/>
                <w:szCs w:val="24"/>
                <w:lang w:val="en-US" w:eastAsia="ro-RO"/>
              </w:rPr>
              <w:t>Fiole head -space, capacitate 20 mL, cu septum special pentru gaze acoperite cu aluminiu ori PTFE, cu capac infiletat,100 buc/ ambalaj</w:t>
            </w:r>
          </w:p>
        </w:tc>
        <w:tc>
          <w:tcPr>
            <w:tcW w:w="1440" w:type="dxa"/>
            <w:tcBorders>
              <w:top w:val="single" w:sz="4" w:space="0" w:color="auto"/>
              <w:left w:val="single" w:sz="4" w:space="0" w:color="auto"/>
              <w:bottom w:val="single" w:sz="4" w:space="0" w:color="auto"/>
              <w:right w:val="single" w:sz="4" w:space="0" w:color="auto"/>
            </w:tcBorders>
          </w:tcPr>
          <w:p w:rsidR="00585417" w:rsidRPr="00585417" w:rsidRDefault="00585417" w:rsidP="00585417">
            <w:pPr>
              <w:jc w:val="left"/>
              <w:rPr>
                <w:rFonts w:ascii="Arial" w:hAnsi="Arial" w:cs="Arial"/>
                <w:szCs w:val="24"/>
                <w:lang w:val="en-US" w:eastAsia="ro-RO"/>
              </w:rPr>
            </w:pPr>
            <w:r w:rsidRPr="00585417">
              <w:rPr>
                <w:rFonts w:ascii="Arial" w:hAnsi="Arial" w:cs="Arial"/>
                <w:szCs w:val="24"/>
                <w:lang w:val="en-US" w:eastAsia="ro-RO"/>
              </w:rPr>
              <w:t>1 x 1 amb.</w:t>
            </w:r>
          </w:p>
        </w:tc>
      </w:tr>
      <w:tr w:rsidR="00585417" w:rsidRPr="00585417" w:rsidTr="00C17BD9">
        <w:tc>
          <w:tcPr>
            <w:tcW w:w="741" w:type="dxa"/>
            <w:tcBorders>
              <w:top w:val="single" w:sz="4" w:space="0" w:color="auto"/>
              <w:left w:val="single" w:sz="4" w:space="0" w:color="auto"/>
              <w:bottom w:val="single" w:sz="4" w:space="0" w:color="auto"/>
              <w:right w:val="single" w:sz="4" w:space="0" w:color="auto"/>
            </w:tcBorders>
          </w:tcPr>
          <w:p w:rsidR="00585417" w:rsidRPr="00585417" w:rsidRDefault="00585417" w:rsidP="00585417">
            <w:pPr>
              <w:jc w:val="center"/>
              <w:rPr>
                <w:rFonts w:ascii="Arial" w:hAnsi="Arial" w:cs="Arial"/>
                <w:szCs w:val="24"/>
                <w:lang w:val="ro-RO"/>
              </w:rPr>
            </w:pPr>
            <w:r w:rsidRPr="00585417">
              <w:rPr>
                <w:rFonts w:ascii="Arial" w:hAnsi="Arial" w:cs="Arial"/>
                <w:szCs w:val="24"/>
                <w:lang w:val="ro-RO"/>
              </w:rPr>
              <w:t>4</w:t>
            </w:r>
          </w:p>
        </w:tc>
        <w:tc>
          <w:tcPr>
            <w:tcW w:w="3219" w:type="dxa"/>
            <w:tcBorders>
              <w:top w:val="single" w:sz="4" w:space="0" w:color="auto"/>
              <w:left w:val="single" w:sz="4" w:space="0" w:color="auto"/>
              <w:bottom w:val="single" w:sz="4" w:space="0" w:color="auto"/>
              <w:right w:val="single" w:sz="4" w:space="0" w:color="auto"/>
            </w:tcBorders>
          </w:tcPr>
          <w:p w:rsidR="00585417" w:rsidRPr="00585417" w:rsidRDefault="00585417" w:rsidP="00585417">
            <w:pPr>
              <w:jc w:val="left"/>
              <w:rPr>
                <w:rFonts w:ascii="Arial" w:hAnsi="Arial" w:cs="Arial"/>
                <w:szCs w:val="24"/>
                <w:lang w:val="it-IT"/>
              </w:rPr>
            </w:pPr>
            <w:r w:rsidRPr="00585417">
              <w:rPr>
                <w:rFonts w:ascii="Arial" w:hAnsi="Arial" w:cs="Arial"/>
                <w:szCs w:val="24"/>
                <w:lang w:val="it-IT"/>
              </w:rPr>
              <w:t>Septum vial solvent</w:t>
            </w:r>
          </w:p>
          <w:p w:rsidR="00585417" w:rsidRPr="00585417" w:rsidRDefault="00585417" w:rsidP="00585417">
            <w:pPr>
              <w:jc w:val="left"/>
              <w:rPr>
                <w:rFonts w:ascii="Arial" w:hAnsi="Arial" w:cs="Arial"/>
                <w:szCs w:val="24"/>
                <w:lang w:val="it-IT"/>
              </w:rPr>
            </w:pPr>
            <w:r w:rsidRPr="00585417">
              <w:rPr>
                <w:rFonts w:ascii="Arial" w:hAnsi="Arial" w:cs="Arial"/>
                <w:szCs w:val="24"/>
                <w:lang w:val="it-IT"/>
              </w:rPr>
              <w:t xml:space="preserve"> (4 ml)</w:t>
            </w:r>
          </w:p>
        </w:tc>
        <w:tc>
          <w:tcPr>
            <w:tcW w:w="5130" w:type="dxa"/>
            <w:tcBorders>
              <w:top w:val="single" w:sz="4" w:space="0" w:color="auto"/>
              <w:left w:val="single" w:sz="4" w:space="0" w:color="auto"/>
              <w:bottom w:val="single" w:sz="4" w:space="0" w:color="auto"/>
              <w:right w:val="single" w:sz="4" w:space="0" w:color="auto"/>
            </w:tcBorders>
          </w:tcPr>
          <w:p w:rsidR="00585417" w:rsidRPr="00585417" w:rsidRDefault="00585417" w:rsidP="00585417">
            <w:pPr>
              <w:jc w:val="left"/>
              <w:rPr>
                <w:rFonts w:ascii="Arial" w:hAnsi="Arial" w:cs="Arial"/>
                <w:szCs w:val="24"/>
                <w:lang w:val="en-US"/>
              </w:rPr>
            </w:pPr>
            <w:r w:rsidRPr="00585417">
              <w:rPr>
                <w:rFonts w:ascii="Arial" w:hAnsi="Arial" w:cs="Arial"/>
                <w:szCs w:val="24"/>
                <w:lang w:val="en-US"/>
              </w:rPr>
              <w:t xml:space="preserve">Septum vial solvent (4 ml), Cod 221-34266-91, </w:t>
            </w:r>
          </w:p>
          <w:p w:rsidR="00585417" w:rsidRPr="00585417" w:rsidRDefault="00585417" w:rsidP="00585417">
            <w:pPr>
              <w:jc w:val="left"/>
              <w:rPr>
                <w:rFonts w:ascii="Arial" w:hAnsi="Arial" w:cs="Arial"/>
                <w:szCs w:val="24"/>
                <w:lang w:val="en-US"/>
              </w:rPr>
            </w:pPr>
            <w:r w:rsidRPr="00585417">
              <w:rPr>
                <w:rFonts w:ascii="Arial" w:hAnsi="Arial" w:cs="Arial"/>
                <w:szCs w:val="24"/>
                <w:lang w:val="en-US"/>
              </w:rPr>
              <w:t>1 set = 50 buc</w:t>
            </w:r>
          </w:p>
        </w:tc>
        <w:tc>
          <w:tcPr>
            <w:tcW w:w="1440" w:type="dxa"/>
            <w:tcBorders>
              <w:top w:val="single" w:sz="4" w:space="0" w:color="auto"/>
              <w:left w:val="single" w:sz="4" w:space="0" w:color="auto"/>
              <w:bottom w:val="single" w:sz="4" w:space="0" w:color="auto"/>
              <w:right w:val="single" w:sz="4" w:space="0" w:color="auto"/>
            </w:tcBorders>
          </w:tcPr>
          <w:p w:rsidR="00585417" w:rsidRPr="00585417" w:rsidRDefault="00585417" w:rsidP="00585417">
            <w:pPr>
              <w:jc w:val="left"/>
              <w:rPr>
                <w:rFonts w:ascii="Arial" w:hAnsi="Arial" w:cs="Arial"/>
                <w:szCs w:val="24"/>
                <w:lang w:val="en-US"/>
              </w:rPr>
            </w:pPr>
            <w:r w:rsidRPr="00585417">
              <w:rPr>
                <w:rFonts w:ascii="Arial" w:hAnsi="Arial" w:cs="Arial"/>
                <w:szCs w:val="24"/>
                <w:lang w:val="en-US"/>
              </w:rPr>
              <w:t>1 x 1set</w:t>
            </w:r>
          </w:p>
        </w:tc>
      </w:tr>
      <w:tr w:rsidR="00585417" w:rsidRPr="00585417" w:rsidTr="00C17BD9">
        <w:tc>
          <w:tcPr>
            <w:tcW w:w="741" w:type="dxa"/>
            <w:tcBorders>
              <w:top w:val="single" w:sz="4" w:space="0" w:color="auto"/>
              <w:left w:val="single" w:sz="4" w:space="0" w:color="auto"/>
              <w:bottom w:val="single" w:sz="4" w:space="0" w:color="auto"/>
              <w:right w:val="single" w:sz="4" w:space="0" w:color="auto"/>
            </w:tcBorders>
          </w:tcPr>
          <w:p w:rsidR="00585417" w:rsidRPr="00585417" w:rsidRDefault="00585417" w:rsidP="00585417">
            <w:pPr>
              <w:jc w:val="center"/>
              <w:rPr>
                <w:rFonts w:ascii="Arial" w:hAnsi="Arial" w:cs="Arial"/>
                <w:szCs w:val="24"/>
                <w:lang w:val="ro-RO"/>
              </w:rPr>
            </w:pPr>
            <w:r w:rsidRPr="00585417">
              <w:rPr>
                <w:rFonts w:ascii="Arial" w:hAnsi="Arial" w:cs="Arial"/>
                <w:szCs w:val="24"/>
                <w:lang w:val="ro-RO"/>
              </w:rPr>
              <w:t>5</w:t>
            </w:r>
          </w:p>
        </w:tc>
        <w:tc>
          <w:tcPr>
            <w:tcW w:w="3219" w:type="dxa"/>
            <w:tcBorders>
              <w:top w:val="single" w:sz="4" w:space="0" w:color="auto"/>
              <w:left w:val="single" w:sz="4" w:space="0" w:color="auto"/>
              <w:bottom w:val="single" w:sz="4" w:space="0" w:color="auto"/>
              <w:right w:val="single" w:sz="4" w:space="0" w:color="auto"/>
            </w:tcBorders>
          </w:tcPr>
          <w:p w:rsidR="00585417" w:rsidRPr="00585417" w:rsidRDefault="00585417" w:rsidP="00585417">
            <w:pPr>
              <w:jc w:val="left"/>
              <w:rPr>
                <w:rFonts w:ascii="Arial" w:hAnsi="Arial" w:cs="Arial"/>
                <w:szCs w:val="24"/>
                <w:lang w:val="it-IT"/>
              </w:rPr>
            </w:pPr>
            <w:r w:rsidRPr="00585417">
              <w:rPr>
                <w:rFonts w:ascii="Arial" w:hAnsi="Arial" w:cs="Arial"/>
                <w:szCs w:val="24"/>
                <w:lang w:val="it-IT"/>
              </w:rPr>
              <w:t>Vial pentru cromatografie, 1,5 ml</w:t>
            </w:r>
          </w:p>
        </w:tc>
        <w:tc>
          <w:tcPr>
            <w:tcW w:w="5130" w:type="dxa"/>
            <w:tcBorders>
              <w:top w:val="single" w:sz="4" w:space="0" w:color="auto"/>
              <w:left w:val="single" w:sz="4" w:space="0" w:color="auto"/>
              <w:bottom w:val="single" w:sz="4" w:space="0" w:color="auto"/>
              <w:right w:val="single" w:sz="4" w:space="0" w:color="auto"/>
            </w:tcBorders>
          </w:tcPr>
          <w:p w:rsidR="00585417" w:rsidRPr="00585417" w:rsidRDefault="00585417" w:rsidP="00585417">
            <w:pPr>
              <w:jc w:val="left"/>
              <w:rPr>
                <w:rFonts w:ascii="Arial" w:hAnsi="Arial" w:cs="Arial"/>
                <w:szCs w:val="24"/>
                <w:lang w:val="it-IT"/>
              </w:rPr>
            </w:pPr>
            <w:r w:rsidRPr="00585417">
              <w:rPr>
                <w:rFonts w:ascii="Arial" w:hAnsi="Arial" w:cs="Arial"/>
                <w:szCs w:val="24"/>
                <w:lang w:val="it-IT"/>
              </w:rPr>
              <w:t>Vialuri cromatografice, 1,5 ml, marime 12 Ø x 32 h,100 buc/set</w:t>
            </w:r>
          </w:p>
        </w:tc>
        <w:tc>
          <w:tcPr>
            <w:tcW w:w="1440" w:type="dxa"/>
            <w:tcBorders>
              <w:top w:val="single" w:sz="4" w:space="0" w:color="auto"/>
              <w:left w:val="single" w:sz="4" w:space="0" w:color="auto"/>
              <w:bottom w:val="single" w:sz="4" w:space="0" w:color="auto"/>
              <w:right w:val="single" w:sz="4" w:space="0" w:color="auto"/>
            </w:tcBorders>
          </w:tcPr>
          <w:p w:rsidR="00585417" w:rsidRPr="00585417" w:rsidRDefault="00585417" w:rsidP="00585417">
            <w:pPr>
              <w:jc w:val="left"/>
              <w:rPr>
                <w:rFonts w:ascii="Arial" w:hAnsi="Arial" w:cs="Arial"/>
                <w:szCs w:val="24"/>
                <w:lang w:val="it-IT"/>
              </w:rPr>
            </w:pPr>
            <w:r w:rsidRPr="00585417">
              <w:rPr>
                <w:rFonts w:ascii="Arial" w:hAnsi="Arial" w:cs="Arial"/>
                <w:szCs w:val="24"/>
                <w:lang w:val="it-IT"/>
              </w:rPr>
              <w:t>4 x 1 set</w:t>
            </w:r>
          </w:p>
        </w:tc>
      </w:tr>
      <w:tr w:rsidR="00585417" w:rsidRPr="00585417" w:rsidTr="00C17BD9">
        <w:tc>
          <w:tcPr>
            <w:tcW w:w="741" w:type="dxa"/>
            <w:tcBorders>
              <w:top w:val="single" w:sz="4" w:space="0" w:color="auto"/>
              <w:left w:val="single" w:sz="4" w:space="0" w:color="auto"/>
              <w:bottom w:val="single" w:sz="4" w:space="0" w:color="auto"/>
              <w:right w:val="single" w:sz="4" w:space="0" w:color="auto"/>
            </w:tcBorders>
          </w:tcPr>
          <w:p w:rsidR="00585417" w:rsidRPr="00585417" w:rsidRDefault="00585417" w:rsidP="00585417">
            <w:pPr>
              <w:jc w:val="center"/>
              <w:rPr>
                <w:rFonts w:ascii="Arial" w:hAnsi="Arial" w:cs="Arial"/>
                <w:szCs w:val="24"/>
                <w:lang w:val="ro-RO"/>
              </w:rPr>
            </w:pPr>
            <w:r w:rsidRPr="00585417">
              <w:rPr>
                <w:rFonts w:ascii="Arial" w:hAnsi="Arial" w:cs="Arial"/>
                <w:szCs w:val="24"/>
                <w:lang w:val="ro-RO"/>
              </w:rPr>
              <w:t>6</w:t>
            </w:r>
          </w:p>
        </w:tc>
        <w:tc>
          <w:tcPr>
            <w:tcW w:w="3219" w:type="dxa"/>
            <w:tcBorders>
              <w:top w:val="single" w:sz="4" w:space="0" w:color="auto"/>
              <w:left w:val="single" w:sz="4" w:space="0" w:color="auto"/>
              <w:bottom w:val="single" w:sz="4" w:space="0" w:color="auto"/>
              <w:right w:val="single" w:sz="4" w:space="0" w:color="auto"/>
            </w:tcBorders>
          </w:tcPr>
          <w:p w:rsidR="00585417" w:rsidRPr="00585417" w:rsidRDefault="00585417" w:rsidP="00585417">
            <w:pPr>
              <w:jc w:val="left"/>
              <w:rPr>
                <w:rFonts w:ascii="Arial" w:hAnsi="Arial" w:cs="Arial"/>
                <w:szCs w:val="24"/>
                <w:lang w:val="en-US"/>
              </w:rPr>
            </w:pPr>
            <w:r w:rsidRPr="00585417">
              <w:rPr>
                <w:rFonts w:ascii="Arial" w:hAnsi="Arial" w:cs="Arial"/>
                <w:szCs w:val="24"/>
                <w:lang w:val="en-US"/>
              </w:rPr>
              <w:t>Syringe cromatografica</w:t>
            </w:r>
          </w:p>
        </w:tc>
        <w:tc>
          <w:tcPr>
            <w:tcW w:w="5130" w:type="dxa"/>
            <w:tcBorders>
              <w:top w:val="single" w:sz="4" w:space="0" w:color="auto"/>
              <w:left w:val="single" w:sz="4" w:space="0" w:color="auto"/>
              <w:bottom w:val="single" w:sz="4" w:space="0" w:color="auto"/>
              <w:right w:val="single" w:sz="4" w:space="0" w:color="auto"/>
            </w:tcBorders>
          </w:tcPr>
          <w:p w:rsidR="00585417" w:rsidRPr="00585417" w:rsidRDefault="00585417" w:rsidP="00585417">
            <w:pPr>
              <w:jc w:val="left"/>
              <w:rPr>
                <w:rFonts w:ascii="Arial" w:hAnsi="Arial" w:cs="Arial"/>
                <w:color w:val="000000"/>
                <w:szCs w:val="24"/>
                <w:lang w:val="it-IT"/>
              </w:rPr>
            </w:pPr>
            <w:r w:rsidRPr="00585417">
              <w:rPr>
                <w:rFonts w:ascii="Arial" w:hAnsi="Arial" w:cs="Arial"/>
                <w:szCs w:val="24"/>
                <w:lang w:val="it-IT"/>
              </w:rPr>
              <w:t>Syringe cromatografica, 10 µl, pentru AOC 20i cod catalog 221-48989-91</w:t>
            </w:r>
          </w:p>
        </w:tc>
        <w:tc>
          <w:tcPr>
            <w:tcW w:w="1440" w:type="dxa"/>
            <w:tcBorders>
              <w:top w:val="single" w:sz="4" w:space="0" w:color="auto"/>
              <w:left w:val="single" w:sz="4" w:space="0" w:color="auto"/>
              <w:bottom w:val="single" w:sz="4" w:space="0" w:color="auto"/>
              <w:right w:val="single" w:sz="4" w:space="0" w:color="auto"/>
            </w:tcBorders>
          </w:tcPr>
          <w:p w:rsidR="00585417" w:rsidRPr="00585417" w:rsidRDefault="00585417" w:rsidP="00585417">
            <w:pPr>
              <w:jc w:val="left"/>
              <w:rPr>
                <w:rFonts w:ascii="Arial" w:hAnsi="Arial" w:cs="Arial"/>
                <w:szCs w:val="24"/>
                <w:lang w:val="en-US"/>
              </w:rPr>
            </w:pPr>
            <w:r w:rsidRPr="00585417">
              <w:rPr>
                <w:rFonts w:ascii="Arial" w:hAnsi="Arial" w:cs="Arial"/>
                <w:szCs w:val="24"/>
                <w:lang w:val="en-US"/>
              </w:rPr>
              <w:t>2x1 buc</w:t>
            </w:r>
          </w:p>
        </w:tc>
      </w:tr>
      <w:tr w:rsidR="00585417" w:rsidRPr="00585417" w:rsidTr="00C17BD9">
        <w:tc>
          <w:tcPr>
            <w:tcW w:w="741" w:type="dxa"/>
            <w:tcBorders>
              <w:top w:val="single" w:sz="4" w:space="0" w:color="auto"/>
              <w:left w:val="single" w:sz="4" w:space="0" w:color="auto"/>
              <w:bottom w:val="single" w:sz="4" w:space="0" w:color="auto"/>
              <w:right w:val="single" w:sz="4" w:space="0" w:color="auto"/>
            </w:tcBorders>
          </w:tcPr>
          <w:p w:rsidR="00585417" w:rsidRPr="00585417" w:rsidRDefault="00585417" w:rsidP="00585417">
            <w:pPr>
              <w:jc w:val="center"/>
              <w:rPr>
                <w:rFonts w:ascii="Arial" w:hAnsi="Arial" w:cs="Arial"/>
                <w:szCs w:val="24"/>
                <w:lang w:val="ro-RO"/>
              </w:rPr>
            </w:pPr>
            <w:r w:rsidRPr="00585417">
              <w:rPr>
                <w:rFonts w:ascii="Arial" w:hAnsi="Arial" w:cs="Arial"/>
                <w:szCs w:val="24"/>
                <w:lang w:val="ro-RO"/>
              </w:rPr>
              <w:t>7</w:t>
            </w:r>
          </w:p>
        </w:tc>
        <w:tc>
          <w:tcPr>
            <w:tcW w:w="3219" w:type="dxa"/>
            <w:tcBorders>
              <w:top w:val="single" w:sz="4" w:space="0" w:color="auto"/>
              <w:left w:val="single" w:sz="4" w:space="0" w:color="auto"/>
              <w:bottom w:val="single" w:sz="4" w:space="0" w:color="auto"/>
              <w:right w:val="single" w:sz="4" w:space="0" w:color="auto"/>
            </w:tcBorders>
          </w:tcPr>
          <w:p w:rsidR="00585417" w:rsidRPr="00585417" w:rsidRDefault="00585417" w:rsidP="00585417">
            <w:pPr>
              <w:jc w:val="left"/>
              <w:rPr>
                <w:rFonts w:ascii="Arial" w:hAnsi="Arial" w:cs="Arial"/>
                <w:szCs w:val="24"/>
                <w:lang w:val="en-US"/>
              </w:rPr>
            </w:pPr>
            <w:r w:rsidRPr="00585417">
              <w:rPr>
                <w:rFonts w:ascii="Arial" w:hAnsi="Arial" w:cs="Arial"/>
                <w:szCs w:val="24"/>
                <w:lang w:val="en-US"/>
              </w:rPr>
              <w:t>Syringe clip</w:t>
            </w:r>
          </w:p>
          <w:p w:rsidR="00585417" w:rsidRPr="00585417" w:rsidRDefault="00585417" w:rsidP="00585417">
            <w:pPr>
              <w:jc w:val="left"/>
              <w:rPr>
                <w:rFonts w:ascii="Arial" w:hAnsi="Arial" w:cs="Arial"/>
                <w:szCs w:val="24"/>
                <w:lang w:val="en-US"/>
              </w:rPr>
            </w:pPr>
          </w:p>
        </w:tc>
        <w:tc>
          <w:tcPr>
            <w:tcW w:w="5130" w:type="dxa"/>
            <w:tcBorders>
              <w:top w:val="single" w:sz="4" w:space="0" w:color="auto"/>
              <w:left w:val="single" w:sz="4" w:space="0" w:color="auto"/>
              <w:bottom w:val="single" w:sz="4" w:space="0" w:color="auto"/>
              <w:right w:val="single" w:sz="4" w:space="0" w:color="auto"/>
            </w:tcBorders>
          </w:tcPr>
          <w:p w:rsidR="00585417" w:rsidRPr="00585417" w:rsidRDefault="00585417" w:rsidP="00585417">
            <w:pPr>
              <w:jc w:val="left"/>
              <w:rPr>
                <w:rFonts w:ascii="Arial" w:hAnsi="Arial" w:cs="Arial"/>
                <w:szCs w:val="24"/>
                <w:lang w:val="en-US"/>
              </w:rPr>
            </w:pPr>
            <w:r w:rsidRPr="00585417">
              <w:rPr>
                <w:rFonts w:ascii="Arial" w:hAnsi="Arial" w:cs="Arial"/>
                <w:szCs w:val="24"/>
                <w:lang w:val="en-US"/>
              </w:rPr>
              <w:t>Syringe clip cod catalog 22148989-91</w:t>
            </w:r>
          </w:p>
        </w:tc>
        <w:tc>
          <w:tcPr>
            <w:tcW w:w="1440" w:type="dxa"/>
            <w:tcBorders>
              <w:top w:val="single" w:sz="4" w:space="0" w:color="auto"/>
              <w:left w:val="single" w:sz="4" w:space="0" w:color="auto"/>
              <w:bottom w:val="single" w:sz="4" w:space="0" w:color="auto"/>
              <w:right w:val="single" w:sz="4" w:space="0" w:color="auto"/>
            </w:tcBorders>
          </w:tcPr>
          <w:p w:rsidR="00585417" w:rsidRPr="00585417" w:rsidRDefault="00585417" w:rsidP="00585417">
            <w:pPr>
              <w:jc w:val="left"/>
              <w:rPr>
                <w:rFonts w:ascii="Arial" w:hAnsi="Arial" w:cs="Arial"/>
                <w:szCs w:val="24"/>
                <w:lang w:val="en-US"/>
              </w:rPr>
            </w:pPr>
            <w:r w:rsidRPr="00585417">
              <w:rPr>
                <w:rFonts w:ascii="Arial" w:hAnsi="Arial" w:cs="Arial"/>
                <w:szCs w:val="24"/>
                <w:lang w:val="en-US"/>
              </w:rPr>
              <w:t>1x1 buc.</w:t>
            </w:r>
          </w:p>
        </w:tc>
      </w:tr>
    </w:tbl>
    <w:p w:rsidR="00585417" w:rsidRPr="00585417" w:rsidRDefault="00C17BD9" w:rsidP="00585417">
      <w:pPr>
        <w:jc w:val="left"/>
        <w:rPr>
          <w:rFonts w:ascii="Arial" w:hAnsi="Arial" w:cs="Arial"/>
          <w:szCs w:val="24"/>
          <w:lang w:val="ro-RO"/>
        </w:rPr>
      </w:pPr>
      <w:r>
        <w:rPr>
          <w:rFonts w:ascii="Arial" w:hAnsi="Arial" w:cs="Arial"/>
          <w:b/>
          <w:szCs w:val="24"/>
          <w:lang w:val="ro-RO"/>
        </w:rPr>
        <w:t>Valoare estimata lot 16</w:t>
      </w:r>
      <w:r w:rsidR="00585417" w:rsidRPr="00585417">
        <w:rPr>
          <w:rFonts w:ascii="Arial" w:hAnsi="Arial" w:cs="Arial"/>
          <w:b/>
          <w:szCs w:val="24"/>
          <w:lang w:val="ro-RO"/>
        </w:rPr>
        <w:t>:</w:t>
      </w:r>
      <w:r w:rsidR="00585417" w:rsidRPr="00585417">
        <w:rPr>
          <w:rFonts w:ascii="Arial" w:hAnsi="Arial" w:cs="Arial"/>
          <w:b/>
          <w:szCs w:val="24"/>
          <w:lang w:val="pt-BR"/>
        </w:rPr>
        <w:t xml:space="preserve"> 5.050,00</w:t>
      </w:r>
      <w:r w:rsidR="00585417" w:rsidRPr="00585417">
        <w:rPr>
          <w:rFonts w:ascii="Arial" w:hAnsi="Arial" w:cs="Arial"/>
          <w:b/>
          <w:szCs w:val="24"/>
          <w:lang w:val="ro-RO"/>
        </w:rPr>
        <w:t xml:space="preserve"> lei fără TVA</w:t>
      </w:r>
    </w:p>
    <w:p w:rsidR="00585417" w:rsidRPr="00585417" w:rsidRDefault="00C17BD9" w:rsidP="00585417">
      <w:pPr>
        <w:jc w:val="left"/>
        <w:rPr>
          <w:rFonts w:ascii="Arial" w:hAnsi="Arial" w:cs="Arial"/>
          <w:bCs/>
          <w:szCs w:val="24"/>
          <w:lang w:val="ro-RO"/>
        </w:rPr>
      </w:pPr>
      <w:r>
        <w:rPr>
          <w:rFonts w:ascii="Arial" w:hAnsi="Arial" w:cs="Arial"/>
          <w:bCs/>
          <w:szCs w:val="24"/>
          <w:lang w:val="it-IT"/>
        </w:rPr>
        <w:t>Sursa de finatare:</w:t>
      </w:r>
      <w:r w:rsidRPr="00585417">
        <w:rPr>
          <w:rFonts w:ascii="Arial" w:hAnsi="Arial" w:cs="Arial"/>
          <w:bCs/>
          <w:szCs w:val="24"/>
          <w:lang w:val="ro-RO"/>
        </w:rPr>
        <w:t xml:space="preserve"> </w:t>
      </w:r>
      <w:r w:rsidR="00585417" w:rsidRPr="00C17BD9">
        <w:rPr>
          <w:rFonts w:ascii="Arial" w:hAnsi="Arial" w:cs="Arial"/>
          <w:b/>
          <w:bCs/>
          <w:szCs w:val="24"/>
          <w:lang w:val="ro-RO"/>
        </w:rPr>
        <w:t>PN.II</w:t>
      </w:r>
    </w:p>
    <w:p w:rsidR="00585417" w:rsidRDefault="00585417" w:rsidP="00585417">
      <w:pPr>
        <w:jc w:val="left"/>
        <w:rPr>
          <w:rFonts w:ascii="Arial" w:hAnsi="Arial" w:cs="Arial"/>
          <w:bCs/>
          <w:szCs w:val="24"/>
          <w:lang w:val="ro-RO"/>
        </w:rPr>
      </w:pPr>
    </w:p>
    <w:p w:rsidR="00C17BD9" w:rsidRDefault="00C17BD9" w:rsidP="00585417">
      <w:pPr>
        <w:jc w:val="left"/>
        <w:rPr>
          <w:rFonts w:ascii="Arial" w:hAnsi="Arial" w:cs="Arial"/>
          <w:bCs/>
          <w:szCs w:val="24"/>
          <w:lang w:val="ro-RO"/>
        </w:rPr>
      </w:pPr>
    </w:p>
    <w:p w:rsidR="00C17BD9" w:rsidRPr="00C17BD9" w:rsidRDefault="00C17BD9" w:rsidP="00C17BD9">
      <w:pPr>
        <w:jc w:val="left"/>
        <w:rPr>
          <w:rFonts w:ascii="Arial" w:hAnsi="Arial" w:cs="Arial"/>
          <w:b/>
          <w:sz w:val="28"/>
          <w:szCs w:val="28"/>
          <w:lang w:val="it-IT"/>
        </w:rPr>
      </w:pPr>
      <w:r>
        <w:rPr>
          <w:rFonts w:ascii="Arial" w:hAnsi="Arial" w:cs="Arial"/>
          <w:b/>
          <w:sz w:val="28"/>
          <w:szCs w:val="28"/>
          <w:lang w:val="it-IT"/>
        </w:rPr>
        <w:t>LOT 17</w:t>
      </w:r>
    </w:p>
    <w:tbl>
      <w:tblPr>
        <w:tblW w:w="1053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9"/>
        <w:gridCol w:w="2911"/>
        <w:gridCol w:w="5490"/>
        <w:gridCol w:w="1440"/>
      </w:tblGrid>
      <w:tr w:rsidR="00585417" w:rsidRPr="00585417" w:rsidTr="00C17BD9">
        <w:tc>
          <w:tcPr>
            <w:tcW w:w="689" w:type="dxa"/>
            <w:shd w:val="clear" w:color="auto" w:fill="auto"/>
          </w:tcPr>
          <w:p w:rsidR="00585417" w:rsidRPr="00585417" w:rsidRDefault="00585417" w:rsidP="00585417">
            <w:pPr>
              <w:rPr>
                <w:rFonts w:ascii="Arial" w:hAnsi="Arial" w:cs="Arial"/>
                <w:b/>
                <w:szCs w:val="24"/>
                <w:lang w:val="ro-RO"/>
              </w:rPr>
            </w:pPr>
            <w:r w:rsidRPr="00585417">
              <w:rPr>
                <w:rFonts w:ascii="Arial" w:hAnsi="Arial" w:cs="Arial"/>
                <w:b/>
                <w:szCs w:val="24"/>
                <w:lang w:val="ro-RO"/>
              </w:rPr>
              <w:t>Nr crt</w:t>
            </w:r>
          </w:p>
        </w:tc>
        <w:tc>
          <w:tcPr>
            <w:tcW w:w="2911" w:type="dxa"/>
            <w:shd w:val="clear" w:color="auto" w:fill="auto"/>
          </w:tcPr>
          <w:p w:rsidR="00585417" w:rsidRPr="00585417" w:rsidRDefault="00585417" w:rsidP="00C17BD9">
            <w:pPr>
              <w:jc w:val="center"/>
              <w:rPr>
                <w:rFonts w:ascii="Arial" w:hAnsi="Arial" w:cs="Arial"/>
                <w:b/>
                <w:szCs w:val="24"/>
                <w:lang w:val="ro-RO"/>
              </w:rPr>
            </w:pPr>
            <w:r w:rsidRPr="00585417">
              <w:rPr>
                <w:rFonts w:ascii="Arial" w:hAnsi="Arial" w:cs="Arial"/>
                <w:b/>
                <w:szCs w:val="24"/>
                <w:lang w:val="ro-RO"/>
              </w:rPr>
              <w:t>Denumire</w:t>
            </w:r>
          </w:p>
        </w:tc>
        <w:tc>
          <w:tcPr>
            <w:tcW w:w="5490" w:type="dxa"/>
            <w:shd w:val="clear" w:color="auto" w:fill="auto"/>
          </w:tcPr>
          <w:p w:rsidR="00585417" w:rsidRPr="00585417" w:rsidRDefault="00585417" w:rsidP="00C17BD9">
            <w:pPr>
              <w:jc w:val="center"/>
              <w:rPr>
                <w:rFonts w:ascii="Arial" w:hAnsi="Arial" w:cs="Arial"/>
                <w:b/>
                <w:szCs w:val="24"/>
                <w:lang w:val="ro-RO"/>
              </w:rPr>
            </w:pPr>
            <w:r w:rsidRPr="00585417">
              <w:rPr>
                <w:rFonts w:ascii="Arial" w:hAnsi="Arial" w:cs="Arial"/>
                <w:b/>
                <w:szCs w:val="24"/>
                <w:lang w:val="ro-RO"/>
              </w:rPr>
              <w:t>Descriere produs</w:t>
            </w:r>
          </w:p>
        </w:tc>
        <w:tc>
          <w:tcPr>
            <w:tcW w:w="1440" w:type="dxa"/>
            <w:shd w:val="clear" w:color="auto" w:fill="auto"/>
          </w:tcPr>
          <w:p w:rsidR="00585417" w:rsidRPr="00585417" w:rsidRDefault="00585417" w:rsidP="00C17BD9">
            <w:pPr>
              <w:jc w:val="center"/>
              <w:rPr>
                <w:rFonts w:ascii="Arial" w:hAnsi="Arial" w:cs="Arial"/>
                <w:b/>
                <w:szCs w:val="24"/>
                <w:lang w:val="ro-RO"/>
              </w:rPr>
            </w:pPr>
            <w:r w:rsidRPr="00585417">
              <w:rPr>
                <w:rFonts w:ascii="Arial" w:hAnsi="Arial" w:cs="Arial"/>
                <w:b/>
                <w:szCs w:val="24"/>
                <w:lang w:val="ro-RO"/>
              </w:rPr>
              <w:t>Cantitate totala</w:t>
            </w:r>
          </w:p>
        </w:tc>
      </w:tr>
      <w:tr w:rsidR="00585417" w:rsidRPr="00585417" w:rsidTr="00C17BD9">
        <w:tc>
          <w:tcPr>
            <w:tcW w:w="689" w:type="dxa"/>
            <w:shd w:val="clear" w:color="auto" w:fill="auto"/>
          </w:tcPr>
          <w:p w:rsidR="00585417" w:rsidRPr="00585417" w:rsidRDefault="00585417" w:rsidP="00585417">
            <w:pPr>
              <w:rPr>
                <w:rFonts w:ascii="Arial" w:hAnsi="Arial" w:cs="Arial"/>
                <w:szCs w:val="24"/>
                <w:lang w:val="ro-RO"/>
              </w:rPr>
            </w:pPr>
            <w:r w:rsidRPr="00585417">
              <w:rPr>
                <w:rFonts w:ascii="Arial" w:hAnsi="Arial" w:cs="Arial"/>
                <w:szCs w:val="24"/>
                <w:lang w:val="ro-RO"/>
              </w:rPr>
              <w:t>1</w:t>
            </w:r>
          </w:p>
        </w:tc>
        <w:tc>
          <w:tcPr>
            <w:tcW w:w="2911" w:type="dxa"/>
            <w:shd w:val="clear" w:color="auto" w:fill="auto"/>
          </w:tcPr>
          <w:p w:rsidR="00585417" w:rsidRPr="00585417" w:rsidRDefault="00585417" w:rsidP="00585417">
            <w:pPr>
              <w:rPr>
                <w:rFonts w:ascii="Arial" w:hAnsi="Arial" w:cs="Arial"/>
                <w:szCs w:val="24"/>
                <w:lang w:val="ro-RO"/>
              </w:rPr>
            </w:pPr>
            <w:r w:rsidRPr="00585417">
              <w:rPr>
                <w:rFonts w:ascii="Arial" w:hAnsi="Arial" w:cs="Arial"/>
                <w:szCs w:val="24"/>
                <w:lang w:val="ro-RO"/>
              </w:rPr>
              <w:t xml:space="preserve">Suport tuburi PCR </w:t>
            </w:r>
          </w:p>
        </w:tc>
        <w:tc>
          <w:tcPr>
            <w:tcW w:w="5490" w:type="dxa"/>
            <w:shd w:val="clear" w:color="auto" w:fill="auto"/>
          </w:tcPr>
          <w:p w:rsidR="00585417" w:rsidRPr="00585417" w:rsidRDefault="00585417" w:rsidP="00585417">
            <w:pPr>
              <w:rPr>
                <w:rFonts w:ascii="Arial" w:hAnsi="Arial" w:cs="Arial"/>
                <w:szCs w:val="24"/>
                <w:lang w:val="ro-RO"/>
              </w:rPr>
            </w:pPr>
            <w:r w:rsidRPr="00585417">
              <w:rPr>
                <w:rFonts w:ascii="Arial" w:hAnsi="Arial" w:cs="Arial"/>
                <w:szCs w:val="24"/>
                <w:lang w:val="ro-RO"/>
              </w:rPr>
              <w:t>Suport autoclavabil din PP, cu capac, cu orificii de dimensiuni diferite: 32 orificii pentru tuburi PCR de 0.2 ml, 24 orificii pentru tuburi de 1.5/2 ml si 16 orificii pentru tuburi de 0.5 ml; orificii cu numerotare alfanumerica si spatiu de etichetare pe toate 4 marginile; diametrul orificiilor: 6,5 mm; 8 mm si 12 mm</w:t>
            </w:r>
          </w:p>
        </w:tc>
        <w:tc>
          <w:tcPr>
            <w:tcW w:w="1440" w:type="dxa"/>
            <w:shd w:val="clear" w:color="auto" w:fill="auto"/>
          </w:tcPr>
          <w:p w:rsidR="00585417" w:rsidRPr="00585417" w:rsidRDefault="00585417" w:rsidP="00585417">
            <w:pPr>
              <w:rPr>
                <w:rFonts w:ascii="Arial" w:hAnsi="Arial" w:cs="Arial"/>
                <w:szCs w:val="24"/>
                <w:lang w:val="ro-RO"/>
              </w:rPr>
            </w:pPr>
            <w:r w:rsidRPr="00585417">
              <w:rPr>
                <w:rFonts w:ascii="Arial" w:hAnsi="Arial" w:cs="Arial"/>
                <w:szCs w:val="24"/>
                <w:lang w:val="ro-RO"/>
              </w:rPr>
              <w:t>4 buc</w:t>
            </w:r>
          </w:p>
        </w:tc>
      </w:tr>
      <w:tr w:rsidR="00585417" w:rsidRPr="00585417" w:rsidTr="00C17BD9">
        <w:tc>
          <w:tcPr>
            <w:tcW w:w="689" w:type="dxa"/>
            <w:shd w:val="clear" w:color="auto" w:fill="auto"/>
          </w:tcPr>
          <w:p w:rsidR="00585417" w:rsidRPr="00585417" w:rsidRDefault="00585417" w:rsidP="00585417">
            <w:pPr>
              <w:rPr>
                <w:rFonts w:ascii="Arial" w:hAnsi="Arial" w:cs="Arial"/>
                <w:szCs w:val="24"/>
                <w:lang w:val="ro-RO"/>
              </w:rPr>
            </w:pPr>
            <w:r w:rsidRPr="00585417">
              <w:rPr>
                <w:rFonts w:ascii="Arial" w:hAnsi="Arial" w:cs="Arial"/>
                <w:szCs w:val="24"/>
                <w:lang w:val="ro-RO"/>
              </w:rPr>
              <w:t>2</w:t>
            </w:r>
          </w:p>
        </w:tc>
        <w:tc>
          <w:tcPr>
            <w:tcW w:w="2911" w:type="dxa"/>
            <w:shd w:val="clear" w:color="auto" w:fill="auto"/>
          </w:tcPr>
          <w:p w:rsidR="00585417" w:rsidRPr="00585417" w:rsidRDefault="00585417" w:rsidP="00585417">
            <w:pPr>
              <w:rPr>
                <w:rFonts w:ascii="Arial" w:hAnsi="Arial" w:cs="Arial"/>
                <w:szCs w:val="24"/>
                <w:lang w:val="ro-RO"/>
              </w:rPr>
            </w:pPr>
            <w:r w:rsidRPr="00585417">
              <w:rPr>
                <w:rFonts w:ascii="Arial" w:hAnsi="Arial" w:cs="Arial"/>
                <w:szCs w:val="24"/>
                <w:lang w:val="ro-RO"/>
              </w:rPr>
              <w:t>Cutii de stocare tuburi PCR</w:t>
            </w:r>
          </w:p>
        </w:tc>
        <w:tc>
          <w:tcPr>
            <w:tcW w:w="5490" w:type="dxa"/>
            <w:shd w:val="clear" w:color="auto" w:fill="auto"/>
          </w:tcPr>
          <w:p w:rsidR="00585417" w:rsidRPr="00585417" w:rsidRDefault="00585417" w:rsidP="00585417">
            <w:pPr>
              <w:rPr>
                <w:rFonts w:ascii="Arial" w:hAnsi="Arial" w:cs="Arial"/>
                <w:szCs w:val="24"/>
                <w:lang w:val="ro-RO"/>
              </w:rPr>
            </w:pPr>
            <w:r w:rsidRPr="00585417">
              <w:rPr>
                <w:rFonts w:ascii="Arial" w:hAnsi="Arial" w:cs="Arial"/>
                <w:szCs w:val="24"/>
                <w:lang w:val="ro-RO"/>
              </w:rPr>
              <w:t>Cutii autoclavabile din PP transparenta cu capac, pentru stocare tuburi PCR; 81 de lacasuri (13x13 mm) pentru stocarea tuburilor de 1.5-2 ml si a criotuburilor de 2 ml; dispozitie alfanumerica a lacasurilor (9x9)</w:t>
            </w:r>
          </w:p>
        </w:tc>
        <w:tc>
          <w:tcPr>
            <w:tcW w:w="1440" w:type="dxa"/>
            <w:shd w:val="clear" w:color="auto" w:fill="auto"/>
          </w:tcPr>
          <w:p w:rsidR="00585417" w:rsidRPr="00585417" w:rsidRDefault="00585417" w:rsidP="00585417">
            <w:pPr>
              <w:rPr>
                <w:rFonts w:ascii="Arial" w:hAnsi="Arial" w:cs="Arial"/>
                <w:szCs w:val="24"/>
                <w:lang w:val="ro-RO"/>
              </w:rPr>
            </w:pPr>
            <w:r w:rsidRPr="00585417">
              <w:rPr>
                <w:rFonts w:ascii="Arial" w:hAnsi="Arial" w:cs="Arial"/>
                <w:szCs w:val="24"/>
                <w:lang w:val="ro-RO"/>
              </w:rPr>
              <w:t>4 buc</w:t>
            </w:r>
          </w:p>
        </w:tc>
      </w:tr>
      <w:tr w:rsidR="00585417" w:rsidRPr="00585417" w:rsidTr="00C17BD9">
        <w:tc>
          <w:tcPr>
            <w:tcW w:w="689" w:type="dxa"/>
            <w:shd w:val="clear" w:color="auto" w:fill="auto"/>
          </w:tcPr>
          <w:p w:rsidR="00585417" w:rsidRPr="00585417" w:rsidRDefault="00585417" w:rsidP="00585417">
            <w:pPr>
              <w:rPr>
                <w:rFonts w:ascii="Arial" w:hAnsi="Arial" w:cs="Arial"/>
                <w:szCs w:val="24"/>
                <w:lang w:val="ro-RO"/>
              </w:rPr>
            </w:pPr>
            <w:r w:rsidRPr="00585417">
              <w:rPr>
                <w:rFonts w:ascii="Arial" w:hAnsi="Arial" w:cs="Arial"/>
                <w:szCs w:val="24"/>
                <w:lang w:val="ro-RO"/>
              </w:rPr>
              <w:t>3</w:t>
            </w:r>
          </w:p>
        </w:tc>
        <w:tc>
          <w:tcPr>
            <w:tcW w:w="2911" w:type="dxa"/>
            <w:shd w:val="clear" w:color="auto" w:fill="auto"/>
          </w:tcPr>
          <w:p w:rsidR="00585417" w:rsidRPr="00585417" w:rsidRDefault="00585417" w:rsidP="00585417">
            <w:pPr>
              <w:rPr>
                <w:rFonts w:ascii="Arial" w:hAnsi="Arial" w:cs="Arial"/>
                <w:szCs w:val="24"/>
                <w:lang w:val="ro-RO"/>
              </w:rPr>
            </w:pPr>
            <w:r w:rsidRPr="00585417">
              <w:rPr>
                <w:rFonts w:ascii="Arial" w:hAnsi="Arial" w:cs="Arial"/>
                <w:szCs w:val="24"/>
                <w:lang w:val="ro-RO"/>
              </w:rPr>
              <w:t>Suporti cu racire pentru tuburi PCR</w:t>
            </w:r>
          </w:p>
        </w:tc>
        <w:tc>
          <w:tcPr>
            <w:tcW w:w="5490" w:type="dxa"/>
            <w:shd w:val="clear" w:color="auto" w:fill="auto"/>
          </w:tcPr>
          <w:p w:rsidR="00585417" w:rsidRPr="00585417" w:rsidRDefault="00585417" w:rsidP="00585417">
            <w:pPr>
              <w:rPr>
                <w:rFonts w:ascii="Arial" w:hAnsi="Arial" w:cs="Arial"/>
                <w:szCs w:val="24"/>
                <w:lang w:val="ro-RO"/>
              </w:rPr>
            </w:pPr>
            <w:r w:rsidRPr="00585417">
              <w:rPr>
                <w:rFonts w:ascii="Arial" w:hAnsi="Arial" w:cs="Arial"/>
                <w:szCs w:val="24"/>
                <w:lang w:val="ro-RO"/>
              </w:rPr>
              <w:t>Suport din PP cu 96 godeuri pentru tuburi PCR de 0,2 ml, cu capac; suportul este umplut cu un gel care se decongeleaza foarte lent pastrand temperatura de 4-7</w:t>
            </w:r>
            <w:r w:rsidRPr="00585417">
              <w:rPr>
                <w:rFonts w:ascii="Arial" w:hAnsi="Arial" w:cs="Arial"/>
                <w:szCs w:val="24"/>
                <w:vertAlign w:val="superscript"/>
                <w:lang w:val="ro-RO"/>
              </w:rPr>
              <w:t>0</w:t>
            </w:r>
            <w:r w:rsidRPr="00585417">
              <w:rPr>
                <w:rFonts w:ascii="Arial" w:hAnsi="Arial" w:cs="Arial"/>
                <w:szCs w:val="24"/>
                <w:lang w:val="ro-RO"/>
              </w:rPr>
              <w:t>C timp de aproximativ 3 ore pentru protectia probelor sensibile la temperatura (acizi nucleici, master mix PCR); suportul isi schimba culoarea din violet in roz sau din verde in galben cand temperatura gelului depaseste 7</w:t>
            </w:r>
            <w:r w:rsidRPr="00585417">
              <w:rPr>
                <w:rFonts w:ascii="Arial" w:hAnsi="Arial" w:cs="Arial"/>
                <w:szCs w:val="24"/>
                <w:vertAlign w:val="superscript"/>
                <w:lang w:val="ro-RO"/>
              </w:rPr>
              <w:t>0</w:t>
            </w:r>
            <w:r w:rsidRPr="00585417">
              <w:rPr>
                <w:rFonts w:ascii="Arial" w:hAnsi="Arial" w:cs="Arial"/>
                <w:szCs w:val="24"/>
                <w:lang w:val="ro-RO"/>
              </w:rPr>
              <w:t>C; set a 2 suporti</w:t>
            </w:r>
          </w:p>
        </w:tc>
        <w:tc>
          <w:tcPr>
            <w:tcW w:w="1440" w:type="dxa"/>
            <w:shd w:val="clear" w:color="auto" w:fill="auto"/>
          </w:tcPr>
          <w:p w:rsidR="00585417" w:rsidRPr="00585417" w:rsidRDefault="00585417" w:rsidP="00585417">
            <w:pPr>
              <w:rPr>
                <w:rFonts w:ascii="Arial" w:hAnsi="Arial" w:cs="Arial"/>
                <w:szCs w:val="24"/>
                <w:lang w:val="ro-RO"/>
              </w:rPr>
            </w:pPr>
            <w:r w:rsidRPr="00585417">
              <w:rPr>
                <w:rFonts w:ascii="Arial" w:hAnsi="Arial" w:cs="Arial"/>
                <w:szCs w:val="24"/>
                <w:lang w:val="ro-RO"/>
              </w:rPr>
              <w:t>4 seturi a 2 suporti</w:t>
            </w:r>
          </w:p>
        </w:tc>
      </w:tr>
      <w:tr w:rsidR="00585417" w:rsidRPr="00585417" w:rsidTr="00C17BD9">
        <w:tc>
          <w:tcPr>
            <w:tcW w:w="689" w:type="dxa"/>
            <w:shd w:val="clear" w:color="auto" w:fill="auto"/>
          </w:tcPr>
          <w:p w:rsidR="00585417" w:rsidRPr="00585417" w:rsidRDefault="00585417" w:rsidP="00585417">
            <w:pPr>
              <w:rPr>
                <w:rFonts w:ascii="Arial" w:hAnsi="Arial" w:cs="Arial"/>
                <w:szCs w:val="24"/>
                <w:lang w:val="ro-RO"/>
              </w:rPr>
            </w:pPr>
            <w:r w:rsidRPr="00585417">
              <w:rPr>
                <w:rFonts w:ascii="Arial" w:hAnsi="Arial" w:cs="Arial"/>
                <w:szCs w:val="24"/>
                <w:lang w:val="ro-RO"/>
              </w:rPr>
              <w:t>4</w:t>
            </w:r>
          </w:p>
        </w:tc>
        <w:tc>
          <w:tcPr>
            <w:tcW w:w="2911" w:type="dxa"/>
            <w:shd w:val="clear" w:color="auto" w:fill="auto"/>
          </w:tcPr>
          <w:p w:rsidR="00585417" w:rsidRPr="00585417" w:rsidRDefault="00585417" w:rsidP="00585417">
            <w:pPr>
              <w:rPr>
                <w:rFonts w:ascii="Arial" w:hAnsi="Arial" w:cs="Arial"/>
                <w:szCs w:val="24"/>
                <w:lang w:val="ro-RO"/>
              </w:rPr>
            </w:pPr>
            <w:r w:rsidRPr="00585417">
              <w:rPr>
                <w:rFonts w:ascii="Arial" w:hAnsi="Arial" w:cs="Arial"/>
                <w:szCs w:val="24"/>
                <w:lang w:val="ro-RO"/>
              </w:rPr>
              <w:t xml:space="preserve">Saci mari pentru deseuri </w:t>
            </w:r>
            <w:r w:rsidRPr="00585417">
              <w:rPr>
                <w:rFonts w:ascii="Arial" w:hAnsi="Arial" w:cs="Arial"/>
                <w:szCs w:val="24"/>
                <w:lang w:val="ro-RO"/>
              </w:rPr>
              <w:lastRenderedPageBreak/>
              <w:t>biologice</w:t>
            </w:r>
          </w:p>
        </w:tc>
        <w:tc>
          <w:tcPr>
            <w:tcW w:w="5490" w:type="dxa"/>
            <w:shd w:val="clear" w:color="auto" w:fill="auto"/>
          </w:tcPr>
          <w:p w:rsidR="00585417" w:rsidRPr="00585417" w:rsidRDefault="00585417" w:rsidP="0073142E">
            <w:pPr>
              <w:jc w:val="left"/>
              <w:rPr>
                <w:rFonts w:ascii="Arial" w:hAnsi="Arial" w:cs="Arial"/>
                <w:szCs w:val="24"/>
                <w:lang w:val="ro-RO"/>
              </w:rPr>
            </w:pPr>
            <w:r w:rsidRPr="00585417">
              <w:rPr>
                <w:rFonts w:ascii="Arial" w:hAnsi="Arial" w:cs="Arial"/>
                <w:szCs w:val="24"/>
                <w:lang w:val="ro-RO"/>
              </w:rPr>
              <w:lastRenderedPageBreak/>
              <w:t>Saci din PP termostabila la 145</w:t>
            </w:r>
            <w:r w:rsidRPr="00585417">
              <w:rPr>
                <w:rFonts w:ascii="Arial" w:hAnsi="Arial" w:cs="Arial"/>
                <w:szCs w:val="24"/>
                <w:vertAlign w:val="superscript"/>
                <w:lang w:val="ro-RO"/>
              </w:rPr>
              <w:t>0</w:t>
            </w:r>
            <w:r w:rsidRPr="00585417">
              <w:rPr>
                <w:rFonts w:ascii="Arial" w:hAnsi="Arial" w:cs="Arial"/>
                <w:szCs w:val="24"/>
                <w:lang w:val="ro-RO"/>
              </w:rPr>
              <w:t xml:space="preserve">C, transparenta,, </w:t>
            </w:r>
            <w:r w:rsidRPr="00585417">
              <w:rPr>
                <w:rFonts w:ascii="Arial" w:hAnsi="Arial" w:cs="Arial"/>
                <w:szCs w:val="24"/>
                <w:lang w:val="ro-RO"/>
              </w:rPr>
              <w:lastRenderedPageBreak/>
              <w:t>cu pictograma „Biohazard/Pericol biologic”, autoclavabili, dimensiuni: Latime: 300-310/ Lungime: 650-650700 mm</w:t>
            </w:r>
          </w:p>
        </w:tc>
        <w:tc>
          <w:tcPr>
            <w:tcW w:w="1440" w:type="dxa"/>
            <w:shd w:val="clear" w:color="auto" w:fill="auto"/>
          </w:tcPr>
          <w:p w:rsidR="00585417" w:rsidRPr="00585417" w:rsidRDefault="00585417" w:rsidP="00585417">
            <w:pPr>
              <w:rPr>
                <w:rFonts w:ascii="Arial" w:hAnsi="Arial" w:cs="Arial"/>
                <w:szCs w:val="24"/>
                <w:lang w:val="ro-RO"/>
              </w:rPr>
            </w:pPr>
            <w:r w:rsidRPr="00585417">
              <w:rPr>
                <w:rFonts w:ascii="Arial" w:hAnsi="Arial" w:cs="Arial"/>
                <w:szCs w:val="24"/>
                <w:lang w:val="ro-RO"/>
              </w:rPr>
              <w:lastRenderedPageBreak/>
              <w:t xml:space="preserve">200 buc </w:t>
            </w:r>
          </w:p>
        </w:tc>
      </w:tr>
      <w:tr w:rsidR="00585417" w:rsidRPr="00585417" w:rsidTr="00C17BD9">
        <w:tc>
          <w:tcPr>
            <w:tcW w:w="689" w:type="dxa"/>
            <w:shd w:val="clear" w:color="auto" w:fill="auto"/>
          </w:tcPr>
          <w:p w:rsidR="00585417" w:rsidRPr="00585417" w:rsidRDefault="00585417" w:rsidP="00585417">
            <w:pPr>
              <w:rPr>
                <w:rFonts w:ascii="Arial" w:hAnsi="Arial" w:cs="Arial"/>
                <w:szCs w:val="24"/>
                <w:lang w:val="ro-RO"/>
              </w:rPr>
            </w:pPr>
            <w:r w:rsidRPr="00585417">
              <w:rPr>
                <w:rFonts w:ascii="Arial" w:hAnsi="Arial" w:cs="Arial"/>
                <w:szCs w:val="24"/>
                <w:lang w:val="ro-RO"/>
              </w:rPr>
              <w:lastRenderedPageBreak/>
              <w:t>5</w:t>
            </w:r>
          </w:p>
        </w:tc>
        <w:tc>
          <w:tcPr>
            <w:tcW w:w="2911" w:type="dxa"/>
            <w:shd w:val="clear" w:color="auto" w:fill="auto"/>
          </w:tcPr>
          <w:p w:rsidR="00585417" w:rsidRPr="00585417" w:rsidRDefault="00585417" w:rsidP="00585417">
            <w:pPr>
              <w:rPr>
                <w:rFonts w:ascii="Arial" w:hAnsi="Arial" w:cs="Arial"/>
                <w:szCs w:val="24"/>
                <w:lang w:val="ro-RO"/>
              </w:rPr>
            </w:pPr>
            <w:r w:rsidRPr="00585417">
              <w:rPr>
                <w:rFonts w:ascii="Arial" w:hAnsi="Arial" w:cs="Arial"/>
                <w:szCs w:val="24"/>
                <w:lang w:val="ro-RO"/>
              </w:rPr>
              <w:t>Saci mici pentru deseuri biologice</w:t>
            </w:r>
          </w:p>
        </w:tc>
        <w:tc>
          <w:tcPr>
            <w:tcW w:w="5490" w:type="dxa"/>
            <w:shd w:val="clear" w:color="auto" w:fill="auto"/>
          </w:tcPr>
          <w:p w:rsidR="00585417" w:rsidRPr="00585417" w:rsidRDefault="00585417" w:rsidP="00585417">
            <w:pPr>
              <w:rPr>
                <w:rFonts w:ascii="Arial" w:hAnsi="Arial" w:cs="Arial"/>
                <w:szCs w:val="24"/>
                <w:lang w:val="ro-RO"/>
              </w:rPr>
            </w:pPr>
            <w:r w:rsidRPr="00585417">
              <w:rPr>
                <w:rFonts w:ascii="Arial" w:hAnsi="Arial" w:cs="Arial"/>
                <w:szCs w:val="24"/>
                <w:lang w:val="ro-RO"/>
              </w:rPr>
              <w:t xml:space="preserve">Saci mici din PP pentru produse contaminate biologic (varfuri micropipeta, tuburi), transparenti, autoclavabili; dimensiuni: Latime: 200-230 mm/Lungime: 250-300 mm; </w:t>
            </w:r>
          </w:p>
        </w:tc>
        <w:tc>
          <w:tcPr>
            <w:tcW w:w="1440" w:type="dxa"/>
            <w:shd w:val="clear" w:color="auto" w:fill="auto"/>
          </w:tcPr>
          <w:p w:rsidR="00585417" w:rsidRPr="00585417" w:rsidRDefault="00585417" w:rsidP="00585417">
            <w:pPr>
              <w:rPr>
                <w:rFonts w:ascii="Arial" w:hAnsi="Arial" w:cs="Arial"/>
                <w:szCs w:val="24"/>
                <w:lang w:val="ro-RO"/>
              </w:rPr>
            </w:pPr>
            <w:r w:rsidRPr="00585417">
              <w:rPr>
                <w:rFonts w:ascii="Arial" w:hAnsi="Arial" w:cs="Arial"/>
                <w:szCs w:val="24"/>
                <w:lang w:val="ro-RO"/>
              </w:rPr>
              <w:t xml:space="preserve">500 buc </w:t>
            </w:r>
          </w:p>
        </w:tc>
      </w:tr>
      <w:tr w:rsidR="00585417" w:rsidRPr="00585417" w:rsidTr="00C17BD9">
        <w:tc>
          <w:tcPr>
            <w:tcW w:w="689" w:type="dxa"/>
            <w:shd w:val="clear" w:color="auto" w:fill="auto"/>
          </w:tcPr>
          <w:p w:rsidR="00585417" w:rsidRPr="00585417" w:rsidRDefault="00585417" w:rsidP="00585417">
            <w:pPr>
              <w:rPr>
                <w:rFonts w:ascii="Arial" w:hAnsi="Arial" w:cs="Arial"/>
                <w:szCs w:val="24"/>
                <w:lang w:val="ro-RO"/>
              </w:rPr>
            </w:pPr>
            <w:r w:rsidRPr="00585417">
              <w:rPr>
                <w:rFonts w:ascii="Arial" w:hAnsi="Arial" w:cs="Arial"/>
                <w:szCs w:val="24"/>
                <w:lang w:val="ro-RO"/>
              </w:rPr>
              <w:t>6</w:t>
            </w:r>
          </w:p>
        </w:tc>
        <w:tc>
          <w:tcPr>
            <w:tcW w:w="2911" w:type="dxa"/>
            <w:shd w:val="clear" w:color="auto" w:fill="auto"/>
          </w:tcPr>
          <w:p w:rsidR="00585417" w:rsidRPr="00585417" w:rsidRDefault="00585417" w:rsidP="00585417">
            <w:pPr>
              <w:rPr>
                <w:rFonts w:ascii="Arial" w:hAnsi="Arial" w:cs="Arial"/>
                <w:szCs w:val="24"/>
                <w:lang w:val="ro-RO"/>
              </w:rPr>
            </w:pPr>
            <w:r w:rsidRPr="00585417">
              <w:rPr>
                <w:rFonts w:ascii="Arial" w:hAnsi="Arial" w:cs="Arial"/>
                <w:szCs w:val="24"/>
                <w:lang w:val="ro-RO"/>
              </w:rPr>
              <w:t xml:space="preserve">Cutii mari stocare tuburi PCR </w:t>
            </w:r>
          </w:p>
        </w:tc>
        <w:tc>
          <w:tcPr>
            <w:tcW w:w="5490" w:type="dxa"/>
            <w:shd w:val="clear" w:color="auto" w:fill="auto"/>
          </w:tcPr>
          <w:p w:rsidR="00585417" w:rsidRPr="00585417" w:rsidRDefault="00585417" w:rsidP="00585417">
            <w:pPr>
              <w:rPr>
                <w:rFonts w:ascii="Arial" w:hAnsi="Arial" w:cs="Arial"/>
                <w:szCs w:val="24"/>
                <w:lang w:val="ro-RO"/>
              </w:rPr>
            </w:pPr>
            <w:r w:rsidRPr="00585417">
              <w:rPr>
                <w:rFonts w:ascii="Arial" w:hAnsi="Arial" w:cs="Arial"/>
                <w:szCs w:val="24"/>
                <w:lang w:val="ro-RO"/>
              </w:rPr>
              <w:t>Cutii din PP transparenta, cu capac, pentru stocare la congelator (-80/-90</w:t>
            </w:r>
            <w:r w:rsidRPr="00585417">
              <w:rPr>
                <w:rFonts w:ascii="Arial" w:hAnsi="Arial" w:cs="Arial"/>
                <w:szCs w:val="24"/>
                <w:vertAlign w:val="superscript"/>
                <w:lang w:val="ro-RO"/>
              </w:rPr>
              <w:t>0</w:t>
            </w:r>
            <w:r w:rsidRPr="00585417">
              <w:rPr>
                <w:rFonts w:ascii="Arial" w:hAnsi="Arial" w:cs="Arial"/>
                <w:szCs w:val="24"/>
                <w:lang w:val="ro-RO"/>
              </w:rPr>
              <w:t>C), rezistente si la autoclavare; prevazute cu 50 orificii pentru tuburi de 0.5-2 ml</w:t>
            </w:r>
          </w:p>
        </w:tc>
        <w:tc>
          <w:tcPr>
            <w:tcW w:w="1440" w:type="dxa"/>
            <w:shd w:val="clear" w:color="auto" w:fill="auto"/>
          </w:tcPr>
          <w:p w:rsidR="00585417" w:rsidRPr="00585417" w:rsidRDefault="00585417" w:rsidP="00585417">
            <w:pPr>
              <w:rPr>
                <w:rFonts w:ascii="Arial" w:hAnsi="Arial" w:cs="Arial"/>
                <w:szCs w:val="24"/>
                <w:lang w:val="ro-RO"/>
              </w:rPr>
            </w:pPr>
            <w:r w:rsidRPr="00585417">
              <w:rPr>
                <w:rFonts w:ascii="Arial" w:hAnsi="Arial" w:cs="Arial"/>
                <w:szCs w:val="24"/>
                <w:lang w:val="ro-RO"/>
              </w:rPr>
              <w:t xml:space="preserve">4 buc </w:t>
            </w:r>
          </w:p>
        </w:tc>
      </w:tr>
      <w:tr w:rsidR="00585417" w:rsidRPr="00585417" w:rsidTr="00C17BD9">
        <w:tc>
          <w:tcPr>
            <w:tcW w:w="689" w:type="dxa"/>
            <w:shd w:val="clear" w:color="auto" w:fill="auto"/>
          </w:tcPr>
          <w:p w:rsidR="00585417" w:rsidRPr="00585417" w:rsidRDefault="00585417" w:rsidP="00585417">
            <w:pPr>
              <w:rPr>
                <w:rFonts w:ascii="Arial" w:hAnsi="Arial" w:cs="Arial"/>
                <w:szCs w:val="24"/>
                <w:lang w:val="ro-RO"/>
              </w:rPr>
            </w:pPr>
            <w:r w:rsidRPr="00585417">
              <w:rPr>
                <w:rFonts w:ascii="Arial" w:hAnsi="Arial" w:cs="Arial"/>
                <w:szCs w:val="24"/>
                <w:lang w:val="ro-RO"/>
              </w:rPr>
              <w:t>7</w:t>
            </w:r>
          </w:p>
        </w:tc>
        <w:tc>
          <w:tcPr>
            <w:tcW w:w="2911" w:type="dxa"/>
            <w:shd w:val="clear" w:color="auto" w:fill="auto"/>
          </w:tcPr>
          <w:p w:rsidR="00585417" w:rsidRPr="00585417" w:rsidRDefault="00585417" w:rsidP="00585417">
            <w:pPr>
              <w:rPr>
                <w:rFonts w:ascii="Arial" w:hAnsi="Arial" w:cs="Arial"/>
                <w:szCs w:val="24"/>
                <w:lang w:val="ro-RO"/>
              </w:rPr>
            </w:pPr>
            <w:r w:rsidRPr="00585417">
              <w:rPr>
                <w:rFonts w:ascii="Arial" w:hAnsi="Arial" w:cs="Arial"/>
                <w:szCs w:val="24"/>
                <w:lang w:val="ro-RO"/>
              </w:rPr>
              <w:t xml:space="preserve">Cutii mici stocare tuburi PCR </w:t>
            </w:r>
          </w:p>
        </w:tc>
        <w:tc>
          <w:tcPr>
            <w:tcW w:w="5490" w:type="dxa"/>
            <w:shd w:val="clear" w:color="auto" w:fill="auto"/>
          </w:tcPr>
          <w:p w:rsidR="00585417" w:rsidRPr="00585417" w:rsidRDefault="00585417" w:rsidP="00585417">
            <w:pPr>
              <w:rPr>
                <w:rFonts w:ascii="Arial" w:hAnsi="Arial" w:cs="Arial"/>
                <w:szCs w:val="24"/>
                <w:lang w:val="ro-RO"/>
              </w:rPr>
            </w:pPr>
            <w:r w:rsidRPr="00585417">
              <w:rPr>
                <w:rFonts w:ascii="Arial" w:hAnsi="Arial" w:cs="Arial"/>
                <w:szCs w:val="24"/>
                <w:lang w:val="ro-RO"/>
              </w:rPr>
              <w:t>Cutii din PP, cu capac, pentru tuburi/criotuburi 1.5-2 ml, termorezistente (congelare &amp; autoclavare); 25 orificii (5 x 5)</w:t>
            </w:r>
          </w:p>
        </w:tc>
        <w:tc>
          <w:tcPr>
            <w:tcW w:w="1440" w:type="dxa"/>
            <w:shd w:val="clear" w:color="auto" w:fill="auto"/>
          </w:tcPr>
          <w:p w:rsidR="00585417" w:rsidRPr="00585417" w:rsidRDefault="00585417" w:rsidP="00585417">
            <w:pPr>
              <w:rPr>
                <w:rFonts w:ascii="Arial" w:hAnsi="Arial" w:cs="Arial"/>
                <w:szCs w:val="24"/>
                <w:lang w:val="ro-RO"/>
              </w:rPr>
            </w:pPr>
            <w:r w:rsidRPr="00585417">
              <w:rPr>
                <w:rFonts w:ascii="Arial" w:hAnsi="Arial" w:cs="Arial"/>
                <w:szCs w:val="24"/>
                <w:lang w:val="ro-RO"/>
              </w:rPr>
              <w:t xml:space="preserve">6 buc </w:t>
            </w:r>
          </w:p>
        </w:tc>
      </w:tr>
      <w:tr w:rsidR="00585417" w:rsidRPr="00585417" w:rsidTr="00C17BD9">
        <w:tc>
          <w:tcPr>
            <w:tcW w:w="689" w:type="dxa"/>
            <w:shd w:val="clear" w:color="auto" w:fill="auto"/>
          </w:tcPr>
          <w:p w:rsidR="00585417" w:rsidRPr="00585417" w:rsidRDefault="00585417" w:rsidP="00585417">
            <w:pPr>
              <w:rPr>
                <w:rFonts w:ascii="Arial" w:hAnsi="Arial" w:cs="Arial"/>
                <w:szCs w:val="24"/>
                <w:lang w:val="ro-RO"/>
              </w:rPr>
            </w:pPr>
            <w:r w:rsidRPr="00585417">
              <w:rPr>
                <w:rFonts w:ascii="Arial" w:hAnsi="Arial" w:cs="Arial"/>
                <w:szCs w:val="24"/>
                <w:lang w:val="ro-RO"/>
              </w:rPr>
              <w:t>8</w:t>
            </w:r>
          </w:p>
        </w:tc>
        <w:tc>
          <w:tcPr>
            <w:tcW w:w="2911" w:type="dxa"/>
            <w:shd w:val="clear" w:color="auto" w:fill="auto"/>
          </w:tcPr>
          <w:p w:rsidR="00585417" w:rsidRPr="00585417" w:rsidRDefault="00585417" w:rsidP="00585417">
            <w:pPr>
              <w:rPr>
                <w:rFonts w:ascii="Arial" w:hAnsi="Arial" w:cs="Arial"/>
                <w:szCs w:val="24"/>
                <w:lang w:val="ro-RO"/>
              </w:rPr>
            </w:pPr>
            <w:r w:rsidRPr="00585417">
              <w:rPr>
                <w:rFonts w:ascii="Arial" w:hAnsi="Arial" w:cs="Arial"/>
                <w:szCs w:val="24"/>
                <w:lang w:val="ro-RO"/>
              </w:rPr>
              <w:t>Cutie stocare lame microscop</w:t>
            </w:r>
          </w:p>
        </w:tc>
        <w:tc>
          <w:tcPr>
            <w:tcW w:w="5490" w:type="dxa"/>
            <w:shd w:val="clear" w:color="auto" w:fill="auto"/>
          </w:tcPr>
          <w:p w:rsidR="00585417" w:rsidRPr="00585417" w:rsidRDefault="00585417" w:rsidP="00585417">
            <w:pPr>
              <w:rPr>
                <w:rFonts w:ascii="Arial" w:hAnsi="Arial" w:cs="Arial"/>
                <w:szCs w:val="24"/>
                <w:lang w:val="ro-RO"/>
              </w:rPr>
            </w:pPr>
            <w:r w:rsidRPr="00585417">
              <w:rPr>
                <w:rFonts w:ascii="Arial" w:hAnsi="Arial" w:cs="Arial"/>
                <w:szCs w:val="24"/>
                <w:lang w:val="ro-RO"/>
              </w:rPr>
              <w:t>Cutie din PS, cu capac, cu 25 fante pentru stocarea lamelor de microscop</w:t>
            </w:r>
          </w:p>
        </w:tc>
        <w:tc>
          <w:tcPr>
            <w:tcW w:w="1440" w:type="dxa"/>
            <w:shd w:val="clear" w:color="auto" w:fill="auto"/>
          </w:tcPr>
          <w:p w:rsidR="00585417" w:rsidRPr="00585417" w:rsidRDefault="00585417" w:rsidP="00585417">
            <w:pPr>
              <w:rPr>
                <w:rFonts w:ascii="Arial" w:hAnsi="Arial" w:cs="Arial"/>
                <w:szCs w:val="24"/>
                <w:lang w:val="ro-RO"/>
              </w:rPr>
            </w:pPr>
            <w:r w:rsidRPr="00585417">
              <w:rPr>
                <w:rFonts w:ascii="Arial" w:hAnsi="Arial" w:cs="Arial"/>
                <w:szCs w:val="24"/>
                <w:lang w:val="ro-RO"/>
              </w:rPr>
              <w:t xml:space="preserve">4 buc </w:t>
            </w:r>
          </w:p>
        </w:tc>
      </w:tr>
    </w:tbl>
    <w:p w:rsidR="00585417" w:rsidRPr="00585417" w:rsidRDefault="00C17BD9" w:rsidP="00585417">
      <w:pPr>
        <w:rPr>
          <w:rFonts w:ascii="Arial" w:hAnsi="Arial" w:cs="Arial"/>
          <w:b/>
          <w:szCs w:val="24"/>
          <w:lang w:val="ro-RO"/>
        </w:rPr>
      </w:pPr>
      <w:r>
        <w:rPr>
          <w:rFonts w:ascii="Arial" w:hAnsi="Arial" w:cs="Arial"/>
          <w:b/>
          <w:szCs w:val="24"/>
          <w:lang w:val="ro-RO"/>
        </w:rPr>
        <w:t xml:space="preserve">Valoare estimata lot 17: </w:t>
      </w:r>
      <w:r w:rsidR="00585417" w:rsidRPr="00585417">
        <w:rPr>
          <w:rFonts w:ascii="Arial" w:hAnsi="Arial" w:cs="Arial"/>
          <w:b/>
          <w:szCs w:val="24"/>
          <w:lang w:val="ro-RO"/>
        </w:rPr>
        <w:t>4.000,00 lei fara TVA</w:t>
      </w:r>
    </w:p>
    <w:p w:rsidR="00585417" w:rsidRPr="00585417" w:rsidRDefault="00C17BD9" w:rsidP="00585417">
      <w:pPr>
        <w:jc w:val="left"/>
        <w:rPr>
          <w:rFonts w:ascii="Arial" w:hAnsi="Arial" w:cs="Arial"/>
          <w:bCs/>
          <w:szCs w:val="24"/>
          <w:lang w:val="ro-RO"/>
        </w:rPr>
      </w:pPr>
      <w:r>
        <w:rPr>
          <w:rFonts w:ascii="Arial" w:hAnsi="Arial" w:cs="Arial"/>
          <w:bCs/>
          <w:szCs w:val="24"/>
          <w:lang w:val="it-IT"/>
        </w:rPr>
        <w:t xml:space="preserve">Sursa de finantare: </w:t>
      </w:r>
      <w:r w:rsidR="00585417" w:rsidRPr="00585417">
        <w:rPr>
          <w:rFonts w:ascii="Arial" w:hAnsi="Arial" w:cs="Arial"/>
          <w:bCs/>
          <w:szCs w:val="24"/>
          <w:lang w:val="ro-RO"/>
        </w:rPr>
        <w:t xml:space="preserve"> </w:t>
      </w:r>
      <w:r w:rsidR="00585417" w:rsidRPr="00C17BD9">
        <w:rPr>
          <w:rFonts w:ascii="Arial" w:hAnsi="Arial" w:cs="Arial"/>
          <w:b/>
          <w:bCs/>
          <w:szCs w:val="24"/>
          <w:lang w:val="ro-RO"/>
        </w:rPr>
        <w:t>PN.I.2</w:t>
      </w:r>
    </w:p>
    <w:p w:rsidR="00585417" w:rsidRDefault="00585417" w:rsidP="00585417">
      <w:pPr>
        <w:jc w:val="left"/>
        <w:rPr>
          <w:rFonts w:ascii="Arial" w:hAnsi="Arial" w:cs="Arial"/>
          <w:b/>
          <w:szCs w:val="24"/>
          <w:lang w:val="ro-RO"/>
        </w:rPr>
      </w:pPr>
    </w:p>
    <w:p w:rsidR="00C17BD9" w:rsidRPr="00585417" w:rsidRDefault="00C17BD9" w:rsidP="00585417">
      <w:pPr>
        <w:jc w:val="left"/>
        <w:rPr>
          <w:rFonts w:ascii="Arial" w:hAnsi="Arial" w:cs="Arial"/>
          <w:b/>
          <w:szCs w:val="24"/>
          <w:lang w:val="ro-RO"/>
        </w:rPr>
      </w:pPr>
    </w:p>
    <w:p w:rsidR="00585417" w:rsidRDefault="00C17BD9" w:rsidP="00585417">
      <w:pPr>
        <w:rPr>
          <w:rFonts w:ascii="Arial" w:hAnsi="Arial" w:cs="Arial"/>
          <w:b/>
          <w:sz w:val="28"/>
          <w:szCs w:val="28"/>
          <w:lang w:val="ro-RO"/>
        </w:rPr>
      </w:pPr>
      <w:r w:rsidRPr="00C17BD9">
        <w:rPr>
          <w:rFonts w:ascii="Arial" w:hAnsi="Arial" w:cs="Arial"/>
          <w:b/>
          <w:sz w:val="28"/>
          <w:szCs w:val="28"/>
          <w:lang w:val="ro-RO"/>
        </w:rPr>
        <w:t>LOT 18</w:t>
      </w:r>
    </w:p>
    <w:tbl>
      <w:tblPr>
        <w:tblW w:w="1053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9"/>
        <w:gridCol w:w="31"/>
        <w:gridCol w:w="2880"/>
        <w:gridCol w:w="5490"/>
        <w:gridCol w:w="1440"/>
      </w:tblGrid>
      <w:tr w:rsidR="00C17BD9" w:rsidRPr="00585417" w:rsidTr="00C17BD9">
        <w:tc>
          <w:tcPr>
            <w:tcW w:w="689" w:type="dxa"/>
            <w:shd w:val="clear" w:color="auto" w:fill="auto"/>
          </w:tcPr>
          <w:p w:rsidR="00C17BD9" w:rsidRPr="00585417" w:rsidRDefault="00C17BD9" w:rsidP="00A41299">
            <w:pPr>
              <w:rPr>
                <w:rFonts w:ascii="Arial" w:hAnsi="Arial" w:cs="Arial"/>
                <w:b/>
                <w:szCs w:val="24"/>
                <w:lang w:val="ro-RO"/>
              </w:rPr>
            </w:pPr>
            <w:r w:rsidRPr="00585417">
              <w:rPr>
                <w:rFonts w:ascii="Arial" w:hAnsi="Arial" w:cs="Arial"/>
                <w:b/>
                <w:szCs w:val="24"/>
                <w:lang w:val="ro-RO"/>
              </w:rPr>
              <w:t>Nr crt</w:t>
            </w:r>
          </w:p>
        </w:tc>
        <w:tc>
          <w:tcPr>
            <w:tcW w:w="2911" w:type="dxa"/>
            <w:gridSpan w:val="2"/>
            <w:shd w:val="clear" w:color="auto" w:fill="auto"/>
          </w:tcPr>
          <w:p w:rsidR="00C17BD9" w:rsidRPr="00585417" w:rsidRDefault="00C17BD9" w:rsidP="00A41299">
            <w:pPr>
              <w:jc w:val="center"/>
              <w:rPr>
                <w:rFonts w:ascii="Arial" w:hAnsi="Arial" w:cs="Arial"/>
                <w:b/>
                <w:szCs w:val="24"/>
                <w:lang w:val="ro-RO"/>
              </w:rPr>
            </w:pPr>
            <w:r w:rsidRPr="00585417">
              <w:rPr>
                <w:rFonts w:ascii="Arial" w:hAnsi="Arial" w:cs="Arial"/>
                <w:b/>
                <w:szCs w:val="24"/>
                <w:lang w:val="ro-RO"/>
              </w:rPr>
              <w:t>Denumire</w:t>
            </w:r>
          </w:p>
        </w:tc>
        <w:tc>
          <w:tcPr>
            <w:tcW w:w="5490" w:type="dxa"/>
            <w:shd w:val="clear" w:color="auto" w:fill="auto"/>
          </w:tcPr>
          <w:p w:rsidR="00C17BD9" w:rsidRPr="00585417" w:rsidRDefault="00C17BD9" w:rsidP="00A41299">
            <w:pPr>
              <w:jc w:val="center"/>
              <w:rPr>
                <w:rFonts w:ascii="Arial" w:hAnsi="Arial" w:cs="Arial"/>
                <w:b/>
                <w:szCs w:val="24"/>
                <w:lang w:val="ro-RO"/>
              </w:rPr>
            </w:pPr>
            <w:r w:rsidRPr="00585417">
              <w:rPr>
                <w:rFonts w:ascii="Arial" w:hAnsi="Arial" w:cs="Arial"/>
                <w:b/>
                <w:szCs w:val="24"/>
                <w:lang w:val="ro-RO"/>
              </w:rPr>
              <w:t>Descriere produs</w:t>
            </w:r>
          </w:p>
        </w:tc>
        <w:tc>
          <w:tcPr>
            <w:tcW w:w="1440" w:type="dxa"/>
            <w:shd w:val="clear" w:color="auto" w:fill="auto"/>
          </w:tcPr>
          <w:p w:rsidR="00C17BD9" w:rsidRPr="00585417" w:rsidRDefault="00C17BD9" w:rsidP="00A41299">
            <w:pPr>
              <w:jc w:val="center"/>
              <w:rPr>
                <w:rFonts w:ascii="Arial" w:hAnsi="Arial" w:cs="Arial"/>
                <w:b/>
                <w:szCs w:val="24"/>
                <w:lang w:val="ro-RO"/>
              </w:rPr>
            </w:pPr>
            <w:r w:rsidRPr="00585417">
              <w:rPr>
                <w:rFonts w:ascii="Arial" w:hAnsi="Arial" w:cs="Arial"/>
                <w:b/>
                <w:szCs w:val="24"/>
                <w:lang w:val="ro-RO"/>
              </w:rPr>
              <w:t>Cantitate totala</w:t>
            </w:r>
          </w:p>
        </w:tc>
      </w:tr>
      <w:tr w:rsidR="00585417" w:rsidRPr="00585417" w:rsidTr="00C17BD9">
        <w:tc>
          <w:tcPr>
            <w:tcW w:w="720" w:type="dxa"/>
            <w:gridSpan w:val="2"/>
          </w:tcPr>
          <w:p w:rsidR="00585417" w:rsidRPr="00585417" w:rsidRDefault="00585417" w:rsidP="00585417">
            <w:pPr>
              <w:rPr>
                <w:rFonts w:ascii="Arial" w:hAnsi="Arial" w:cs="Arial"/>
                <w:szCs w:val="24"/>
                <w:lang w:val="ro-RO"/>
              </w:rPr>
            </w:pPr>
            <w:r w:rsidRPr="00585417">
              <w:rPr>
                <w:rFonts w:ascii="Arial" w:hAnsi="Arial" w:cs="Arial"/>
                <w:szCs w:val="24"/>
                <w:lang w:val="ro-RO"/>
              </w:rPr>
              <w:t>1</w:t>
            </w:r>
          </w:p>
        </w:tc>
        <w:tc>
          <w:tcPr>
            <w:tcW w:w="2880" w:type="dxa"/>
          </w:tcPr>
          <w:p w:rsidR="00585417" w:rsidRPr="00585417" w:rsidRDefault="00585417" w:rsidP="00585417">
            <w:pPr>
              <w:rPr>
                <w:rFonts w:ascii="Arial" w:hAnsi="Arial" w:cs="Arial"/>
                <w:szCs w:val="24"/>
                <w:lang w:val="ro-RO"/>
              </w:rPr>
            </w:pPr>
            <w:r w:rsidRPr="00585417">
              <w:rPr>
                <w:rFonts w:ascii="Arial" w:hAnsi="Arial" w:cs="Arial"/>
                <w:szCs w:val="24"/>
                <w:lang w:val="ro-RO"/>
              </w:rPr>
              <w:t>Pipeta monocanal cu volum reglabil 10-100 µL</w:t>
            </w:r>
          </w:p>
        </w:tc>
        <w:tc>
          <w:tcPr>
            <w:tcW w:w="5490" w:type="dxa"/>
          </w:tcPr>
          <w:p w:rsidR="00585417" w:rsidRPr="00585417" w:rsidRDefault="00585417" w:rsidP="00585417">
            <w:pPr>
              <w:rPr>
                <w:rFonts w:ascii="Arial" w:hAnsi="Arial" w:cs="Arial"/>
                <w:szCs w:val="24"/>
                <w:lang w:val="ro-RO"/>
              </w:rPr>
            </w:pPr>
            <w:r w:rsidRPr="00585417">
              <w:rPr>
                <w:rFonts w:ascii="Arial" w:hAnsi="Arial" w:cs="Arial"/>
                <w:szCs w:val="24"/>
                <w:lang w:val="ro-RO"/>
              </w:rPr>
              <w:t xml:space="preserve">micropipeta monocanal cu volum variabil, reglabil; pipetarea se realizeaza cu varfuri de unica folosinta adaptate; sistem de ejectare a varfului </w:t>
            </w:r>
          </w:p>
        </w:tc>
        <w:tc>
          <w:tcPr>
            <w:tcW w:w="1440" w:type="dxa"/>
          </w:tcPr>
          <w:p w:rsidR="00585417" w:rsidRPr="00585417" w:rsidRDefault="00585417" w:rsidP="00585417">
            <w:pPr>
              <w:rPr>
                <w:rFonts w:ascii="Arial" w:hAnsi="Arial" w:cs="Arial"/>
                <w:szCs w:val="24"/>
                <w:lang w:val="ro-RO"/>
              </w:rPr>
            </w:pPr>
            <w:r w:rsidRPr="00585417">
              <w:rPr>
                <w:rFonts w:ascii="Arial" w:hAnsi="Arial" w:cs="Arial"/>
                <w:szCs w:val="24"/>
                <w:lang w:val="ro-RO"/>
              </w:rPr>
              <w:t>2 buc</w:t>
            </w:r>
          </w:p>
        </w:tc>
      </w:tr>
      <w:tr w:rsidR="00585417" w:rsidRPr="00585417" w:rsidTr="00C17BD9">
        <w:tc>
          <w:tcPr>
            <w:tcW w:w="720" w:type="dxa"/>
            <w:gridSpan w:val="2"/>
          </w:tcPr>
          <w:p w:rsidR="00585417" w:rsidRPr="00585417" w:rsidRDefault="00585417" w:rsidP="00585417">
            <w:pPr>
              <w:rPr>
                <w:rFonts w:ascii="Arial" w:hAnsi="Arial" w:cs="Arial"/>
                <w:szCs w:val="24"/>
                <w:lang w:val="ro-RO"/>
              </w:rPr>
            </w:pPr>
            <w:r w:rsidRPr="00585417">
              <w:rPr>
                <w:rFonts w:ascii="Arial" w:hAnsi="Arial" w:cs="Arial"/>
                <w:szCs w:val="24"/>
                <w:lang w:val="ro-RO"/>
              </w:rPr>
              <w:t>2</w:t>
            </w:r>
          </w:p>
        </w:tc>
        <w:tc>
          <w:tcPr>
            <w:tcW w:w="2880" w:type="dxa"/>
          </w:tcPr>
          <w:p w:rsidR="00585417" w:rsidRPr="00585417" w:rsidRDefault="00585417" w:rsidP="00585417">
            <w:pPr>
              <w:rPr>
                <w:rFonts w:ascii="Arial" w:hAnsi="Arial" w:cs="Arial"/>
                <w:szCs w:val="24"/>
                <w:lang w:val="ro-RO"/>
              </w:rPr>
            </w:pPr>
            <w:r w:rsidRPr="00585417">
              <w:rPr>
                <w:rFonts w:ascii="Arial" w:hAnsi="Arial" w:cs="Arial"/>
                <w:szCs w:val="24"/>
                <w:lang w:val="ro-RO"/>
              </w:rPr>
              <w:t>Pipeta monocanal cu volum reglabil 2-20 µL</w:t>
            </w:r>
          </w:p>
        </w:tc>
        <w:tc>
          <w:tcPr>
            <w:tcW w:w="5490" w:type="dxa"/>
          </w:tcPr>
          <w:p w:rsidR="00585417" w:rsidRPr="00585417" w:rsidRDefault="00585417" w:rsidP="00585417">
            <w:pPr>
              <w:rPr>
                <w:rFonts w:ascii="Arial" w:hAnsi="Arial" w:cs="Arial"/>
                <w:szCs w:val="24"/>
                <w:lang w:val="ro-RO"/>
              </w:rPr>
            </w:pPr>
            <w:r w:rsidRPr="00585417">
              <w:rPr>
                <w:rFonts w:ascii="Arial" w:hAnsi="Arial" w:cs="Arial"/>
                <w:szCs w:val="24"/>
                <w:lang w:val="ro-RO"/>
              </w:rPr>
              <w:t xml:space="preserve">micropipeta monocanal cu volum variabil, reglabil; pipetarea se realizeaza cu varfuri de unica folosinta adaptate; sistem de ejectare a varfului </w:t>
            </w:r>
          </w:p>
        </w:tc>
        <w:tc>
          <w:tcPr>
            <w:tcW w:w="1440" w:type="dxa"/>
          </w:tcPr>
          <w:p w:rsidR="00585417" w:rsidRPr="00585417" w:rsidRDefault="00585417" w:rsidP="00585417">
            <w:pPr>
              <w:rPr>
                <w:rFonts w:ascii="Arial" w:hAnsi="Arial" w:cs="Arial"/>
                <w:szCs w:val="24"/>
                <w:lang w:val="ro-RO"/>
              </w:rPr>
            </w:pPr>
            <w:r w:rsidRPr="00585417">
              <w:rPr>
                <w:rFonts w:ascii="Arial" w:hAnsi="Arial" w:cs="Arial"/>
                <w:szCs w:val="24"/>
                <w:lang w:val="ro-RO"/>
              </w:rPr>
              <w:t>1 buc</w:t>
            </w:r>
          </w:p>
        </w:tc>
      </w:tr>
      <w:tr w:rsidR="00585417" w:rsidRPr="00585417" w:rsidTr="00C17BD9">
        <w:tc>
          <w:tcPr>
            <w:tcW w:w="720" w:type="dxa"/>
            <w:gridSpan w:val="2"/>
          </w:tcPr>
          <w:p w:rsidR="00585417" w:rsidRPr="00585417" w:rsidRDefault="00585417" w:rsidP="00585417">
            <w:pPr>
              <w:rPr>
                <w:rFonts w:ascii="Arial" w:hAnsi="Arial" w:cs="Arial"/>
                <w:szCs w:val="24"/>
                <w:lang w:val="ro-RO"/>
              </w:rPr>
            </w:pPr>
            <w:r w:rsidRPr="00585417">
              <w:rPr>
                <w:rFonts w:ascii="Arial" w:hAnsi="Arial" w:cs="Arial"/>
                <w:szCs w:val="24"/>
                <w:lang w:val="ro-RO"/>
              </w:rPr>
              <w:t>3</w:t>
            </w:r>
          </w:p>
        </w:tc>
        <w:tc>
          <w:tcPr>
            <w:tcW w:w="2880" w:type="dxa"/>
          </w:tcPr>
          <w:p w:rsidR="00585417" w:rsidRPr="00585417" w:rsidRDefault="00585417" w:rsidP="00585417">
            <w:pPr>
              <w:rPr>
                <w:rFonts w:ascii="Arial" w:hAnsi="Arial" w:cs="Arial"/>
                <w:szCs w:val="24"/>
                <w:lang w:val="ro-RO"/>
              </w:rPr>
            </w:pPr>
            <w:r w:rsidRPr="00585417">
              <w:rPr>
                <w:rFonts w:ascii="Arial" w:hAnsi="Arial" w:cs="Arial"/>
                <w:szCs w:val="24"/>
                <w:lang w:val="ro-RO"/>
              </w:rPr>
              <w:t>Pipeta monocanal cu volum reglabil 100-1000 µL</w:t>
            </w:r>
          </w:p>
        </w:tc>
        <w:tc>
          <w:tcPr>
            <w:tcW w:w="5490" w:type="dxa"/>
          </w:tcPr>
          <w:p w:rsidR="00585417" w:rsidRPr="00585417" w:rsidRDefault="00585417" w:rsidP="00585417">
            <w:pPr>
              <w:rPr>
                <w:rFonts w:ascii="Arial" w:hAnsi="Arial" w:cs="Arial"/>
                <w:szCs w:val="24"/>
                <w:lang w:val="ro-RO"/>
              </w:rPr>
            </w:pPr>
            <w:r w:rsidRPr="00585417">
              <w:rPr>
                <w:rFonts w:ascii="Arial" w:hAnsi="Arial" w:cs="Arial"/>
                <w:szCs w:val="24"/>
                <w:lang w:val="ro-RO"/>
              </w:rPr>
              <w:t xml:space="preserve">micropipeta monocanal cu volum variabil, reglabil; pipetarea se realizeaza cu varfuri de unica folosinta adaptate; sistem de ejectare a varfului </w:t>
            </w:r>
          </w:p>
        </w:tc>
        <w:tc>
          <w:tcPr>
            <w:tcW w:w="1440" w:type="dxa"/>
          </w:tcPr>
          <w:p w:rsidR="00585417" w:rsidRPr="00585417" w:rsidRDefault="00585417" w:rsidP="00585417">
            <w:pPr>
              <w:rPr>
                <w:rFonts w:ascii="Arial" w:hAnsi="Arial" w:cs="Arial"/>
                <w:szCs w:val="24"/>
                <w:lang w:val="ro-RO"/>
              </w:rPr>
            </w:pPr>
            <w:r w:rsidRPr="00585417">
              <w:rPr>
                <w:rFonts w:ascii="Arial" w:hAnsi="Arial" w:cs="Arial"/>
                <w:szCs w:val="24"/>
                <w:lang w:val="ro-RO"/>
              </w:rPr>
              <w:t>2 buc</w:t>
            </w:r>
          </w:p>
        </w:tc>
      </w:tr>
      <w:tr w:rsidR="00585417" w:rsidRPr="00585417" w:rsidTr="00C17BD9">
        <w:tc>
          <w:tcPr>
            <w:tcW w:w="720" w:type="dxa"/>
            <w:gridSpan w:val="2"/>
          </w:tcPr>
          <w:p w:rsidR="00585417" w:rsidRPr="00585417" w:rsidRDefault="00585417" w:rsidP="00585417">
            <w:pPr>
              <w:rPr>
                <w:rFonts w:ascii="Arial" w:hAnsi="Arial" w:cs="Arial"/>
                <w:szCs w:val="24"/>
                <w:lang w:val="ro-RO"/>
              </w:rPr>
            </w:pPr>
            <w:r w:rsidRPr="00585417">
              <w:rPr>
                <w:rFonts w:ascii="Arial" w:hAnsi="Arial" w:cs="Arial"/>
                <w:szCs w:val="24"/>
                <w:lang w:val="ro-RO"/>
              </w:rPr>
              <w:t>4</w:t>
            </w:r>
          </w:p>
        </w:tc>
        <w:tc>
          <w:tcPr>
            <w:tcW w:w="2880" w:type="dxa"/>
          </w:tcPr>
          <w:p w:rsidR="00585417" w:rsidRPr="00585417" w:rsidRDefault="00585417" w:rsidP="00585417">
            <w:pPr>
              <w:rPr>
                <w:rFonts w:ascii="Arial" w:hAnsi="Arial" w:cs="Arial"/>
                <w:szCs w:val="24"/>
                <w:lang w:val="ro-RO"/>
              </w:rPr>
            </w:pPr>
            <w:r w:rsidRPr="00585417">
              <w:rPr>
                <w:rFonts w:ascii="Arial" w:hAnsi="Arial" w:cs="Arial"/>
                <w:szCs w:val="24"/>
                <w:lang w:val="ro-RO"/>
              </w:rPr>
              <w:t>Pipeta monocanal cu volum reglabil 20-200 µL</w:t>
            </w:r>
          </w:p>
        </w:tc>
        <w:tc>
          <w:tcPr>
            <w:tcW w:w="5490" w:type="dxa"/>
          </w:tcPr>
          <w:p w:rsidR="00585417" w:rsidRPr="00585417" w:rsidRDefault="00585417" w:rsidP="00585417">
            <w:pPr>
              <w:rPr>
                <w:rFonts w:ascii="Arial" w:hAnsi="Arial" w:cs="Arial"/>
                <w:szCs w:val="24"/>
                <w:lang w:val="ro-RO"/>
              </w:rPr>
            </w:pPr>
            <w:r w:rsidRPr="00585417">
              <w:rPr>
                <w:rFonts w:ascii="Arial" w:hAnsi="Arial" w:cs="Arial"/>
                <w:szCs w:val="24"/>
                <w:lang w:val="ro-RO"/>
              </w:rPr>
              <w:t xml:space="preserve">micropipeta monocanal cu volum variabil, reglabil; pipetarea se realizeaza cu varfuri de unica folosinta adaptate; sistem de ejectare a varfului </w:t>
            </w:r>
          </w:p>
        </w:tc>
        <w:tc>
          <w:tcPr>
            <w:tcW w:w="1440" w:type="dxa"/>
          </w:tcPr>
          <w:p w:rsidR="00585417" w:rsidRPr="00585417" w:rsidRDefault="00585417" w:rsidP="00585417">
            <w:pPr>
              <w:rPr>
                <w:rFonts w:ascii="Arial" w:hAnsi="Arial" w:cs="Arial"/>
                <w:szCs w:val="24"/>
                <w:lang w:val="ro-RO"/>
              </w:rPr>
            </w:pPr>
            <w:r w:rsidRPr="00585417">
              <w:rPr>
                <w:rFonts w:ascii="Arial" w:hAnsi="Arial" w:cs="Arial"/>
                <w:szCs w:val="24"/>
                <w:lang w:val="ro-RO"/>
              </w:rPr>
              <w:t>2 buc</w:t>
            </w:r>
          </w:p>
        </w:tc>
      </w:tr>
      <w:tr w:rsidR="00585417" w:rsidRPr="00585417" w:rsidTr="00C17BD9">
        <w:tc>
          <w:tcPr>
            <w:tcW w:w="720" w:type="dxa"/>
            <w:gridSpan w:val="2"/>
          </w:tcPr>
          <w:p w:rsidR="00585417" w:rsidRPr="00585417" w:rsidRDefault="00585417" w:rsidP="00585417">
            <w:pPr>
              <w:rPr>
                <w:rFonts w:ascii="Arial" w:hAnsi="Arial" w:cs="Arial"/>
                <w:szCs w:val="24"/>
                <w:lang w:val="ro-RO"/>
              </w:rPr>
            </w:pPr>
            <w:r w:rsidRPr="00585417">
              <w:rPr>
                <w:rFonts w:ascii="Arial" w:hAnsi="Arial" w:cs="Arial"/>
                <w:szCs w:val="24"/>
                <w:lang w:val="ro-RO"/>
              </w:rPr>
              <w:t>6</w:t>
            </w:r>
          </w:p>
        </w:tc>
        <w:tc>
          <w:tcPr>
            <w:tcW w:w="2880" w:type="dxa"/>
          </w:tcPr>
          <w:p w:rsidR="00585417" w:rsidRPr="00585417" w:rsidRDefault="00585417" w:rsidP="00585417">
            <w:pPr>
              <w:rPr>
                <w:rFonts w:ascii="Arial" w:hAnsi="Arial" w:cs="Arial"/>
                <w:szCs w:val="24"/>
                <w:lang w:val="ro-RO"/>
              </w:rPr>
            </w:pPr>
            <w:r w:rsidRPr="00585417">
              <w:rPr>
                <w:rFonts w:ascii="Arial" w:hAnsi="Arial" w:cs="Arial"/>
                <w:szCs w:val="24"/>
                <w:lang w:val="ro-RO"/>
              </w:rPr>
              <w:t>Pipeta monocanal cu volum reglabil 0.5-10 µL</w:t>
            </w:r>
          </w:p>
        </w:tc>
        <w:tc>
          <w:tcPr>
            <w:tcW w:w="5490" w:type="dxa"/>
          </w:tcPr>
          <w:p w:rsidR="00585417" w:rsidRPr="00585417" w:rsidRDefault="00585417" w:rsidP="00585417">
            <w:pPr>
              <w:rPr>
                <w:rFonts w:ascii="Arial" w:hAnsi="Arial" w:cs="Arial"/>
                <w:szCs w:val="24"/>
                <w:lang w:val="ro-RO"/>
              </w:rPr>
            </w:pPr>
            <w:r w:rsidRPr="00585417">
              <w:rPr>
                <w:rFonts w:ascii="Arial" w:hAnsi="Arial" w:cs="Arial"/>
                <w:szCs w:val="24"/>
                <w:lang w:val="ro-RO"/>
              </w:rPr>
              <w:t xml:space="preserve">micropipeta monocanal cu volum variabil, reglabil; pipetarea se realizeaza cu varfuri de unica folosinta adaptate; sistem de ejectare a varfului </w:t>
            </w:r>
          </w:p>
        </w:tc>
        <w:tc>
          <w:tcPr>
            <w:tcW w:w="1440" w:type="dxa"/>
          </w:tcPr>
          <w:p w:rsidR="00585417" w:rsidRPr="00585417" w:rsidRDefault="00585417" w:rsidP="00585417">
            <w:pPr>
              <w:rPr>
                <w:rFonts w:ascii="Arial" w:hAnsi="Arial" w:cs="Arial"/>
                <w:szCs w:val="24"/>
                <w:lang w:val="ro-RO"/>
              </w:rPr>
            </w:pPr>
            <w:r w:rsidRPr="00585417">
              <w:rPr>
                <w:rFonts w:ascii="Arial" w:hAnsi="Arial" w:cs="Arial"/>
                <w:szCs w:val="24"/>
                <w:lang w:val="ro-RO"/>
              </w:rPr>
              <w:t xml:space="preserve">1 buc </w:t>
            </w:r>
          </w:p>
        </w:tc>
      </w:tr>
    </w:tbl>
    <w:p w:rsidR="00585417" w:rsidRPr="00585417" w:rsidRDefault="00C17BD9" w:rsidP="00585417">
      <w:pPr>
        <w:rPr>
          <w:rFonts w:ascii="Arial" w:hAnsi="Arial" w:cs="Arial"/>
          <w:b/>
          <w:szCs w:val="24"/>
          <w:lang w:val="ro-RO"/>
        </w:rPr>
      </w:pPr>
      <w:r>
        <w:rPr>
          <w:rFonts w:ascii="Arial" w:hAnsi="Arial" w:cs="Arial"/>
          <w:b/>
          <w:szCs w:val="24"/>
          <w:lang w:val="ro-RO"/>
        </w:rPr>
        <w:t>Valoare estimata</w:t>
      </w:r>
      <w:r w:rsidR="002B0C3B">
        <w:rPr>
          <w:rFonts w:ascii="Arial" w:hAnsi="Arial" w:cs="Arial"/>
          <w:b/>
          <w:szCs w:val="24"/>
          <w:lang w:val="ro-RO"/>
        </w:rPr>
        <w:t xml:space="preserve"> lot 18</w:t>
      </w:r>
      <w:r>
        <w:rPr>
          <w:rFonts w:ascii="Arial" w:hAnsi="Arial" w:cs="Arial"/>
          <w:b/>
          <w:szCs w:val="24"/>
          <w:lang w:val="ro-RO"/>
        </w:rPr>
        <w:t>:</w:t>
      </w:r>
      <w:r w:rsidR="00585417" w:rsidRPr="00585417">
        <w:rPr>
          <w:rFonts w:ascii="Arial" w:hAnsi="Arial" w:cs="Arial"/>
          <w:b/>
          <w:szCs w:val="24"/>
          <w:lang w:val="ro-RO"/>
        </w:rPr>
        <w:t xml:space="preserve"> 3.970,00 lei fara TVA</w:t>
      </w:r>
    </w:p>
    <w:p w:rsidR="00585417" w:rsidRPr="00585417" w:rsidRDefault="00C17BD9" w:rsidP="00585417">
      <w:pPr>
        <w:jc w:val="left"/>
        <w:rPr>
          <w:rFonts w:ascii="Arial" w:hAnsi="Arial" w:cs="Arial"/>
          <w:bCs/>
          <w:szCs w:val="24"/>
          <w:lang w:val="ro-RO"/>
        </w:rPr>
      </w:pPr>
      <w:r>
        <w:rPr>
          <w:rFonts w:ascii="Arial" w:hAnsi="Arial" w:cs="Arial"/>
          <w:bCs/>
          <w:szCs w:val="24"/>
          <w:lang w:val="it-IT"/>
        </w:rPr>
        <w:t xml:space="preserve">Sursa de finantare: </w:t>
      </w:r>
      <w:r w:rsidR="00585417" w:rsidRPr="00585417">
        <w:rPr>
          <w:rFonts w:ascii="Arial" w:hAnsi="Arial" w:cs="Arial"/>
          <w:bCs/>
          <w:szCs w:val="24"/>
          <w:lang w:val="ro-RO"/>
        </w:rPr>
        <w:t xml:space="preserve"> </w:t>
      </w:r>
      <w:r w:rsidR="00585417" w:rsidRPr="00C17BD9">
        <w:rPr>
          <w:rFonts w:ascii="Arial" w:hAnsi="Arial" w:cs="Arial"/>
          <w:b/>
          <w:bCs/>
          <w:szCs w:val="24"/>
          <w:lang w:val="ro-RO"/>
        </w:rPr>
        <w:t>PN. I.5</w:t>
      </w:r>
    </w:p>
    <w:p w:rsidR="00585417" w:rsidRPr="00585417" w:rsidRDefault="00585417" w:rsidP="00585417">
      <w:pPr>
        <w:ind w:right="-540"/>
        <w:rPr>
          <w:rFonts w:ascii="Arial" w:hAnsi="Arial" w:cs="Arial"/>
          <w:szCs w:val="24"/>
          <w:lang w:val="ro-RO"/>
        </w:rPr>
      </w:pPr>
    </w:p>
    <w:p w:rsidR="00585417" w:rsidRDefault="00585417" w:rsidP="00585417">
      <w:pPr>
        <w:jc w:val="left"/>
        <w:rPr>
          <w:rFonts w:ascii="Arial" w:hAnsi="Arial" w:cs="Arial"/>
          <w:b/>
          <w:noProof/>
          <w:sz w:val="28"/>
          <w:szCs w:val="28"/>
          <w:lang w:val="es-ES" w:eastAsia="ro-RO"/>
        </w:rPr>
      </w:pPr>
    </w:p>
    <w:p w:rsidR="0043799B" w:rsidRDefault="0043799B" w:rsidP="0043799B">
      <w:pPr>
        <w:rPr>
          <w:rFonts w:ascii="Arial" w:hAnsi="Arial" w:cs="Arial"/>
          <w:b/>
          <w:sz w:val="28"/>
          <w:szCs w:val="28"/>
          <w:u w:val="single"/>
        </w:rPr>
      </w:pPr>
      <w:r w:rsidRPr="007D716B">
        <w:rPr>
          <w:rFonts w:ascii="Arial" w:hAnsi="Arial" w:cs="Arial"/>
          <w:b/>
          <w:sz w:val="28"/>
          <w:szCs w:val="28"/>
          <w:u w:val="single"/>
        </w:rPr>
        <w:t xml:space="preserve">CRSP </w:t>
      </w:r>
      <w:r>
        <w:rPr>
          <w:rFonts w:ascii="Arial" w:hAnsi="Arial" w:cs="Arial"/>
          <w:b/>
          <w:sz w:val="28"/>
          <w:szCs w:val="28"/>
          <w:u w:val="single"/>
        </w:rPr>
        <w:t>IASI</w:t>
      </w:r>
    </w:p>
    <w:p w:rsidR="0043799B" w:rsidRPr="0043799B" w:rsidRDefault="0043799B" w:rsidP="0043799B">
      <w:pPr>
        <w:jc w:val="left"/>
        <w:rPr>
          <w:rFonts w:ascii="Arial" w:hAnsi="Arial" w:cs="Arial"/>
          <w:b/>
          <w:noProof/>
          <w:sz w:val="28"/>
          <w:szCs w:val="28"/>
          <w:lang w:val="es-ES" w:eastAsia="ro-RO"/>
        </w:rPr>
      </w:pPr>
      <w:r w:rsidRPr="00E6343E">
        <w:rPr>
          <w:rFonts w:ascii="Arial" w:hAnsi="Arial" w:cs="Arial"/>
          <w:b/>
          <w:noProof/>
          <w:sz w:val="28"/>
          <w:szCs w:val="28"/>
          <w:lang w:val="es-ES" w:eastAsia="ro-RO"/>
        </w:rPr>
        <w:t>LOT 1</w:t>
      </w:r>
      <w:r>
        <w:rPr>
          <w:rFonts w:ascii="Arial" w:hAnsi="Arial" w:cs="Arial"/>
          <w:b/>
          <w:noProof/>
          <w:sz w:val="28"/>
          <w:szCs w:val="28"/>
          <w:lang w:val="es-ES" w:eastAsia="ro-RO"/>
        </w:rPr>
        <w:t>9</w:t>
      </w:r>
    </w:p>
    <w:tbl>
      <w:tblPr>
        <w:tblpPr w:leftFromText="180" w:rightFromText="180" w:vertAnchor="text" w:horzAnchor="page" w:tblpXSpec="center" w:tblpY="1"/>
        <w:tblW w:w="104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10"/>
        <w:gridCol w:w="2714"/>
        <w:gridCol w:w="5103"/>
        <w:gridCol w:w="1831"/>
      </w:tblGrid>
      <w:tr w:rsidR="0043799B" w:rsidRPr="0043799B" w:rsidTr="00FC1676">
        <w:trPr>
          <w:trHeight w:val="468"/>
        </w:trPr>
        <w:tc>
          <w:tcPr>
            <w:tcW w:w="810" w:type="dxa"/>
            <w:tcBorders>
              <w:top w:val="single" w:sz="4" w:space="0" w:color="auto"/>
              <w:left w:val="single" w:sz="4" w:space="0" w:color="auto"/>
              <w:bottom w:val="single" w:sz="4" w:space="0" w:color="auto"/>
              <w:right w:val="single" w:sz="4" w:space="0" w:color="auto"/>
            </w:tcBorders>
            <w:shd w:val="clear" w:color="auto" w:fill="auto"/>
            <w:noWrap/>
          </w:tcPr>
          <w:p w:rsidR="0043799B" w:rsidRPr="0043799B" w:rsidRDefault="0043799B" w:rsidP="0043799B">
            <w:pPr>
              <w:jc w:val="center"/>
              <w:rPr>
                <w:rFonts w:ascii="Arial" w:hAnsi="Arial" w:cs="Arial"/>
                <w:b/>
                <w:szCs w:val="24"/>
                <w:lang w:val="ro-RO" w:eastAsia="ro-RO"/>
              </w:rPr>
            </w:pPr>
            <w:r w:rsidRPr="0043799B">
              <w:rPr>
                <w:rFonts w:ascii="Arial" w:hAnsi="Arial" w:cs="Arial"/>
                <w:b/>
                <w:szCs w:val="24"/>
                <w:lang w:val="en-US"/>
              </w:rPr>
              <w:t>Nr. crt.</w:t>
            </w:r>
          </w:p>
        </w:tc>
        <w:tc>
          <w:tcPr>
            <w:tcW w:w="2714" w:type="dxa"/>
            <w:tcBorders>
              <w:top w:val="single" w:sz="4" w:space="0" w:color="auto"/>
              <w:left w:val="single" w:sz="4" w:space="0" w:color="auto"/>
              <w:bottom w:val="single" w:sz="4" w:space="0" w:color="auto"/>
              <w:right w:val="single" w:sz="4" w:space="0" w:color="auto"/>
            </w:tcBorders>
            <w:shd w:val="clear" w:color="auto" w:fill="auto"/>
          </w:tcPr>
          <w:p w:rsidR="0043799B" w:rsidRPr="0043799B" w:rsidRDefault="0043799B" w:rsidP="0043799B">
            <w:pPr>
              <w:rPr>
                <w:rFonts w:ascii="Arial" w:hAnsi="Arial" w:cs="Arial"/>
                <w:b/>
                <w:szCs w:val="24"/>
                <w:lang w:val="ro-RO" w:eastAsia="ro-RO"/>
              </w:rPr>
            </w:pPr>
            <w:r w:rsidRPr="0043799B">
              <w:rPr>
                <w:rFonts w:ascii="Arial" w:hAnsi="Arial" w:cs="Arial"/>
                <w:b/>
                <w:szCs w:val="24"/>
                <w:lang w:val="en-US"/>
              </w:rPr>
              <w:t>Denumire produs</w:t>
            </w:r>
          </w:p>
        </w:tc>
        <w:tc>
          <w:tcPr>
            <w:tcW w:w="5103" w:type="dxa"/>
            <w:tcBorders>
              <w:top w:val="single" w:sz="4" w:space="0" w:color="auto"/>
              <w:left w:val="single" w:sz="4" w:space="0" w:color="auto"/>
              <w:bottom w:val="single" w:sz="4" w:space="0" w:color="auto"/>
              <w:right w:val="single" w:sz="4" w:space="0" w:color="auto"/>
            </w:tcBorders>
            <w:shd w:val="clear" w:color="auto" w:fill="auto"/>
          </w:tcPr>
          <w:p w:rsidR="0043799B" w:rsidRPr="0043799B" w:rsidRDefault="0043799B" w:rsidP="0043799B">
            <w:pPr>
              <w:jc w:val="center"/>
              <w:rPr>
                <w:rFonts w:ascii="Arial" w:hAnsi="Arial" w:cs="Arial"/>
                <w:b/>
                <w:szCs w:val="24"/>
                <w:lang w:val="ro-RO" w:eastAsia="ro-RO"/>
              </w:rPr>
            </w:pPr>
            <w:r w:rsidRPr="0043799B">
              <w:rPr>
                <w:rFonts w:ascii="Arial" w:hAnsi="Arial" w:cs="Arial"/>
                <w:b/>
                <w:szCs w:val="24"/>
                <w:lang w:val="en-US"/>
              </w:rPr>
              <w:t>Descriere</w:t>
            </w:r>
          </w:p>
        </w:tc>
        <w:tc>
          <w:tcPr>
            <w:tcW w:w="1831" w:type="dxa"/>
            <w:tcBorders>
              <w:top w:val="single" w:sz="4" w:space="0" w:color="auto"/>
              <w:left w:val="single" w:sz="4" w:space="0" w:color="auto"/>
              <w:bottom w:val="single" w:sz="4" w:space="0" w:color="auto"/>
              <w:right w:val="single" w:sz="4" w:space="0" w:color="auto"/>
            </w:tcBorders>
            <w:shd w:val="clear" w:color="auto" w:fill="auto"/>
          </w:tcPr>
          <w:p w:rsidR="0043799B" w:rsidRPr="0043799B" w:rsidRDefault="0043799B" w:rsidP="0043799B">
            <w:pPr>
              <w:jc w:val="center"/>
              <w:rPr>
                <w:rFonts w:ascii="Arial" w:hAnsi="Arial" w:cs="Arial"/>
                <w:b/>
                <w:szCs w:val="24"/>
                <w:lang w:val="en-US"/>
              </w:rPr>
            </w:pPr>
            <w:r w:rsidRPr="0043799B">
              <w:rPr>
                <w:rFonts w:ascii="Arial" w:hAnsi="Arial" w:cs="Arial"/>
                <w:b/>
                <w:szCs w:val="24"/>
                <w:lang w:val="en-US"/>
              </w:rPr>
              <w:t>Cantitate</w:t>
            </w:r>
          </w:p>
          <w:p w:rsidR="0043799B" w:rsidRPr="0043799B" w:rsidRDefault="0043799B" w:rsidP="0043799B">
            <w:pPr>
              <w:jc w:val="center"/>
              <w:rPr>
                <w:rFonts w:ascii="Arial" w:hAnsi="Arial" w:cs="Arial"/>
                <w:b/>
                <w:szCs w:val="24"/>
                <w:lang w:val="ro-RO" w:eastAsia="ro-RO"/>
              </w:rPr>
            </w:pPr>
            <w:r w:rsidRPr="0043799B">
              <w:rPr>
                <w:rFonts w:ascii="Arial" w:hAnsi="Arial" w:cs="Arial"/>
                <w:b/>
                <w:szCs w:val="24"/>
                <w:lang w:val="en-US"/>
              </w:rPr>
              <w:t>totala</w:t>
            </w:r>
          </w:p>
        </w:tc>
      </w:tr>
      <w:tr w:rsidR="0043799B" w:rsidRPr="0043799B" w:rsidTr="00FC1676">
        <w:trPr>
          <w:trHeight w:val="468"/>
        </w:trPr>
        <w:tc>
          <w:tcPr>
            <w:tcW w:w="810" w:type="dxa"/>
            <w:tcBorders>
              <w:top w:val="single" w:sz="4" w:space="0" w:color="auto"/>
              <w:left w:val="single" w:sz="4" w:space="0" w:color="auto"/>
              <w:bottom w:val="single" w:sz="4" w:space="0" w:color="auto"/>
              <w:right w:val="single" w:sz="4" w:space="0" w:color="auto"/>
            </w:tcBorders>
            <w:shd w:val="clear" w:color="auto" w:fill="auto"/>
            <w:noWrap/>
          </w:tcPr>
          <w:p w:rsidR="0043799B" w:rsidRPr="0043799B" w:rsidRDefault="0043799B" w:rsidP="0043799B">
            <w:pPr>
              <w:jc w:val="center"/>
              <w:rPr>
                <w:rFonts w:ascii="Arial" w:hAnsi="Arial" w:cs="Arial"/>
                <w:szCs w:val="24"/>
                <w:lang w:val="en-US"/>
              </w:rPr>
            </w:pPr>
            <w:r w:rsidRPr="0043799B">
              <w:rPr>
                <w:rFonts w:ascii="Arial" w:hAnsi="Arial" w:cs="Arial"/>
                <w:szCs w:val="24"/>
                <w:lang w:val="en-US"/>
              </w:rPr>
              <w:t>1</w:t>
            </w:r>
          </w:p>
        </w:tc>
        <w:tc>
          <w:tcPr>
            <w:tcW w:w="2714" w:type="dxa"/>
            <w:tcBorders>
              <w:top w:val="single" w:sz="4" w:space="0" w:color="auto"/>
              <w:left w:val="single" w:sz="4" w:space="0" w:color="auto"/>
              <w:bottom w:val="single" w:sz="4" w:space="0" w:color="auto"/>
              <w:right w:val="single" w:sz="4" w:space="0" w:color="auto"/>
            </w:tcBorders>
            <w:shd w:val="clear" w:color="auto" w:fill="auto"/>
          </w:tcPr>
          <w:p w:rsidR="0043799B" w:rsidRPr="0043799B" w:rsidRDefault="0043799B" w:rsidP="0043799B">
            <w:pPr>
              <w:jc w:val="left"/>
              <w:rPr>
                <w:rFonts w:ascii="Arial" w:hAnsi="Arial" w:cs="Arial"/>
                <w:szCs w:val="24"/>
                <w:lang w:val="en-US"/>
              </w:rPr>
            </w:pPr>
            <w:r w:rsidRPr="0043799B">
              <w:rPr>
                <w:rFonts w:ascii="Arial" w:hAnsi="Arial" w:cs="Arial"/>
                <w:color w:val="000000"/>
                <w:szCs w:val="24"/>
                <w:lang w:val="en-US"/>
              </w:rPr>
              <w:t>Pahar Berzelius,1000 ml</w:t>
            </w:r>
          </w:p>
        </w:tc>
        <w:tc>
          <w:tcPr>
            <w:tcW w:w="5103" w:type="dxa"/>
            <w:tcBorders>
              <w:top w:val="single" w:sz="4" w:space="0" w:color="auto"/>
              <w:left w:val="single" w:sz="4" w:space="0" w:color="auto"/>
              <w:bottom w:val="single" w:sz="4" w:space="0" w:color="auto"/>
              <w:right w:val="single" w:sz="4" w:space="0" w:color="auto"/>
            </w:tcBorders>
            <w:shd w:val="clear" w:color="auto" w:fill="auto"/>
          </w:tcPr>
          <w:p w:rsidR="0043799B" w:rsidRPr="0043799B" w:rsidRDefault="0043799B" w:rsidP="0043799B">
            <w:pPr>
              <w:jc w:val="left"/>
              <w:rPr>
                <w:rFonts w:ascii="Arial" w:hAnsi="Arial" w:cs="Arial"/>
                <w:color w:val="000000"/>
                <w:szCs w:val="24"/>
                <w:lang w:val="en-US"/>
              </w:rPr>
            </w:pPr>
            <w:r w:rsidRPr="0043799B">
              <w:rPr>
                <w:rFonts w:ascii="Arial" w:hAnsi="Arial" w:cs="Arial"/>
                <w:color w:val="000000"/>
                <w:szCs w:val="24"/>
                <w:lang w:val="en-US"/>
              </w:rPr>
              <w:t>Pahar Berzelius forma inalta</w:t>
            </w:r>
          </w:p>
          <w:p w:rsidR="0043799B" w:rsidRPr="0043799B" w:rsidRDefault="0043799B" w:rsidP="0043799B">
            <w:pPr>
              <w:jc w:val="left"/>
              <w:rPr>
                <w:rFonts w:ascii="Arial" w:hAnsi="Arial" w:cs="Arial"/>
                <w:color w:val="000000"/>
                <w:szCs w:val="24"/>
                <w:lang w:val="en-US"/>
              </w:rPr>
            </w:pPr>
            <w:r w:rsidRPr="0043799B">
              <w:rPr>
                <w:rFonts w:ascii="Arial" w:hAnsi="Arial" w:cs="Arial"/>
                <w:color w:val="000000"/>
                <w:szCs w:val="24"/>
                <w:lang w:val="en-US"/>
              </w:rPr>
              <w:t>Gradat , cu cioc Material : sticla borosilicata Capacitate : 1000 ml</w:t>
            </w:r>
          </w:p>
          <w:p w:rsidR="0043799B" w:rsidRPr="0043799B" w:rsidRDefault="0043799B" w:rsidP="0043799B">
            <w:pPr>
              <w:jc w:val="left"/>
              <w:rPr>
                <w:rFonts w:ascii="Arial" w:hAnsi="Arial" w:cs="Arial"/>
                <w:color w:val="000000"/>
                <w:szCs w:val="24"/>
                <w:lang w:val="en-US"/>
              </w:rPr>
            </w:pPr>
            <w:r w:rsidRPr="0043799B">
              <w:rPr>
                <w:rFonts w:ascii="Arial" w:hAnsi="Arial" w:cs="Arial"/>
                <w:color w:val="000000"/>
                <w:szCs w:val="24"/>
                <w:lang w:val="en-US"/>
              </w:rPr>
              <w:t>Diametru : 100 mm Inaltime : 185 mm</w:t>
            </w:r>
          </w:p>
        </w:tc>
        <w:tc>
          <w:tcPr>
            <w:tcW w:w="1831" w:type="dxa"/>
            <w:tcBorders>
              <w:top w:val="single" w:sz="4" w:space="0" w:color="auto"/>
              <w:left w:val="single" w:sz="4" w:space="0" w:color="auto"/>
              <w:bottom w:val="single" w:sz="4" w:space="0" w:color="auto"/>
              <w:right w:val="single" w:sz="4" w:space="0" w:color="auto"/>
            </w:tcBorders>
            <w:shd w:val="clear" w:color="auto" w:fill="auto"/>
          </w:tcPr>
          <w:p w:rsidR="0043799B" w:rsidRPr="0043799B" w:rsidRDefault="0043799B" w:rsidP="0043799B">
            <w:pPr>
              <w:jc w:val="center"/>
              <w:rPr>
                <w:rFonts w:ascii="Arial" w:hAnsi="Arial" w:cs="Arial"/>
                <w:bCs/>
                <w:szCs w:val="24"/>
                <w:lang w:val="fr-FR"/>
              </w:rPr>
            </w:pPr>
          </w:p>
          <w:p w:rsidR="0043799B" w:rsidRPr="0043799B" w:rsidRDefault="0043799B" w:rsidP="0043799B">
            <w:pPr>
              <w:jc w:val="center"/>
              <w:rPr>
                <w:rFonts w:ascii="Arial" w:hAnsi="Arial" w:cs="Arial"/>
                <w:bCs/>
                <w:szCs w:val="24"/>
                <w:lang w:val="fr-FR"/>
              </w:rPr>
            </w:pPr>
          </w:p>
          <w:p w:rsidR="0043799B" w:rsidRPr="0043799B" w:rsidRDefault="0043799B" w:rsidP="0043799B">
            <w:pPr>
              <w:jc w:val="center"/>
              <w:rPr>
                <w:rFonts w:ascii="Arial" w:hAnsi="Arial" w:cs="Arial"/>
                <w:szCs w:val="24"/>
                <w:lang w:val="fr-FR"/>
              </w:rPr>
            </w:pPr>
            <w:r w:rsidRPr="0043799B">
              <w:rPr>
                <w:rFonts w:ascii="Arial" w:hAnsi="Arial" w:cs="Arial"/>
                <w:bCs/>
                <w:szCs w:val="24"/>
                <w:lang w:val="fr-FR"/>
              </w:rPr>
              <w:t>2 buc</w:t>
            </w:r>
          </w:p>
        </w:tc>
      </w:tr>
      <w:tr w:rsidR="0043799B" w:rsidRPr="0043799B" w:rsidTr="00FC1676">
        <w:trPr>
          <w:trHeight w:val="468"/>
        </w:trPr>
        <w:tc>
          <w:tcPr>
            <w:tcW w:w="810" w:type="dxa"/>
            <w:tcBorders>
              <w:top w:val="single" w:sz="4" w:space="0" w:color="auto"/>
              <w:left w:val="single" w:sz="4" w:space="0" w:color="auto"/>
              <w:bottom w:val="single" w:sz="4" w:space="0" w:color="auto"/>
              <w:right w:val="single" w:sz="4" w:space="0" w:color="auto"/>
            </w:tcBorders>
            <w:shd w:val="clear" w:color="auto" w:fill="auto"/>
            <w:noWrap/>
          </w:tcPr>
          <w:p w:rsidR="0043799B" w:rsidRPr="0043799B" w:rsidRDefault="0043799B" w:rsidP="0043799B">
            <w:pPr>
              <w:jc w:val="center"/>
              <w:rPr>
                <w:rFonts w:ascii="Arial" w:hAnsi="Arial" w:cs="Arial"/>
                <w:szCs w:val="24"/>
                <w:lang w:val="fr-FR"/>
              </w:rPr>
            </w:pPr>
            <w:r w:rsidRPr="0043799B">
              <w:rPr>
                <w:rFonts w:ascii="Arial" w:hAnsi="Arial" w:cs="Arial"/>
                <w:szCs w:val="24"/>
                <w:lang w:val="fr-FR"/>
              </w:rPr>
              <w:t>2</w:t>
            </w:r>
          </w:p>
        </w:tc>
        <w:tc>
          <w:tcPr>
            <w:tcW w:w="2714" w:type="dxa"/>
            <w:tcBorders>
              <w:top w:val="single" w:sz="4" w:space="0" w:color="auto"/>
              <w:left w:val="single" w:sz="4" w:space="0" w:color="auto"/>
              <w:bottom w:val="single" w:sz="4" w:space="0" w:color="auto"/>
              <w:right w:val="single" w:sz="4" w:space="0" w:color="auto"/>
            </w:tcBorders>
            <w:shd w:val="clear" w:color="auto" w:fill="auto"/>
          </w:tcPr>
          <w:p w:rsidR="0043799B" w:rsidRPr="0043799B" w:rsidRDefault="0043799B" w:rsidP="0043799B">
            <w:pPr>
              <w:jc w:val="left"/>
              <w:rPr>
                <w:rFonts w:ascii="Arial" w:hAnsi="Arial" w:cs="Arial"/>
                <w:szCs w:val="24"/>
                <w:lang w:val="en-US"/>
              </w:rPr>
            </w:pPr>
            <w:r w:rsidRPr="0043799B">
              <w:rPr>
                <w:rFonts w:ascii="Arial" w:hAnsi="Arial" w:cs="Arial"/>
                <w:color w:val="000000"/>
                <w:szCs w:val="24"/>
                <w:lang w:val="en-US"/>
              </w:rPr>
              <w:t>Pahar Berzelius,2000 ml</w:t>
            </w:r>
          </w:p>
        </w:tc>
        <w:tc>
          <w:tcPr>
            <w:tcW w:w="5103" w:type="dxa"/>
            <w:tcBorders>
              <w:top w:val="single" w:sz="4" w:space="0" w:color="auto"/>
              <w:left w:val="single" w:sz="4" w:space="0" w:color="auto"/>
              <w:bottom w:val="single" w:sz="4" w:space="0" w:color="auto"/>
              <w:right w:val="single" w:sz="4" w:space="0" w:color="auto"/>
            </w:tcBorders>
            <w:shd w:val="clear" w:color="auto" w:fill="auto"/>
          </w:tcPr>
          <w:p w:rsidR="0043799B" w:rsidRPr="0043799B" w:rsidRDefault="0043799B" w:rsidP="0043799B">
            <w:pPr>
              <w:jc w:val="left"/>
              <w:rPr>
                <w:rFonts w:ascii="Arial" w:hAnsi="Arial" w:cs="Arial"/>
                <w:color w:val="000000"/>
                <w:szCs w:val="24"/>
                <w:lang w:val="en-US"/>
              </w:rPr>
            </w:pPr>
            <w:r w:rsidRPr="0043799B">
              <w:rPr>
                <w:rFonts w:ascii="Arial" w:hAnsi="Arial" w:cs="Arial"/>
                <w:color w:val="000000"/>
                <w:szCs w:val="24"/>
                <w:lang w:val="en-US"/>
              </w:rPr>
              <w:t>Pahar Berzelius forma inalta</w:t>
            </w:r>
          </w:p>
          <w:p w:rsidR="0043799B" w:rsidRPr="0043799B" w:rsidRDefault="0043799B" w:rsidP="0043799B">
            <w:pPr>
              <w:jc w:val="left"/>
              <w:rPr>
                <w:rFonts w:ascii="Arial" w:hAnsi="Arial" w:cs="Arial"/>
                <w:color w:val="000000"/>
                <w:szCs w:val="24"/>
                <w:lang w:val="en-US"/>
              </w:rPr>
            </w:pPr>
            <w:r w:rsidRPr="0043799B">
              <w:rPr>
                <w:rFonts w:ascii="Arial" w:hAnsi="Arial" w:cs="Arial"/>
                <w:color w:val="000000"/>
                <w:szCs w:val="24"/>
                <w:lang w:val="en-US"/>
              </w:rPr>
              <w:t>Gradat , cu cioc Material : sticla borosilicata</w:t>
            </w:r>
          </w:p>
          <w:p w:rsidR="0043799B" w:rsidRPr="0043799B" w:rsidRDefault="0043799B" w:rsidP="0043799B">
            <w:pPr>
              <w:jc w:val="left"/>
              <w:rPr>
                <w:rFonts w:ascii="Arial" w:hAnsi="Arial" w:cs="Arial"/>
                <w:color w:val="000000"/>
                <w:szCs w:val="24"/>
                <w:lang w:val="en-US"/>
              </w:rPr>
            </w:pPr>
            <w:r w:rsidRPr="0043799B">
              <w:rPr>
                <w:rFonts w:ascii="Arial" w:hAnsi="Arial" w:cs="Arial"/>
                <w:color w:val="000000"/>
                <w:szCs w:val="24"/>
                <w:lang w:val="en-US"/>
              </w:rPr>
              <w:t>Capacitate : 2000 ml Diametru : 120 mm</w:t>
            </w:r>
          </w:p>
          <w:p w:rsidR="0043799B" w:rsidRPr="0043799B" w:rsidRDefault="0043799B" w:rsidP="0043799B">
            <w:pPr>
              <w:jc w:val="left"/>
              <w:rPr>
                <w:rFonts w:ascii="Arial" w:hAnsi="Arial" w:cs="Arial"/>
                <w:color w:val="000000"/>
                <w:szCs w:val="24"/>
                <w:lang w:val="en-US"/>
              </w:rPr>
            </w:pPr>
            <w:r w:rsidRPr="0043799B">
              <w:rPr>
                <w:rFonts w:ascii="Arial" w:hAnsi="Arial" w:cs="Arial"/>
                <w:color w:val="000000"/>
                <w:szCs w:val="24"/>
                <w:lang w:val="en-US"/>
              </w:rPr>
              <w:t>Inaltime : 240 mm</w:t>
            </w:r>
          </w:p>
        </w:tc>
        <w:tc>
          <w:tcPr>
            <w:tcW w:w="1831" w:type="dxa"/>
            <w:tcBorders>
              <w:top w:val="single" w:sz="4" w:space="0" w:color="auto"/>
              <w:left w:val="single" w:sz="4" w:space="0" w:color="auto"/>
              <w:bottom w:val="single" w:sz="4" w:space="0" w:color="auto"/>
              <w:right w:val="single" w:sz="4" w:space="0" w:color="auto"/>
            </w:tcBorders>
            <w:shd w:val="clear" w:color="auto" w:fill="auto"/>
          </w:tcPr>
          <w:p w:rsidR="0043799B" w:rsidRPr="0043799B" w:rsidRDefault="0043799B" w:rsidP="0043799B">
            <w:pPr>
              <w:jc w:val="center"/>
              <w:rPr>
                <w:rFonts w:ascii="Arial" w:hAnsi="Arial" w:cs="Arial"/>
                <w:bCs/>
                <w:szCs w:val="24"/>
                <w:lang w:val="fr-FR"/>
              </w:rPr>
            </w:pPr>
          </w:p>
          <w:p w:rsidR="0043799B" w:rsidRPr="0043799B" w:rsidRDefault="0043799B" w:rsidP="0043799B">
            <w:pPr>
              <w:jc w:val="center"/>
              <w:rPr>
                <w:rFonts w:ascii="Arial" w:hAnsi="Arial" w:cs="Arial"/>
                <w:szCs w:val="24"/>
                <w:lang w:val="fr-FR"/>
              </w:rPr>
            </w:pPr>
            <w:r w:rsidRPr="0043799B">
              <w:rPr>
                <w:rFonts w:ascii="Arial" w:hAnsi="Arial" w:cs="Arial"/>
                <w:bCs/>
                <w:szCs w:val="24"/>
                <w:lang w:val="fr-FR"/>
              </w:rPr>
              <w:t>2 buc</w:t>
            </w:r>
          </w:p>
        </w:tc>
      </w:tr>
      <w:tr w:rsidR="0043799B" w:rsidRPr="0043799B" w:rsidTr="00FC1676">
        <w:trPr>
          <w:trHeight w:val="468"/>
        </w:trPr>
        <w:tc>
          <w:tcPr>
            <w:tcW w:w="810" w:type="dxa"/>
            <w:tcBorders>
              <w:top w:val="single" w:sz="4" w:space="0" w:color="auto"/>
              <w:left w:val="single" w:sz="4" w:space="0" w:color="auto"/>
              <w:bottom w:val="single" w:sz="4" w:space="0" w:color="auto"/>
              <w:right w:val="single" w:sz="4" w:space="0" w:color="auto"/>
            </w:tcBorders>
            <w:shd w:val="clear" w:color="auto" w:fill="auto"/>
            <w:noWrap/>
          </w:tcPr>
          <w:p w:rsidR="0043799B" w:rsidRPr="0043799B" w:rsidRDefault="0043799B" w:rsidP="0043799B">
            <w:pPr>
              <w:jc w:val="center"/>
              <w:rPr>
                <w:rFonts w:ascii="Arial" w:hAnsi="Arial" w:cs="Arial"/>
                <w:szCs w:val="24"/>
                <w:lang w:val="fr-FR"/>
              </w:rPr>
            </w:pPr>
            <w:r w:rsidRPr="0043799B">
              <w:rPr>
                <w:rFonts w:ascii="Arial" w:hAnsi="Arial" w:cs="Arial"/>
                <w:szCs w:val="24"/>
                <w:lang w:val="en-US"/>
              </w:rPr>
              <w:t>3</w:t>
            </w:r>
          </w:p>
        </w:tc>
        <w:tc>
          <w:tcPr>
            <w:tcW w:w="2714" w:type="dxa"/>
            <w:tcBorders>
              <w:top w:val="single" w:sz="4" w:space="0" w:color="auto"/>
              <w:left w:val="single" w:sz="4" w:space="0" w:color="auto"/>
              <w:bottom w:val="single" w:sz="4" w:space="0" w:color="auto"/>
              <w:right w:val="single" w:sz="4" w:space="0" w:color="auto"/>
            </w:tcBorders>
            <w:shd w:val="clear" w:color="auto" w:fill="auto"/>
          </w:tcPr>
          <w:p w:rsidR="0043799B" w:rsidRPr="0043799B" w:rsidRDefault="0043799B" w:rsidP="0043799B">
            <w:pPr>
              <w:jc w:val="left"/>
              <w:rPr>
                <w:rFonts w:ascii="Arial" w:hAnsi="Arial" w:cs="Arial"/>
                <w:color w:val="000000"/>
                <w:szCs w:val="24"/>
                <w:lang w:val="en-US"/>
              </w:rPr>
            </w:pPr>
            <w:r w:rsidRPr="0043799B">
              <w:rPr>
                <w:rFonts w:ascii="Arial" w:hAnsi="Arial" w:cs="Arial"/>
                <w:color w:val="000000"/>
                <w:szCs w:val="24"/>
                <w:lang w:val="en-US"/>
              </w:rPr>
              <w:t>Pahar Erlenmeyer gat ingust, 250 ml</w:t>
            </w:r>
          </w:p>
          <w:p w:rsidR="0043799B" w:rsidRPr="0043799B" w:rsidRDefault="0043799B" w:rsidP="0043799B">
            <w:pPr>
              <w:jc w:val="left"/>
              <w:rPr>
                <w:rFonts w:ascii="Arial" w:hAnsi="Arial" w:cs="Arial"/>
                <w:color w:val="000000"/>
                <w:szCs w:val="24"/>
                <w:lang w:val="en-US"/>
              </w:rPr>
            </w:pPr>
          </w:p>
        </w:tc>
        <w:tc>
          <w:tcPr>
            <w:tcW w:w="5103" w:type="dxa"/>
            <w:tcBorders>
              <w:top w:val="single" w:sz="4" w:space="0" w:color="auto"/>
              <w:left w:val="single" w:sz="4" w:space="0" w:color="auto"/>
              <w:bottom w:val="single" w:sz="4" w:space="0" w:color="auto"/>
              <w:right w:val="single" w:sz="4" w:space="0" w:color="auto"/>
            </w:tcBorders>
            <w:shd w:val="clear" w:color="auto" w:fill="auto"/>
          </w:tcPr>
          <w:p w:rsidR="0043799B" w:rsidRPr="0043799B" w:rsidRDefault="0043799B" w:rsidP="0043799B">
            <w:pPr>
              <w:jc w:val="left"/>
              <w:rPr>
                <w:rFonts w:ascii="Arial" w:hAnsi="Arial" w:cs="Arial"/>
                <w:color w:val="000000"/>
                <w:szCs w:val="24"/>
                <w:lang w:val="en-US"/>
              </w:rPr>
            </w:pPr>
            <w:r w:rsidRPr="0043799B">
              <w:rPr>
                <w:rFonts w:ascii="Arial" w:hAnsi="Arial" w:cs="Arial"/>
                <w:color w:val="000000"/>
                <w:szCs w:val="24"/>
                <w:lang w:val="en-US"/>
              </w:rPr>
              <w:t>Pahar Erlenmeyer gat ingust cu gradatii</w:t>
            </w:r>
          </w:p>
          <w:p w:rsidR="0043799B" w:rsidRPr="0043799B" w:rsidRDefault="0043799B" w:rsidP="0043799B">
            <w:pPr>
              <w:jc w:val="left"/>
              <w:rPr>
                <w:rFonts w:ascii="Arial" w:hAnsi="Arial" w:cs="Arial"/>
                <w:color w:val="000000"/>
                <w:szCs w:val="24"/>
                <w:lang w:val="en-US"/>
              </w:rPr>
            </w:pPr>
            <w:r w:rsidRPr="0043799B">
              <w:rPr>
                <w:rFonts w:ascii="Arial" w:hAnsi="Arial" w:cs="Arial"/>
                <w:color w:val="000000"/>
                <w:szCs w:val="24"/>
                <w:lang w:val="en-US"/>
              </w:rPr>
              <w:t>Material : sticla borosilicata</w:t>
            </w:r>
            <w:r w:rsidRPr="00FC1676">
              <w:rPr>
                <w:rFonts w:ascii="Arial" w:hAnsi="Arial" w:cs="Arial"/>
                <w:color w:val="000000"/>
                <w:szCs w:val="24"/>
                <w:lang w:val="en-US"/>
              </w:rPr>
              <w:t> </w:t>
            </w:r>
          </w:p>
          <w:p w:rsidR="0043799B" w:rsidRPr="0043799B" w:rsidRDefault="0043799B" w:rsidP="0043799B">
            <w:pPr>
              <w:jc w:val="left"/>
              <w:rPr>
                <w:rFonts w:ascii="Arial" w:hAnsi="Arial" w:cs="Arial"/>
                <w:color w:val="000000"/>
                <w:szCs w:val="24"/>
                <w:lang w:val="en-US"/>
              </w:rPr>
            </w:pPr>
            <w:r w:rsidRPr="0043799B">
              <w:rPr>
                <w:rFonts w:ascii="Arial" w:hAnsi="Arial" w:cs="Arial"/>
                <w:color w:val="000000"/>
                <w:szCs w:val="24"/>
                <w:lang w:val="en-US"/>
              </w:rPr>
              <w:t>Capacitate : 250 ml Diametru baza : 85 mm</w:t>
            </w:r>
          </w:p>
          <w:p w:rsidR="0043799B" w:rsidRPr="0043799B" w:rsidRDefault="0043799B" w:rsidP="0043799B">
            <w:pPr>
              <w:jc w:val="left"/>
              <w:rPr>
                <w:rFonts w:ascii="Arial" w:hAnsi="Arial" w:cs="Arial"/>
                <w:color w:val="000000"/>
                <w:szCs w:val="24"/>
                <w:lang w:val="en-US"/>
              </w:rPr>
            </w:pPr>
            <w:r w:rsidRPr="0043799B">
              <w:rPr>
                <w:rFonts w:ascii="Arial" w:hAnsi="Arial" w:cs="Arial"/>
                <w:color w:val="000000"/>
                <w:szCs w:val="24"/>
                <w:lang w:val="en-US"/>
              </w:rPr>
              <w:t>Inaltime : 140 mm Diametru gura: 30 mm</w:t>
            </w:r>
            <w:r w:rsidRPr="00FC1676">
              <w:rPr>
                <w:rFonts w:ascii="Arial" w:hAnsi="Arial" w:cs="Arial"/>
                <w:color w:val="000000"/>
                <w:szCs w:val="24"/>
                <w:lang w:val="en-US"/>
              </w:rPr>
              <w:t> </w:t>
            </w:r>
          </w:p>
        </w:tc>
        <w:tc>
          <w:tcPr>
            <w:tcW w:w="1831" w:type="dxa"/>
            <w:tcBorders>
              <w:top w:val="single" w:sz="4" w:space="0" w:color="auto"/>
              <w:left w:val="single" w:sz="4" w:space="0" w:color="auto"/>
              <w:bottom w:val="single" w:sz="4" w:space="0" w:color="auto"/>
              <w:right w:val="single" w:sz="4" w:space="0" w:color="auto"/>
            </w:tcBorders>
            <w:shd w:val="clear" w:color="auto" w:fill="auto"/>
          </w:tcPr>
          <w:p w:rsidR="0043799B" w:rsidRPr="0043799B" w:rsidRDefault="0043799B" w:rsidP="0043799B">
            <w:pPr>
              <w:jc w:val="center"/>
              <w:rPr>
                <w:rFonts w:ascii="Arial" w:hAnsi="Arial" w:cs="Arial"/>
                <w:bCs/>
                <w:szCs w:val="24"/>
                <w:lang w:val="fr-FR"/>
              </w:rPr>
            </w:pPr>
          </w:p>
          <w:p w:rsidR="0043799B" w:rsidRPr="0043799B" w:rsidRDefault="0043799B" w:rsidP="0043799B">
            <w:pPr>
              <w:jc w:val="center"/>
              <w:rPr>
                <w:rFonts w:ascii="Arial" w:hAnsi="Arial" w:cs="Arial"/>
                <w:bCs/>
                <w:szCs w:val="24"/>
                <w:lang w:val="fr-FR"/>
              </w:rPr>
            </w:pPr>
          </w:p>
          <w:p w:rsidR="0043799B" w:rsidRPr="0043799B" w:rsidRDefault="0043799B" w:rsidP="0043799B">
            <w:pPr>
              <w:jc w:val="center"/>
              <w:rPr>
                <w:rFonts w:ascii="Arial" w:hAnsi="Arial" w:cs="Arial"/>
                <w:bCs/>
                <w:szCs w:val="24"/>
                <w:lang w:val="fr-FR"/>
              </w:rPr>
            </w:pPr>
            <w:r w:rsidRPr="0043799B">
              <w:rPr>
                <w:rFonts w:ascii="Arial" w:hAnsi="Arial" w:cs="Arial"/>
                <w:bCs/>
                <w:szCs w:val="24"/>
                <w:lang w:val="fr-FR"/>
              </w:rPr>
              <w:t>2 buc</w:t>
            </w:r>
          </w:p>
        </w:tc>
      </w:tr>
      <w:tr w:rsidR="0043799B" w:rsidRPr="0043799B" w:rsidTr="00FC1676">
        <w:trPr>
          <w:trHeight w:val="468"/>
        </w:trPr>
        <w:tc>
          <w:tcPr>
            <w:tcW w:w="810" w:type="dxa"/>
            <w:tcBorders>
              <w:top w:val="single" w:sz="4" w:space="0" w:color="auto"/>
              <w:left w:val="single" w:sz="4" w:space="0" w:color="auto"/>
              <w:bottom w:val="single" w:sz="4" w:space="0" w:color="auto"/>
              <w:right w:val="single" w:sz="4" w:space="0" w:color="auto"/>
            </w:tcBorders>
            <w:shd w:val="clear" w:color="auto" w:fill="auto"/>
            <w:noWrap/>
          </w:tcPr>
          <w:p w:rsidR="0043799B" w:rsidRPr="0043799B" w:rsidRDefault="0043799B" w:rsidP="0043799B">
            <w:pPr>
              <w:jc w:val="center"/>
              <w:rPr>
                <w:rFonts w:ascii="Arial" w:hAnsi="Arial" w:cs="Arial"/>
                <w:szCs w:val="24"/>
                <w:lang w:val="en-US"/>
              </w:rPr>
            </w:pPr>
            <w:r w:rsidRPr="0043799B">
              <w:rPr>
                <w:rFonts w:ascii="Arial" w:hAnsi="Arial" w:cs="Arial"/>
                <w:szCs w:val="24"/>
                <w:lang w:val="en-US"/>
              </w:rPr>
              <w:t>4</w:t>
            </w:r>
          </w:p>
        </w:tc>
        <w:tc>
          <w:tcPr>
            <w:tcW w:w="2714" w:type="dxa"/>
            <w:tcBorders>
              <w:top w:val="single" w:sz="4" w:space="0" w:color="auto"/>
              <w:left w:val="single" w:sz="4" w:space="0" w:color="auto"/>
              <w:bottom w:val="single" w:sz="4" w:space="0" w:color="auto"/>
              <w:right w:val="single" w:sz="4" w:space="0" w:color="auto"/>
            </w:tcBorders>
            <w:shd w:val="clear" w:color="auto" w:fill="auto"/>
          </w:tcPr>
          <w:p w:rsidR="0043799B" w:rsidRPr="0043799B" w:rsidRDefault="0043799B" w:rsidP="0043799B">
            <w:pPr>
              <w:jc w:val="left"/>
              <w:rPr>
                <w:rFonts w:ascii="Arial" w:hAnsi="Arial" w:cs="Arial"/>
                <w:color w:val="000000"/>
                <w:szCs w:val="24"/>
                <w:lang w:val="en-US"/>
              </w:rPr>
            </w:pPr>
            <w:r w:rsidRPr="0043799B">
              <w:rPr>
                <w:rFonts w:ascii="Arial" w:hAnsi="Arial" w:cs="Arial"/>
                <w:color w:val="000000"/>
                <w:szCs w:val="24"/>
                <w:lang w:val="en-US"/>
              </w:rPr>
              <w:t>Pahar Erlenmeyer gat ingust, 500 ml</w:t>
            </w:r>
          </w:p>
          <w:p w:rsidR="0043799B" w:rsidRPr="0043799B" w:rsidRDefault="0043799B" w:rsidP="0043799B">
            <w:pPr>
              <w:jc w:val="left"/>
              <w:rPr>
                <w:rFonts w:ascii="Arial" w:hAnsi="Arial" w:cs="Arial"/>
                <w:color w:val="000000"/>
                <w:szCs w:val="24"/>
                <w:lang w:val="en-US"/>
              </w:rPr>
            </w:pPr>
          </w:p>
        </w:tc>
        <w:tc>
          <w:tcPr>
            <w:tcW w:w="5103" w:type="dxa"/>
            <w:tcBorders>
              <w:top w:val="single" w:sz="4" w:space="0" w:color="auto"/>
              <w:left w:val="single" w:sz="4" w:space="0" w:color="auto"/>
              <w:bottom w:val="single" w:sz="4" w:space="0" w:color="auto"/>
              <w:right w:val="single" w:sz="4" w:space="0" w:color="auto"/>
            </w:tcBorders>
            <w:shd w:val="clear" w:color="auto" w:fill="auto"/>
          </w:tcPr>
          <w:p w:rsidR="0043799B" w:rsidRPr="0043799B" w:rsidRDefault="0043799B" w:rsidP="0043799B">
            <w:pPr>
              <w:jc w:val="left"/>
              <w:rPr>
                <w:rFonts w:ascii="Arial" w:hAnsi="Arial" w:cs="Arial"/>
                <w:color w:val="000000"/>
                <w:szCs w:val="24"/>
                <w:lang w:val="en-US"/>
              </w:rPr>
            </w:pPr>
            <w:r w:rsidRPr="0043799B">
              <w:rPr>
                <w:rFonts w:ascii="Arial" w:hAnsi="Arial" w:cs="Arial"/>
                <w:color w:val="000000"/>
                <w:szCs w:val="24"/>
                <w:lang w:val="en-US"/>
              </w:rPr>
              <w:t>Pahar Erlenmeyer gat ingust cu gradatii</w:t>
            </w:r>
          </w:p>
          <w:p w:rsidR="0043799B" w:rsidRPr="0043799B" w:rsidRDefault="0043799B" w:rsidP="0043799B">
            <w:pPr>
              <w:jc w:val="left"/>
              <w:rPr>
                <w:rFonts w:ascii="Arial" w:hAnsi="Arial" w:cs="Arial"/>
                <w:color w:val="000000"/>
                <w:szCs w:val="24"/>
                <w:lang w:val="en-US"/>
              </w:rPr>
            </w:pPr>
            <w:r w:rsidRPr="0043799B">
              <w:rPr>
                <w:rFonts w:ascii="Arial" w:hAnsi="Arial" w:cs="Arial"/>
                <w:color w:val="000000"/>
                <w:szCs w:val="24"/>
                <w:lang w:val="en-US"/>
              </w:rPr>
              <w:t>Material : sticla borosilicata</w:t>
            </w:r>
            <w:r w:rsidRPr="00FC1676">
              <w:rPr>
                <w:rFonts w:ascii="Arial" w:hAnsi="Arial" w:cs="Arial"/>
                <w:color w:val="000000"/>
                <w:szCs w:val="24"/>
                <w:lang w:val="en-US"/>
              </w:rPr>
              <w:t> </w:t>
            </w:r>
            <w:r w:rsidRPr="0043799B">
              <w:rPr>
                <w:rFonts w:ascii="Arial" w:hAnsi="Arial" w:cs="Arial"/>
                <w:color w:val="000000"/>
                <w:szCs w:val="24"/>
                <w:lang w:val="en-US"/>
              </w:rPr>
              <w:t>Capacitate : 500 ml Diametru baza : 105 mm</w:t>
            </w:r>
          </w:p>
          <w:p w:rsidR="0043799B" w:rsidRPr="0043799B" w:rsidRDefault="0043799B" w:rsidP="0043799B">
            <w:pPr>
              <w:jc w:val="left"/>
              <w:rPr>
                <w:rFonts w:ascii="Arial" w:hAnsi="Arial" w:cs="Arial"/>
                <w:color w:val="000000"/>
                <w:szCs w:val="24"/>
                <w:lang w:val="en-US"/>
              </w:rPr>
            </w:pPr>
            <w:r w:rsidRPr="0043799B">
              <w:rPr>
                <w:rFonts w:ascii="Arial" w:hAnsi="Arial" w:cs="Arial"/>
                <w:color w:val="000000"/>
                <w:szCs w:val="24"/>
                <w:lang w:val="en-US"/>
              </w:rPr>
              <w:t>Inaltime : 175 mm Diametru gura: 30 mm</w:t>
            </w:r>
            <w:r w:rsidRPr="00FC1676">
              <w:rPr>
                <w:rFonts w:ascii="Arial" w:hAnsi="Arial" w:cs="Arial"/>
                <w:color w:val="000000"/>
                <w:szCs w:val="24"/>
                <w:lang w:val="en-US"/>
              </w:rPr>
              <w:t> </w:t>
            </w:r>
          </w:p>
        </w:tc>
        <w:tc>
          <w:tcPr>
            <w:tcW w:w="1831" w:type="dxa"/>
            <w:tcBorders>
              <w:top w:val="single" w:sz="4" w:space="0" w:color="auto"/>
              <w:left w:val="single" w:sz="4" w:space="0" w:color="auto"/>
              <w:bottom w:val="single" w:sz="4" w:space="0" w:color="auto"/>
              <w:right w:val="single" w:sz="4" w:space="0" w:color="auto"/>
            </w:tcBorders>
            <w:shd w:val="clear" w:color="auto" w:fill="auto"/>
          </w:tcPr>
          <w:p w:rsidR="0043799B" w:rsidRPr="0043799B" w:rsidRDefault="0043799B" w:rsidP="0043799B">
            <w:pPr>
              <w:jc w:val="center"/>
              <w:rPr>
                <w:rFonts w:ascii="Arial" w:hAnsi="Arial" w:cs="Arial"/>
                <w:bCs/>
                <w:szCs w:val="24"/>
                <w:lang w:val="fr-FR"/>
              </w:rPr>
            </w:pPr>
          </w:p>
          <w:p w:rsidR="0043799B" w:rsidRPr="0043799B" w:rsidRDefault="0043799B" w:rsidP="0043799B">
            <w:pPr>
              <w:jc w:val="center"/>
              <w:rPr>
                <w:rFonts w:ascii="Arial" w:hAnsi="Arial" w:cs="Arial"/>
                <w:bCs/>
                <w:szCs w:val="24"/>
                <w:lang w:val="fr-FR"/>
              </w:rPr>
            </w:pPr>
          </w:p>
          <w:p w:rsidR="0043799B" w:rsidRPr="0043799B" w:rsidRDefault="0043799B" w:rsidP="0043799B">
            <w:pPr>
              <w:jc w:val="center"/>
              <w:rPr>
                <w:rFonts w:ascii="Arial" w:hAnsi="Arial" w:cs="Arial"/>
                <w:bCs/>
                <w:szCs w:val="24"/>
                <w:lang w:val="fr-FR"/>
              </w:rPr>
            </w:pPr>
            <w:r w:rsidRPr="0043799B">
              <w:rPr>
                <w:rFonts w:ascii="Arial" w:hAnsi="Arial" w:cs="Arial"/>
                <w:bCs/>
                <w:szCs w:val="24"/>
                <w:lang w:val="fr-FR"/>
              </w:rPr>
              <w:t xml:space="preserve">2 buc </w:t>
            </w:r>
          </w:p>
        </w:tc>
      </w:tr>
      <w:tr w:rsidR="0043799B" w:rsidRPr="0043799B" w:rsidTr="00FC1676">
        <w:trPr>
          <w:trHeight w:val="468"/>
        </w:trPr>
        <w:tc>
          <w:tcPr>
            <w:tcW w:w="810" w:type="dxa"/>
            <w:tcBorders>
              <w:top w:val="single" w:sz="4" w:space="0" w:color="auto"/>
              <w:left w:val="single" w:sz="4" w:space="0" w:color="auto"/>
              <w:bottom w:val="single" w:sz="4" w:space="0" w:color="auto"/>
              <w:right w:val="single" w:sz="4" w:space="0" w:color="auto"/>
            </w:tcBorders>
            <w:shd w:val="clear" w:color="auto" w:fill="auto"/>
            <w:noWrap/>
          </w:tcPr>
          <w:p w:rsidR="0043799B" w:rsidRPr="0043799B" w:rsidRDefault="0043799B" w:rsidP="0043799B">
            <w:pPr>
              <w:jc w:val="center"/>
              <w:rPr>
                <w:rFonts w:ascii="Arial" w:hAnsi="Arial" w:cs="Arial"/>
                <w:szCs w:val="24"/>
                <w:lang w:val="en-US"/>
              </w:rPr>
            </w:pPr>
            <w:r w:rsidRPr="0043799B">
              <w:rPr>
                <w:rFonts w:ascii="Arial" w:hAnsi="Arial" w:cs="Arial"/>
                <w:szCs w:val="24"/>
                <w:lang w:val="en-US"/>
              </w:rPr>
              <w:t>5</w:t>
            </w:r>
          </w:p>
        </w:tc>
        <w:tc>
          <w:tcPr>
            <w:tcW w:w="2714" w:type="dxa"/>
            <w:tcBorders>
              <w:top w:val="single" w:sz="4" w:space="0" w:color="auto"/>
              <w:left w:val="single" w:sz="4" w:space="0" w:color="auto"/>
              <w:bottom w:val="single" w:sz="4" w:space="0" w:color="auto"/>
              <w:right w:val="single" w:sz="4" w:space="0" w:color="auto"/>
            </w:tcBorders>
            <w:shd w:val="clear" w:color="auto" w:fill="auto"/>
          </w:tcPr>
          <w:p w:rsidR="0043799B" w:rsidRPr="0043799B" w:rsidRDefault="0043799B" w:rsidP="0043799B">
            <w:pPr>
              <w:jc w:val="left"/>
              <w:rPr>
                <w:rFonts w:ascii="Arial" w:hAnsi="Arial" w:cs="Arial"/>
                <w:szCs w:val="24"/>
                <w:lang w:val="en-US"/>
              </w:rPr>
            </w:pPr>
            <w:r w:rsidRPr="0043799B">
              <w:rPr>
                <w:rFonts w:ascii="Arial" w:hAnsi="Arial" w:cs="Arial"/>
                <w:szCs w:val="24"/>
                <w:lang w:val="en-US"/>
              </w:rPr>
              <w:t>Eprubete de sticla  12/120</w:t>
            </w:r>
          </w:p>
        </w:tc>
        <w:tc>
          <w:tcPr>
            <w:tcW w:w="5103" w:type="dxa"/>
            <w:tcBorders>
              <w:top w:val="single" w:sz="4" w:space="0" w:color="auto"/>
              <w:left w:val="single" w:sz="4" w:space="0" w:color="auto"/>
              <w:bottom w:val="single" w:sz="4" w:space="0" w:color="auto"/>
              <w:right w:val="single" w:sz="4" w:space="0" w:color="auto"/>
            </w:tcBorders>
            <w:shd w:val="clear" w:color="auto" w:fill="auto"/>
          </w:tcPr>
          <w:p w:rsidR="0043799B" w:rsidRPr="0043799B" w:rsidRDefault="0043799B" w:rsidP="0043799B">
            <w:pPr>
              <w:jc w:val="left"/>
              <w:rPr>
                <w:rFonts w:ascii="Arial" w:hAnsi="Arial" w:cs="Arial"/>
                <w:color w:val="000000"/>
                <w:szCs w:val="24"/>
                <w:lang w:val="it-IT"/>
              </w:rPr>
            </w:pPr>
            <w:r w:rsidRPr="0043799B">
              <w:rPr>
                <w:rFonts w:ascii="Arial" w:hAnsi="Arial" w:cs="Arial"/>
                <w:color w:val="000000"/>
                <w:szCs w:val="24"/>
                <w:lang w:val="it-IT"/>
              </w:rPr>
              <w:t>Eprubeta cu fund rotund din sticla borosilicata , 12x120 mm , fara inel.</w:t>
            </w:r>
          </w:p>
        </w:tc>
        <w:tc>
          <w:tcPr>
            <w:tcW w:w="1831" w:type="dxa"/>
            <w:tcBorders>
              <w:top w:val="single" w:sz="4" w:space="0" w:color="auto"/>
              <w:left w:val="single" w:sz="4" w:space="0" w:color="auto"/>
              <w:bottom w:val="single" w:sz="4" w:space="0" w:color="auto"/>
              <w:right w:val="single" w:sz="4" w:space="0" w:color="auto"/>
            </w:tcBorders>
            <w:shd w:val="clear" w:color="auto" w:fill="auto"/>
          </w:tcPr>
          <w:p w:rsidR="0043799B" w:rsidRPr="0043799B" w:rsidRDefault="0043799B" w:rsidP="0043799B">
            <w:pPr>
              <w:jc w:val="center"/>
              <w:rPr>
                <w:rFonts w:ascii="Arial" w:hAnsi="Arial" w:cs="Arial"/>
                <w:szCs w:val="24"/>
                <w:lang w:val="en-US"/>
              </w:rPr>
            </w:pPr>
            <w:r w:rsidRPr="0043799B">
              <w:rPr>
                <w:rFonts w:ascii="Arial" w:hAnsi="Arial" w:cs="Arial"/>
                <w:szCs w:val="24"/>
                <w:lang w:val="en-US"/>
              </w:rPr>
              <w:t>1000 buc</w:t>
            </w:r>
          </w:p>
        </w:tc>
      </w:tr>
      <w:tr w:rsidR="0043799B" w:rsidRPr="0043799B" w:rsidTr="00FC1676">
        <w:trPr>
          <w:trHeight w:val="468"/>
        </w:trPr>
        <w:tc>
          <w:tcPr>
            <w:tcW w:w="810" w:type="dxa"/>
            <w:tcBorders>
              <w:top w:val="single" w:sz="4" w:space="0" w:color="auto"/>
              <w:left w:val="single" w:sz="4" w:space="0" w:color="auto"/>
              <w:bottom w:val="single" w:sz="4" w:space="0" w:color="auto"/>
              <w:right w:val="single" w:sz="4" w:space="0" w:color="auto"/>
            </w:tcBorders>
            <w:shd w:val="clear" w:color="auto" w:fill="auto"/>
            <w:noWrap/>
          </w:tcPr>
          <w:p w:rsidR="0043799B" w:rsidRPr="0043799B" w:rsidRDefault="0043799B" w:rsidP="0043799B">
            <w:pPr>
              <w:jc w:val="center"/>
              <w:rPr>
                <w:rFonts w:ascii="Arial" w:hAnsi="Arial" w:cs="Arial"/>
                <w:szCs w:val="24"/>
                <w:lang w:val="en-US"/>
              </w:rPr>
            </w:pPr>
            <w:r w:rsidRPr="0043799B">
              <w:rPr>
                <w:rFonts w:ascii="Arial" w:hAnsi="Arial" w:cs="Arial"/>
                <w:szCs w:val="24"/>
                <w:lang w:val="en-US"/>
              </w:rPr>
              <w:t>6</w:t>
            </w:r>
          </w:p>
        </w:tc>
        <w:tc>
          <w:tcPr>
            <w:tcW w:w="2714" w:type="dxa"/>
            <w:tcBorders>
              <w:top w:val="single" w:sz="4" w:space="0" w:color="auto"/>
              <w:left w:val="single" w:sz="4" w:space="0" w:color="auto"/>
              <w:bottom w:val="single" w:sz="4" w:space="0" w:color="auto"/>
              <w:right w:val="single" w:sz="4" w:space="0" w:color="auto"/>
            </w:tcBorders>
            <w:shd w:val="clear" w:color="auto" w:fill="auto"/>
          </w:tcPr>
          <w:p w:rsidR="0043799B" w:rsidRPr="0043799B" w:rsidRDefault="0043799B" w:rsidP="0043799B">
            <w:pPr>
              <w:jc w:val="left"/>
              <w:rPr>
                <w:rFonts w:ascii="Arial" w:hAnsi="Arial" w:cs="Arial"/>
                <w:szCs w:val="24"/>
                <w:lang w:val="en-US"/>
              </w:rPr>
            </w:pPr>
            <w:r w:rsidRPr="0043799B">
              <w:rPr>
                <w:rFonts w:ascii="Arial" w:hAnsi="Arial" w:cs="Arial"/>
                <w:szCs w:val="24"/>
                <w:lang w:val="en-US"/>
              </w:rPr>
              <w:t>Eprubete de sticla  18/180</w:t>
            </w:r>
          </w:p>
        </w:tc>
        <w:tc>
          <w:tcPr>
            <w:tcW w:w="5103" w:type="dxa"/>
            <w:tcBorders>
              <w:top w:val="single" w:sz="4" w:space="0" w:color="auto"/>
              <w:left w:val="single" w:sz="4" w:space="0" w:color="auto"/>
              <w:bottom w:val="single" w:sz="4" w:space="0" w:color="auto"/>
              <w:right w:val="single" w:sz="4" w:space="0" w:color="auto"/>
            </w:tcBorders>
            <w:shd w:val="clear" w:color="auto" w:fill="auto"/>
          </w:tcPr>
          <w:p w:rsidR="0043799B" w:rsidRPr="0043799B" w:rsidRDefault="0043799B" w:rsidP="0043799B">
            <w:pPr>
              <w:jc w:val="left"/>
              <w:rPr>
                <w:rFonts w:ascii="Arial" w:hAnsi="Arial" w:cs="Arial"/>
                <w:color w:val="000000"/>
                <w:szCs w:val="24"/>
                <w:lang w:val="it-IT"/>
              </w:rPr>
            </w:pPr>
            <w:r w:rsidRPr="0043799B">
              <w:rPr>
                <w:rFonts w:ascii="Arial" w:hAnsi="Arial" w:cs="Arial"/>
                <w:color w:val="000000"/>
                <w:szCs w:val="24"/>
                <w:lang w:val="it-IT"/>
              </w:rPr>
              <w:t xml:space="preserve">Eprubeta cu fund rotund din sticla borosilicata, 18x180 mm, fara inel </w:t>
            </w:r>
          </w:p>
        </w:tc>
        <w:tc>
          <w:tcPr>
            <w:tcW w:w="1831" w:type="dxa"/>
            <w:tcBorders>
              <w:top w:val="single" w:sz="4" w:space="0" w:color="auto"/>
              <w:left w:val="single" w:sz="4" w:space="0" w:color="auto"/>
              <w:bottom w:val="single" w:sz="4" w:space="0" w:color="auto"/>
              <w:right w:val="single" w:sz="4" w:space="0" w:color="auto"/>
            </w:tcBorders>
            <w:shd w:val="clear" w:color="auto" w:fill="auto"/>
          </w:tcPr>
          <w:p w:rsidR="0043799B" w:rsidRPr="0043799B" w:rsidRDefault="0043799B" w:rsidP="0043799B">
            <w:pPr>
              <w:jc w:val="center"/>
              <w:rPr>
                <w:rFonts w:ascii="Arial" w:hAnsi="Arial" w:cs="Arial"/>
                <w:szCs w:val="24"/>
                <w:lang w:val="en-US"/>
              </w:rPr>
            </w:pPr>
            <w:r w:rsidRPr="0043799B">
              <w:rPr>
                <w:rFonts w:ascii="Arial" w:hAnsi="Arial" w:cs="Arial"/>
                <w:szCs w:val="24"/>
                <w:lang w:val="en-US"/>
              </w:rPr>
              <w:t>500 buc</w:t>
            </w:r>
          </w:p>
          <w:p w:rsidR="0043799B" w:rsidRPr="0043799B" w:rsidRDefault="0043799B" w:rsidP="0043799B">
            <w:pPr>
              <w:jc w:val="left"/>
              <w:rPr>
                <w:rFonts w:ascii="Arial" w:hAnsi="Arial" w:cs="Arial"/>
                <w:szCs w:val="24"/>
                <w:lang w:val="en-US"/>
              </w:rPr>
            </w:pPr>
          </w:p>
        </w:tc>
      </w:tr>
      <w:tr w:rsidR="0043799B" w:rsidRPr="0043799B" w:rsidTr="00FC1676">
        <w:trPr>
          <w:trHeight w:val="468"/>
        </w:trPr>
        <w:tc>
          <w:tcPr>
            <w:tcW w:w="810" w:type="dxa"/>
            <w:tcBorders>
              <w:top w:val="single" w:sz="4" w:space="0" w:color="auto"/>
              <w:left w:val="single" w:sz="4" w:space="0" w:color="auto"/>
              <w:bottom w:val="single" w:sz="4" w:space="0" w:color="auto"/>
              <w:right w:val="single" w:sz="4" w:space="0" w:color="auto"/>
            </w:tcBorders>
            <w:shd w:val="clear" w:color="auto" w:fill="auto"/>
            <w:noWrap/>
          </w:tcPr>
          <w:p w:rsidR="0043799B" w:rsidRPr="0043799B" w:rsidRDefault="0043799B" w:rsidP="0043799B">
            <w:pPr>
              <w:jc w:val="center"/>
              <w:rPr>
                <w:rFonts w:ascii="Arial" w:hAnsi="Arial" w:cs="Arial"/>
                <w:szCs w:val="24"/>
                <w:lang w:val="en-US"/>
              </w:rPr>
            </w:pPr>
            <w:r w:rsidRPr="0043799B">
              <w:rPr>
                <w:rFonts w:ascii="Arial" w:hAnsi="Arial" w:cs="Arial"/>
                <w:szCs w:val="24"/>
                <w:lang w:val="en-US"/>
              </w:rPr>
              <w:t>7</w:t>
            </w:r>
          </w:p>
        </w:tc>
        <w:tc>
          <w:tcPr>
            <w:tcW w:w="2714" w:type="dxa"/>
            <w:tcBorders>
              <w:top w:val="single" w:sz="4" w:space="0" w:color="auto"/>
              <w:left w:val="single" w:sz="4" w:space="0" w:color="auto"/>
              <w:bottom w:val="single" w:sz="4" w:space="0" w:color="auto"/>
              <w:right w:val="single" w:sz="4" w:space="0" w:color="auto"/>
            </w:tcBorders>
            <w:shd w:val="clear" w:color="auto" w:fill="auto"/>
          </w:tcPr>
          <w:p w:rsidR="0043799B" w:rsidRPr="0043799B" w:rsidRDefault="0043799B" w:rsidP="0043799B">
            <w:pPr>
              <w:jc w:val="left"/>
              <w:rPr>
                <w:rFonts w:ascii="Arial" w:hAnsi="Arial" w:cs="Arial"/>
                <w:szCs w:val="24"/>
                <w:lang w:val="en-US"/>
              </w:rPr>
            </w:pPr>
            <w:r w:rsidRPr="0043799B">
              <w:rPr>
                <w:rFonts w:ascii="Arial" w:hAnsi="Arial" w:cs="Arial"/>
                <w:szCs w:val="24"/>
                <w:lang w:val="en-US"/>
              </w:rPr>
              <w:t>Pipete Pasteur sterile 1 ml</w:t>
            </w:r>
          </w:p>
        </w:tc>
        <w:tc>
          <w:tcPr>
            <w:tcW w:w="5103" w:type="dxa"/>
            <w:tcBorders>
              <w:top w:val="single" w:sz="4" w:space="0" w:color="auto"/>
              <w:left w:val="single" w:sz="4" w:space="0" w:color="auto"/>
              <w:bottom w:val="single" w:sz="4" w:space="0" w:color="auto"/>
              <w:right w:val="single" w:sz="4" w:space="0" w:color="auto"/>
            </w:tcBorders>
            <w:shd w:val="clear" w:color="auto" w:fill="auto"/>
          </w:tcPr>
          <w:p w:rsidR="0043799B" w:rsidRPr="0043799B" w:rsidRDefault="0043799B" w:rsidP="0043799B">
            <w:pPr>
              <w:jc w:val="left"/>
              <w:rPr>
                <w:rFonts w:ascii="Arial" w:hAnsi="Arial" w:cs="Arial"/>
                <w:color w:val="000000"/>
                <w:szCs w:val="24"/>
                <w:lang w:val="fr-FR"/>
              </w:rPr>
            </w:pPr>
            <w:r w:rsidRPr="0043799B">
              <w:rPr>
                <w:rFonts w:ascii="Arial" w:hAnsi="Arial" w:cs="Arial"/>
                <w:color w:val="000000"/>
                <w:szCs w:val="24"/>
                <w:lang w:val="fr-FR"/>
              </w:rPr>
              <w:t>Pipete Pasteur sterile, ambalate individual, de 1 ml; 100 buc./cutie; valabilitate la momentul livrarii minim 2/3 din termenul emis de producator; livrare la sediul institutiei.</w:t>
            </w:r>
          </w:p>
        </w:tc>
        <w:tc>
          <w:tcPr>
            <w:tcW w:w="1831" w:type="dxa"/>
            <w:tcBorders>
              <w:top w:val="single" w:sz="4" w:space="0" w:color="auto"/>
              <w:left w:val="single" w:sz="4" w:space="0" w:color="auto"/>
              <w:bottom w:val="single" w:sz="4" w:space="0" w:color="auto"/>
              <w:right w:val="single" w:sz="4" w:space="0" w:color="auto"/>
            </w:tcBorders>
            <w:shd w:val="clear" w:color="auto" w:fill="auto"/>
          </w:tcPr>
          <w:p w:rsidR="0043799B" w:rsidRPr="0043799B" w:rsidRDefault="0043799B" w:rsidP="0043799B">
            <w:pPr>
              <w:jc w:val="center"/>
              <w:rPr>
                <w:rFonts w:ascii="Arial" w:hAnsi="Arial" w:cs="Arial"/>
                <w:szCs w:val="24"/>
                <w:lang w:val="en-US"/>
              </w:rPr>
            </w:pPr>
            <w:r w:rsidRPr="0043799B">
              <w:rPr>
                <w:rFonts w:ascii="Arial" w:hAnsi="Arial" w:cs="Arial"/>
                <w:szCs w:val="24"/>
                <w:lang w:val="en-US"/>
              </w:rPr>
              <w:t>1000 buc</w:t>
            </w:r>
          </w:p>
        </w:tc>
      </w:tr>
      <w:tr w:rsidR="0043799B" w:rsidRPr="0043799B" w:rsidTr="00FC1676">
        <w:trPr>
          <w:trHeight w:val="468"/>
        </w:trPr>
        <w:tc>
          <w:tcPr>
            <w:tcW w:w="810" w:type="dxa"/>
            <w:tcBorders>
              <w:top w:val="single" w:sz="4" w:space="0" w:color="auto"/>
              <w:left w:val="single" w:sz="4" w:space="0" w:color="auto"/>
              <w:bottom w:val="single" w:sz="4" w:space="0" w:color="auto"/>
              <w:right w:val="single" w:sz="4" w:space="0" w:color="auto"/>
            </w:tcBorders>
            <w:shd w:val="clear" w:color="auto" w:fill="auto"/>
            <w:noWrap/>
          </w:tcPr>
          <w:p w:rsidR="0043799B" w:rsidRPr="0043799B" w:rsidRDefault="0043799B" w:rsidP="0043799B">
            <w:pPr>
              <w:jc w:val="center"/>
              <w:rPr>
                <w:rFonts w:ascii="Arial" w:hAnsi="Arial" w:cs="Arial"/>
                <w:szCs w:val="24"/>
                <w:lang w:val="en-US"/>
              </w:rPr>
            </w:pPr>
            <w:r w:rsidRPr="0043799B">
              <w:rPr>
                <w:rFonts w:ascii="Arial" w:hAnsi="Arial" w:cs="Arial"/>
                <w:szCs w:val="24"/>
                <w:lang w:val="en-US"/>
              </w:rPr>
              <w:t>8</w:t>
            </w:r>
          </w:p>
        </w:tc>
        <w:tc>
          <w:tcPr>
            <w:tcW w:w="2714" w:type="dxa"/>
            <w:tcBorders>
              <w:top w:val="single" w:sz="4" w:space="0" w:color="auto"/>
              <w:left w:val="single" w:sz="4" w:space="0" w:color="auto"/>
              <w:bottom w:val="single" w:sz="4" w:space="0" w:color="auto"/>
              <w:right w:val="single" w:sz="4" w:space="0" w:color="auto"/>
            </w:tcBorders>
            <w:shd w:val="clear" w:color="auto" w:fill="auto"/>
          </w:tcPr>
          <w:p w:rsidR="0043799B" w:rsidRPr="0043799B" w:rsidRDefault="0043799B" w:rsidP="0043799B">
            <w:pPr>
              <w:jc w:val="left"/>
              <w:rPr>
                <w:rFonts w:ascii="Arial" w:hAnsi="Arial" w:cs="Arial"/>
                <w:color w:val="000000"/>
                <w:szCs w:val="24"/>
                <w:lang w:val="fr-FR"/>
              </w:rPr>
            </w:pPr>
            <w:r w:rsidRPr="0043799B">
              <w:rPr>
                <w:rFonts w:ascii="Arial" w:hAnsi="Arial" w:cs="Arial"/>
                <w:color w:val="000000"/>
                <w:szCs w:val="24"/>
                <w:lang w:val="fr-FR"/>
              </w:rPr>
              <w:t>Palnie de filtrare Ø120</w:t>
            </w:r>
          </w:p>
          <w:p w:rsidR="0043799B" w:rsidRPr="0043799B" w:rsidRDefault="0043799B" w:rsidP="0043799B">
            <w:pPr>
              <w:jc w:val="left"/>
              <w:rPr>
                <w:rFonts w:ascii="Arial" w:hAnsi="Arial" w:cs="Arial"/>
                <w:szCs w:val="24"/>
                <w:lang w:val="en-US"/>
              </w:rPr>
            </w:pPr>
          </w:p>
        </w:tc>
        <w:tc>
          <w:tcPr>
            <w:tcW w:w="5103" w:type="dxa"/>
            <w:tcBorders>
              <w:top w:val="single" w:sz="4" w:space="0" w:color="auto"/>
              <w:left w:val="single" w:sz="4" w:space="0" w:color="auto"/>
              <w:bottom w:val="single" w:sz="4" w:space="0" w:color="auto"/>
              <w:right w:val="single" w:sz="4" w:space="0" w:color="auto"/>
            </w:tcBorders>
            <w:shd w:val="clear" w:color="auto" w:fill="auto"/>
          </w:tcPr>
          <w:p w:rsidR="0043799B" w:rsidRPr="0043799B" w:rsidRDefault="0043799B" w:rsidP="0043799B">
            <w:pPr>
              <w:jc w:val="left"/>
              <w:rPr>
                <w:rFonts w:ascii="Arial" w:hAnsi="Arial" w:cs="Arial"/>
                <w:color w:val="000000"/>
                <w:szCs w:val="24"/>
                <w:lang w:val="fr-FR"/>
              </w:rPr>
            </w:pPr>
            <w:r w:rsidRPr="0043799B">
              <w:rPr>
                <w:rFonts w:ascii="Arial" w:hAnsi="Arial" w:cs="Arial"/>
                <w:color w:val="000000"/>
                <w:szCs w:val="24"/>
                <w:lang w:val="fr-FR"/>
              </w:rPr>
              <w:t>Palnie de filtrare Diametru : 120 mm</w:t>
            </w:r>
          </w:p>
          <w:p w:rsidR="0043799B" w:rsidRPr="0043799B" w:rsidRDefault="0043799B" w:rsidP="0043799B">
            <w:pPr>
              <w:jc w:val="left"/>
              <w:rPr>
                <w:rFonts w:ascii="Arial" w:hAnsi="Arial" w:cs="Arial"/>
                <w:color w:val="000000"/>
                <w:szCs w:val="24"/>
                <w:lang w:val="fr-FR"/>
              </w:rPr>
            </w:pPr>
            <w:r w:rsidRPr="0043799B">
              <w:rPr>
                <w:rFonts w:ascii="Arial" w:hAnsi="Arial" w:cs="Arial"/>
                <w:color w:val="000000"/>
                <w:szCs w:val="24"/>
                <w:lang w:val="fr-FR"/>
              </w:rPr>
              <w:t xml:space="preserve">Lungime tija : 120 mm </w:t>
            </w:r>
            <w:r w:rsidRPr="0043799B">
              <w:rPr>
                <w:rFonts w:ascii="Arial" w:hAnsi="Arial" w:cs="Arial"/>
                <w:color w:val="000000"/>
                <w:szCs w:val="24"/>
                <w:lang w:val="en-US"/>
              </w:rPr>
              <w:t>Diametru tija : 15 mm</w:t>
            </w:r>
            <w:r w:rsidRPr="00FC1676">
              <w:rPr>
                <w:rFonts w:ascii="Arial" w:hAnsi="Arial" w:cs="Arial"/>
                <w:color w:val="000000"/>
                <w:szCs w:val="24"/>
                <w:lang w:val="en-US"/>
              </w:rPr>
              <w:t> </w:t>
            </w:r>
            <w:r w:rsidRPr="0043799B">
              <w:rPr>
                <w:rFonts w:ascii="Arial" w:hAnsi="Arial" w:cs="Arial"/>
                <w:color w:val="000000"/>
                <w:szCs w:val="24"/>
                <w:lang w:val="en-US"/>
              </w:rPr>
              <w:t xml:space="preserve">Material : sticla borosilicata, </w:t>
            </w:r>
          </w:p>
        </w:tc>
        <w:tc>
          <w:tcPr>
            <w:tcW w:w="1831" w:type="dxa"/>
            <w:tcBorders>
              <w:top w:val="single" w:sz="4" w:space="0" w:color="auto"/>
              <w:left w:val="single" w:sz="4" w:space="0" w:color="auto"/>
              <w:bottom w:val="single" w:sz="4" w:space="0" w:color="auto"/>
              <w:right w:val="single" w:sz="4" w:space="0" w:color="auto"/>
            </w:tcBorders>
            <w:shd w:val="clear" w:color="auto" w:fill="auto"/>
          </w:tcPr>
          <w:p w:rsidR="0043799B" w:rsidRPr="0043799B" w:rsidRDefault="0043799B" w:rsidP="0043799B">
            <w:pPr>
              <w:jc w:val="center"/>
              <w:rPr>
                <w:rFonts w:ascii="Arial" w:hAnsi="Arial" w:cs="Arial"/>
                <w:bCs/>
                <w:szCs w:val="24"/>
                <w:lang w:val="fr-FR"/>
              </w:rPr>
            </w:pPr>
          </w:p>
          <w:p w:rsidR="0043799B" w:rsidRPr="0043799B" w:rsidRDefault="0043799B" w:rsidP="0043799B">
            <w:pPr>
              <w:jc w:val="center"/>
              <w:rPr>
                <w:rFonts w:ascii="Arial" w:hAnsi="Arial" w:cs="Arial"/>
                <w:szCs w:val="24"/>
                <w:lang w:val="fr-FR"/>
              </w:rPr>
            </w:pPr>
            <w:r w:rsidRPr="0043799B">
              <w:rPr>
                <w:rFonts w:ascii="Arial" w:hAnsi="Arial" w:cs="Arial"/>
                <w:bCs/>
                <w:szCs w:val="24"/>
                <w:lang w:val="fr-FR"/>
              </w:rPr>
              <w:t>2 buc</w:t>
            </w:r>
          </w:p>
        </w:tc>
      </w:tr>
      <w:tr w:rsidR="0043799B" w:rsidRPr="0043799B" w:rsidTr="00FC1676">
        <w:trPr>
          <w:trHeight w:val="468"/>
        </w:trPr>
        <w:tc>
          <w:tcPr>
            <w:tcW w:w="810" w:type="dxa"/>
            <w:tcBorders>
              <w:top w:val="single" w:sz="4" w:space="0" w:color="auto"/>
              <w:left w:val="single" w:sz="4" w:space="0" w:color="auto"/>
              <w:bottom w:val="single" w:sz="4" w:space="0" w:color="auto"/>
              <w:right w:val="single" w:sz="4" w:space="0" w:color="auto"/>
            </w:tcBorders>
            <w:shd w:val="clear" w:color="auto" w:fill="auto"/>
            <w:noWrap/>
          </w:tcPr>
          <w:p w:rsidR="0043799B" w:rsidRPr="0043799B" w:rsidRDefault="0043799B" w:rsidP="0043799B">
            <w:pPr>
              <w:jc w:val="center"/>
              <w:rPr>
                <w:rFonts w:ascii="Arial" w:hAnsi="Arial" w:cs="Arial"/>
                <w:szCs w:val="24"/>
                <w:lang w:val="en-US"/>
              </w:rPr>
            </w:pPr>
            <w:r w:rsidRPr="0043799B">
              <w:rPr>
                <w:rFonts w:ascii="Arial" w:hAnsi="Arial" w:cs="Arial"/>
                <w:szCs w:val="24"/>
                <w:lang w:val="en-US"/>
              </w:rPr>
              <w:t>9</w:t>
            </w:r>
          </w:p>
        </w:tc>
        <w:tc>
          <w:tcPr>
            <w:tcW w:w="2714" w:type="dxa"/>
            <w:tcBorders>
              <w:top w:val="single" w:sz="4" w:space="0" w:color="auto"/>
              <w:left w:val="single" w:sz="4" w:space="0" w:color="auto"/>
              <w:bottom w:val="single" w:sz="4" w:space="0" w:color="auto"/>
              <w:right w:val="single" w:sz="4" w:space="0" w:color="auto"/>
            </w:tcBorders>
            <w:shd w:val="clear" w:color="auto" w:fill="auto"/>
          </w:tcPr>
          <w:p w:rsidR="0043799B" w:rsidRPr="0043799B" w:rsidRDefault="0043799B" w:rsidP="0043799B">
            <w:pPr>
              <w:jc w:val="left"/>
              <w:rPr>
                <w:rFonts w:ascii="Arial" w:hAnsi="Arial" w:cs="Arial"/>
                <w:color w:val="000000"/>
                <w:szCs w:val="24"/>
                <w:lang w:val="fr-FR"/>
              </w:rPr>
            </w:pPr>
            <w:r w:rsidRPr="0043799B">
              <w:rPr>
                <w:rFonts w:ascii="Arial" w:hAnsi="Arial" w:cs="Arial"/>
                <w:color w:val="000000"/>
                <w:szCs w:val="24"/>
                <w:lang w:val="fr-FR"/>
              </w:rPr>
              <w:t>Palnie de filtrare Ø100</w:t>
            </w:r>
          </w:p>
          <w:p w:rsidR="0043799B" w:rsidRPr="0043799B" w:rsidRDefault="0043799B" w:rsidP="0043799B">
            <w:pPr>
              <w:jc w:val="left"/>
              <w:rPr>
                <w:rFonts w:ascii="Arial" w:hAnsi="Arial" w:cs="Arial"/>
                <w:szCs w:val="24"/>
                <w:lang w:val="en-US"/>
              </w:rPr>
            </w:pPr>
          </w:p>
        </w:tc>
        <w:tc>
          <w:tcPr>
            <w:tcW w:w="5103" w:type="dxa"/>
            <w:tcBorders>
              <w:top w:val="single" w:sz="4" w:space="0" w:color="auto"/>
              <w:left w:val="single" w:sz="4" w:space="0" w:color="auto"/>
              <w:bottom w:val="single" w:sz="4" w:space="0" w:color="auto"/>
              <w:right w:val="single" w:sz="4" w:space="0" w:color="auto"/>
            </w:tcBorders>
            <w:shd w:val="clear" w:color="auto" w:fill="auto"/>
          </w:tcPr>
          <w:p w:rsidR="0043799B" w:rsidRPr="0043799B" w:rsidRDefault="0043799B" w:rsidP="0043799B">
            <w:pPr>
              <w:jc w:val="left"/>
              <w:rPr>
                <w:rFonts w:ascii="Arial" w:hAnsi="Arial" w:cs="Arial"/>
                <w:color w:val="000000"/>
                <w:szCs w:val="24"/>
                <w:lang w:val="fr-FR"/>
              </w:rPr>
            </w:pPr>
            <w:r w:rsidRPr="0043799B">
              <w:rPr>
                <w:rFonts w:ascii="Arial" w:hAnsi="Arial" w:cs="Arial"/>
                <w:color w:val="000000"/>
                <w:szCs w:val="24"/>
                <w:lang w:val="fr-FR"/>
              </w:rPr>
              <w:t>Palnie de filtrare Diametru : 100 mm</w:t>
            </w:r>
          </w:p>
          <w:p w:rsidR="0043799B" w:rsidRPr="0043799B" w:rsidRDefault="0043799B" w:rsidP="0043799B">
            <w:pPr>
              <w:jc w:val="left"/>
              <w:rPr>
                <w:rFonts w:ascii="Arial" w:hAnsi="Arial" w:cs="Arial"/>
                <w:color w:val="000000"/>
                <w:szCs w:val="24"/>
                <w:lang w:val="fr-FR"/>
              </w:rPr>
            </w:pPr>
            <w:r w:rsidRPr="0043799B">
              <w:rPr>
                <w:rFonts w:ascii="Arial" w:hAnsi="Arial" w:cs="Arial"/>
                <w:color w:val="000000"/>
                <w:szCs w:val="24"/>
                <w:lang w:val="fr-FR"/>
              </w:rPr>
              <w:t xml:space="preserve">Lungime tija : 100 mm </w:t>
            </w:r>
            <w:r w:rsidRPr="0043799B">
              <w:rPr>
                <w:rFonts w:ascii="Arial" w:hAnsi="Arial" w:cs="Arial"/>
                <w:color w:val="000000"/>
                <w:szCs w:val="24"/>
                <w:lang w:val="en-US"/>
              </w:rPr>
              <w:t>Diametru tija : 13 mm</w:t>
            </w:r>
            <w:r w:rsidRPr="00FC1676">
              <w:rPr>
                <w:rFonts w:ascii="Arial" w:hAnsi="Arial" w:cs="Arial"/>
                <w:color w:val="000000"/>
                <w:szCs w:val="24"/>
                <w:lang w:val="en-US"/>
              </w:rPr>
              <w:t> </w:t>
            </w:r>
            <w:r w:rsidRPr="0043799B">
              <w:rPr>
                <w:rFonts w:ascii="Arial" w:hAnsi="Arial" w:cs="Arial"/>
                <w:color w:val="000000"/>
                <w:szCs w:val="24"/>
                <w:lang w:val="en-US"/>
              </w:rPr>
              <w:t xml:space="preserve">Material : sticla borosilicata, </w:t>
            </w:r>
          </w:p>
        </w:tc>
        <w:tc>
          <w:tcPr>
            <w:tcW w:w="1831" w:type="dxa"/>
            <w:tcBorders>
              <w:top w:val="single" w:sz="4" w:space="0" w:color="auto"/>
              <w:left w:val="single" w:sz="4" w:space="0" w:color="auto"/>
              <w:bottom w:val="single" w:sz="4" w:space="0" w:color="auto"/>
              <w:right w:val="single" w:sz="4" w:space="0" w:color="auto"/>
            </w:tcBorders>
            <w:shd w:val="clear" w:color="auto" w:fill="auto"/>
          </w:tcPr>
          <w:p w:rsidR="0043799B" w:rsidRPr="0043799B" w:rsidRDefault="0043799B" w:rsidP="0043799B">
            <w:pPr>
              <w:jc w:val="center"/>
              <w:rPr>
                <w:rFonts w:ascii="Arial" w:hAnsi="Arial" w:cs="Arial"/>
                <w:bCs/>
                <w:szCs w:val="24"/>
                <w:lang w:val="fr-FR"/>
              </w:rPr>
            </w:pPr>
          </w:p>
          <w:p w:rsidR="0043799B" w:rsidRPr="0043799B" w:rsidRDefault="0043799B" w:rsidP="0043799B">
            <w:pPr>
              <w:jc w:val="center"/>
              <w:rPr>
                <w:rFonts w:ascii="Arial" w:hAnsi="Arial" w:cs="Arial"/>
                <w:szCs w:val="24"/>
                <w:lang w:val="fr-FR"/>
              </w:rPr>
            </w:pPr>
            <w:r w:rsidRPr="0043799B">
              <w:rPr>
                <w:rFonts w:ascii="Arial" w:hAnsi="Arial" w:cs="Arial"/>
                <w:bCs/>
                <w:szCs w:val="24"/>
                <w:lang w:val="fr-FR"/>
              </w:rPr>
              <w:t>2 buc</w:t>
            </w:r>
          </w:p>
        </w:tc>
      </w:tr>
      <w:tr w:rsidR="0043799B" w:rsidRPr="0043799B" w:rsidTr="00FC1676">
        <w:trPr>
          <w:trHeight w:val="468"/>
        </w:trPr>
        <w:tc>
          <w:tcPr>
            <w:tcW w:w="810" w:type="dxa"/>
            <w:tcBorders>
              <w:top w:val="single" w:sz="4" w:space="0" w:color="auto"/>
              <w:left w:val="single" w:sz="4" w:space="0" w:color="auto"/>
              <w:bottom w:val="single" w:sz="4" w:space="0" w:color="auto"/>
              <w:right w:val="single" w:sz="4" w:space="0" w:color="auto"/>
            </w:tcBorders>
            <w:shd w:val="clear" w:color="auto" w:fill="auto"/>
            <w:noWrap/>
          </w:tcPr>
          <w:p w:rsidR="0043799B" w:rsidRPr="0043799B" w:rsidRDefault="0043799B" w:rsidP="0043799B">
            <w:pPr>
              <w:jc w:val="center"/>
              <w:rPr>
                <w:rFonts w:ascii="Arial" w:hAnsi="Arial" w:cs="Arial"/>
                <w:szCs w:val="24"/>
                <w:lang w:val="en-US"/>
              </w:rPr>
            </w:pPr>
            <w:r w:rsidRPr="0043799B">
              <w:rPr>
                <w:rFonts w:ascii="Arial" w:hAnsi="Arial" w:cs="Arial"/>
                <w:szCs w:val="24"/>
                <w:lang w:val="en-US"/>
              </w:rPr>
              <w:t>10</w:t>
            </w:r>
          </w:p>
        </w:tc>
        <w:tc>
          <w:tcPr>
            <w:tcW w:w="2714" w:type="dxa"/>
            <w:tcBorders>
              <w:top w:val="single" w:sz="4" w:space="0" w:color="auto"/>
              <w:left w:val="single" w:sz="4" w:space="0" w:color="auto"/>
              <w:bottom w:val="single" w:sz="4" w:space="0" w:color="auto"/>
              <w:right w:val="single" w:sz="4" w:space="0" w:color="auto"/>
            </w:tcBorders>
            <w:shd w:val="clear" w:color="auto" w:fill="auto"/>
          </w:tcPr>
          <w:p w:rsidR="0043799B" w:rsidRPr="0043799B" w:rsidRDefault="0043799B" w:rsidP="0043799B">
            <w:pPr>
              <w:jc w:val="left"/>
              <w:rPr>
                <w:rFonts w:ascii="Arial" w:hAnsi="Arial" w:cs="Arial"/>
                <w:color w:val="000000"/>
                <w:szCs w:val="24"/>
                <w:lang w:val="fr-FR"/>
              </w:rPr>
            </w:pPr>
            <w:r w:rsidRPr="0043799B">
              <w:rPr>
                <w:rFonts w:ascii="Arial" w:hAnsi="Arial" w:cs="Arial"/>
                <w:color w:val="000000"/>
                <w:szCs w:val="24"/>
                <w:lang w:val="fr-FR"/>
              </w:rPr>
              <w:t>Eprubete cu capac filetat</w:t>
            </w:r>
          </w:p>
          <w:p w:rsidR="0043799B" w:rsidRPr="0043799B" w:rsidRDefault="0043799B" w:rsidP="0043799B">
            <w:pPr>
              <w:jc w:val="left"/>
              <w:rPr>
                <w:rFonts w:ascii="Arial" w:hAnsi="Arial" w:cs="Arial"/>
                <w:color w:val="000000"/>
                <w:szCs w:val="24"/>
                <w:lang w:val="en-US"/>
              </w:rPr>
            </w:pPr>
          </w:p>
        </w:tc>
        <w:tc>
          <w:tcPr>
            <w:tcW w:w="5103" w:type="dxa"/>
            <w:tcBorders>
              <w:top w:val="single" w:sz="4" w:space="0" w:color="auto"/>
              <w:left w:val="single" w:sz="4" w:space="0" w:color="auto"/>
              <w:bottom w:val="single" w:sz="4" w:space="0" w:color="auto"/>
              <w:right w:val="single" w:sz="4" w:space="0" w:color="auto"/>
            </w:tcBorders>
            <w:shd w:val="clear" w:color="auto" w:fill="auto"/>
          </w:tcPr>
          <w:p w:rsidR="0043799B" w:rsidRPr="0043799B" w:rsidRDefault="0043799B" w:rsidP="0043799B">
            <w:pPr>
              <w:jc w:val="left"/>
              <w:rPr>
                <w:rFonts w:ascii="Arial" w:hAnsi="Arial" w:cs="Arial"/>
                <w:color w:val="000000"/>
                <w:szCs w:val="24"/>
                <w:lang w:val="en-US"/>
              </w:rPr>
            </w:pPr>
            <w:r w:rsidRPr="0043799B">
              <w:rPr>
                <w:rFonts w:ascii="Arial" w:hAnsi="Arial" w:cs="Arial"/>
                <w:color w:val="000000"/>
                <w:szCs w:val="24"/>
                <w:lang w:val="fr-FR"/>
              </w:rPr>
              <w:t xml:space="preserve">Eprubete cu capac filetat  Material : sticla borosilicata Capac fenolic negru si manson de cauciuc siliconic </w:t>
            </w:r>
            <w:r w:rsidRPr="0043799B">
              <w:rPr>
                <w:rFonts w:ascii="Arial" w:hAnsi="Arial" w:cs="Arial"/>
                <w:color w:val="000000"/>
                <w:szCs w:val="24"/>
                <w:lang w:val="en-US"/>
              </w:rPr>
              <w:t>Autoclavabile Cu fund rotund Capacitate : 5 ml Diametru : 12 Lungime : 75 Grosime : 0,8-1,0 mm Set din 250 bucati</w:t>
            </w:r>
          </w:p>
        </w:tc>
        <w:tc>
          <w:tcPr>
            <w:tcW w:w="1831" w:type="dxa"/>
            <w:tcBorders>
              <w:top w:val="single" w:sz="4" w:space="0" w:color="auto"/>
              <w:left w:val="single" w:sz="4" w:space="0" w:color="auto"/>
              <w:bottom w:val="single" w:sz="4" w:space="0" w:color="auto"/>
              <w:right w:val="single" w:sz="4" w:space="0" w:color="auto"/>
            </w:tcBorders>
            <w:shd w:val="clear" w:color="auto" w:fill="auto"/>
          </w:tcPr>
          <w:p w:rsidR="0043799B" w:rsidRPr="0043799B" w:rsidRDefault="0043799B" w:rsidP="0043799B">
            <w:pPr>
              <w:jc w:val="center"/>
              <w:rPr>
                <w:rFonts w:ascii="Arial" w:hAnsi="Arial" w:cs="Arial"/>
                <w:bCs/>
                <w:szCs w:val="24"/>
                <w:lang w:val="fr-FR"/>
              </w:rPr>
            </w:pPr>
          </w:p>
          <w:p w:rsidR="0043799B" w:rsidRPr="0043799B" w:rsidRDefault="0043799B" w:rsidP="0043799B">
            <w:pPr>
              <w:jc w:val="center"/>
              <w:rPr>
                <w:rFonts w:ascii="Arial" w:hAnsi="Arial" w:cs="Arial"/>
                <w:bCs/>
                <w:szCs w:val="24"/>
                <w:lang w:val="fr-FR"/>
              </w:rPr>
            </w:pPr>
          </w:p>
          <w:p w:rsidR="0043799B" w:rsidRPr="0043799B" w:rsidRDefault="0043799B" w:rsidP="0043799B">
            <w:pPr>
              <w:jc w:val="center"/>
              <w:rPr>
                <w:rFonts w:ascii="Arial" w:hAnsi="Arial" w:cs="Arial"/>
                <w:bCs/>
                <w:szCs w:val="24"/>
                <w:lang w:val="fr-FR"/>
              </w:rPr>
            </w:pPr>
            <w:r w:rsidRPr="0043799B">
              <w:rPr>
                <w:rFonts w:ascii="Arial" w:hAnsi="Arial" w:cs="Arial"/>
                <w:bCs/>
                <w:szCs w:val="24"/>
                <w:lang w:val="fr-FR"/>
              </w:rPr>
              <w:t>1 ct</w:t>
            </w:r>
          </w:p>
        </w:tc>
      </w:tr>
      <w:tr w:rsidR="0043799B" w:rsidRPr="0043799B" w:rsidTr="00FC1676">
        <w:trPr>
          <w:trHeight w:val="468"/>
        </w:trPr>
        <w:tc>
          <w:tcPr>
            <w:tcW w:w="810" w:type="dxa"/>
            <w:tcBorders>
              <w:top w:val="single" w:sz="4" w:space="0" w:color="auto"/>
              <w:left w:val="single" w:sz="4" w:space="0" w:color="auto"/>
              <w:bottom w:val="single" w:sz="4" w:space="0" w:color="auto"/>
              <w:right w:val="single" w:sz="4" w:space="0" w:color="auto"/>
            </w:tcBorders>
            <w:shd w:val="clear" w:color="auto" w:fill="auto"/>
            <w:noWrap/>
          </w:tcPr>
          <w:p w:rsidR="0043799B" w:rsidRPr="0043799B" w:rsidRDefault="0043799B" w:rsidP="0043799B">
            <w:pPr>
              <w:jc w:val="center"/>
              <w:rPr>
                <w:rFonts w:ascii="Arial" w:hAnsi="Arial" w:cs="Arial"/>
                <w:szCs w:val="24"/>
                <w:lang w:val="en-US"/>
              </w:rPr>
            </w:pPr>
          </w:p>
          <w:p w:rsidR="0043799B" w:rsidRPr="0043799B" w:rsidRDefault="0043799B" w:rsidP="0043799B">
            <w:pPr>
              <w:jc w:val="center"/>
              <w:rPr>
                <w:rFonts w:ascii="Arial" w:hAnsi="Arial" w:cs="Arial"/>
                <w:szCs w:val="24"/>
                <w:lang w:val="en-US"/>
              </w:rPr>
            </w:pPr>
            <w:r w:rsidRPr="0043799B">
              <w:rPr>
                <w:rFonts w:ascii="Arial" w:hAnsi="Arial" w:cs="Arial"/>
                <w:szCs w:val="24"/>
                <w:lang w:val="en-US"/>
              </w:rPr>
              <w:t>11</w:t>
            </w:r>
          </w:p>
        </w:tc>
        <w:tc>
          <w:tcPr>
            <w:tcW w:w="2714" w:type="dxa"/>
            <w:tcBorders>
              <w:top w:val="single" w:sz="4" w:space="0" w:color="auto"/>
              <w:left w:val="single" w:sz="4" w:space="0" w:color="auto"/>
              <w:bottom w:val="single" w:sz="4" w:space="0" w:color="auto"/>
              <w:right w:val="single" w:sz="4" w:space="0" w:color="auto"/>
            </w:tcBorders>
            <w:shd w:val="clear" w:color="auto" w:fill="auto"/>
          </w:tcPr>
          <w:p w:rsidR="0043799B" w:rsidRPr="0043799B" w:rsidRDefault="0043799B" w:rsidP="0043799B">
            <w:pPr>
              <w:jc w:val="left"/>
              <w:rPr>
                <w:rFonts w:ascii="Arial" w:hAnsi="Arial" w:cs="Arial"/>
                <w:color w:val="000000"/>
                <w:szCs w:val="24"/>
                <w:lang w:val="fr-FR"/>
              </w:rPr>
            </w:pPr>
            <w:r w:rsidRPr="0043799B">
              <w:rPr>
                <w:rFonts w:ascii="Arial" w:hAnsi="Arial" w:cs="Arial"/>
                <w:color w:val="000000"/>
                <w:szCs w:val="24"/>
                <w:lang w:val="fr-FR"/>
              </w:rPr>
              <w:t>Penseta cu varf subtire</w:t>
            </w:r>
          </w:p>
        </w:tc>
        <w:tc>
          <w:tcPr>
            <w:tcW w:w="5103" w:type="dxa"/>
            <w:tcBorders>
              <w:top w:val="single" w:sz="4" w:space="0" w:color="auto"/>
              <w:left w:val="single" w:sz="4" w:space="0" w:color="auto"/>
              <w:bottom w:val="single" w:sz="4" w:space="0" w:color="auto"/>
              <w:right w:val="single" w:sz="4" w:space="0" w:color="auto"/>
            </w:tcBorders>
            <w:shd w:val="clear" w:color="auto" w:fill="auto"/>
          </w:tcPr>
          <w:tbl>
            <w:tblPr>
              <w:tblW w:w="5000" w:type="pct"/>
              <w:tblCellSpacing w:w="0" w:type="dxa"/>
              <w:tblLayout w:type="fixed"/>
              <w:tblCellMar>
                <w:left w:w="0" w:type="dxa"/>
                <w:right w:w="0" w:type="dxa"/>
              </w:tblCellMar>
              <w:tblLook w:val="04A0" w:firstRow="1" w:lastRow="0" w:firstColumn="1" w:lastColumn="0" w:noHBand="0" w:noVBand="1"/>
            </w:tblPr>
            <w:tblGrid>
              <w:gridCol w:w="4887"/>
            </w:tblGrid>
            <w:tr w:rsidR="0043799B" w:rsidRPr="0043799B" w:rsidTr="00A41299">
              <w:trPr>
                <w:trHeight w:val="270"/>
                <w:tblCellSpacing w:w="0" w:type="dxa"/>
              </w:trPr>
              <w:tc>
                <w:tcPr>
                  <w:tcW w:w="3328" w:type="dxa"/>
                </w:tcPr>
                <w:p w:rsidR="0043799B" w:rsidRPr="0043799B" w:rsidRDefault="0043799B" w:rsidP="0043799B">
                  <w:pPr>
                    <w:framePr w:hSpace="180" w:wrap="around" w:vAnchor="text" w:hAnchor="page" w:xAlign="center" w:y="1"/>
                    <w:jc w:val="left"/>
                    <w:rPr>
                      <w:rFonts w:ascii="Arial" w:hAnsi="Arial" w:cs="Arial"/>
                      <w:color w:val="000000"/>
                      <w:szCs w:val="24"/>
                      <w:lang w:val="fr-FR"/>
                    </w:rPr>
                  </w:pPr>
                  <w:r w:rsidRPr="0043799B">
                    <w:rPr>
                      <w:rFonts w:ascii="Arial" w:hAnsi="Arial" w:cs="Arial"/>
                      <w:color w:val="000000"/>
                      <w:szCs w:val="24"/>
                      <w:lang w:val="fr-FR"/>
                    </w:rPr>
                    <w:t>Penseta cu varf subtire  Lungime : 136 mm</w:t>
                  </w:r>
                </w:p>
                <w:p w:rsidR="0043799B" w:rsidRPr="0043799B" w:rsidRDefault="0043799B" w:rsidP="0043799B">
                  <w:pPr>
                    <w:framePr w:hSpace="180" w:wrap="around" w:vAnchor="text" w:hAnchor="page" w:xAlign="center" w:y="1"/>
                    <w:jc w:val="left"/>
                    <w:rPr>
                      <w:rFonts w:ascii="Arial" w:hAnsi="Arial" w:cs="Arial"/>
                      <w:color w:val="000000"/>
                      <w:szCs w:val="24"/>
                      <w:lang w:val="en-US"/>
                    </w:rPr>
                  </w:pPr>
                  <w:r w:rsidRPr="0043799B">
                    <w:rPr>
                      <w:rFonts w:ascii="Arial" w:hAnsi="Arial" w:cs="Arial"/>
                      <w:color w:val="000000"/>
                      <w:szCs w:val="24"/>
                      <w:lang w:val="en-US"/>
                    </w:rPr>
                    <w:t>Material : otel inox</w:t>
                  </w:r>
                </w:p>
              </w:tc>
            </w:tr>
          </w:tbl>
          <w:p w:rsidR="0043799B" w:rsidRPr="0043799B" w:rsidRDefault="0043799B" w:rsidP="0043799B">
            <w:pPr>
              <w:jc w:val="left"/>
              <w:rPr>
                <w:rFonts w:ascii="Arial" w:hAnsi="Arial" w:cs="Arial"/>
                <w:color w:val="000000"/>
                <w:szCs w:val="24"/>
                <w:lang w:val="fr-FR"/>
              </w:rPr>
            </w:pPr>
          </w:p>
        </w:tc>
        <w:tc>
          <w:tcPr>
            <w:tcW w:w="1831" w:type="dxa"/>
            <w:tcBorders>
              <w:top w:val="single" w:sz="4" w:space="0" w:color="auto"/>
              <w:left w:val="single" w:sz="4" w:space="0" w:color="auto"/>
              <w:bottom w:val="single" w:sz="4" w:space="0" w:color="auto"/>
              <w:right w:val="single" w:sz="4" w:space="0" w:color="auto"/>
            </w:tcBorders>
            <w:shd w:val="clear" w:color="auto" w:fill="auto"/>
          </w:tcPr>
          <w:p w:rsidR="0043799B" w:rsidRPr="0043799B" w:rsidRDefault="0043799B" w:rsidP="0043799B">
            <w:pPr>
              <w:jc w:val="center"/>
              <w:rPr>
                <w:rFonts w:ascii="Arial" w:hAnsi="Arial" w:cs="Arial"/>
                <w:bCs/>
                <w:szCs w:val="24"/>
                <w:lang w:val="fr-FR"/>
              </w:rPr>
            </w:pPr>
            <w:r w:rsidRPr="0043799B">
              <w:rPr>
                <w:rFonts w:ascii="Arial" w:hAnsi="Arial" w:cs="Arial"/>
                <w:bCs/>
                <w:szCs w:val="24"/>
                <w:lang w:val="en-US"/>
              </w:rPr>
              <w:t>12 buc</w:t>
            </w:r>
          </w:p>
        </w:tc>
      </w:tr>
      <w:tr w:rsidR="0043799B" w:rsidRPr="0043799B" w:rsidTr="00FC1676">
        <w:trPr>
          <w:trHeight w:val="468"/>
        </w:trPr>
        <w:tc>
          <w:tcPr>
            <w:tcW w:w="810" w:type="dxa"/>
            <w:tcBorders>
              <w:top w:val="single" w:sz="4" w:space="0" w:color="auto"/>
              <w:left w:val="single" w:sz="4" w:space="0" w:color="auto"/>
              <w:bottom w:val="single" w:sz="4" w:space="0" w:color="auto"/>
              <w:right w:val="single" w:sz="4" w:space="0" w:color="auto"/>
            </w:tcBorders>
            <w:shd w:val="clear" w:color="auto" w:fill="auto"/>
            <w:noWrap/>
          </w:tcPr>
          <w:p w:rsidR="0043799B" w:rsidRPr="0043799B" w:rsidRDefault="0043799B" w:rsidP="0043799B">
            <w:pPr>
              <w:jc w:val="center"/>
              <w:rPr>
                <w:rFonts w:ascii="Arial" w:hAnsi="Arial" w:cs="Arial"/>
                <w:szCs w:val="24"/>
                <w:lang w:val="en-US"/>
              </w:rPr>
            </w:pPr>
            <w:r w:rsidRPr="0043799B">
              <w:rPr>
                <w:rFonts w:ascii="Arial" w:hAnsi="Arial" w:cs="Arial"/>
                <w:szCs w:val="24"/>
                <w:lang w:val="en-US"/>
              </w:rPr>
              <w:t>12</w:t>
            </w:r>
          </w:p>
        </w:tc>
        <w:tc>
          <w:tcPr>
            <w:tcW w:w="2714" w:type="dxa"/>
            <w:tcBorders>
              <w:top w:val="single" w:sz="4" w:space="0" w:color="auto"/>
              <w:left w:val="single" w:sz="4" w:space="0" w:color="auto"/>
              <w:bottom w:val="single" w:sz="4" w:space="0" w:color="auto"/>
              <w:right w:val="single" w:sz="4" w:space="0" w:color="auto"/>
            </w:tcBorders>
            <w:shd w:val="clear" w:color="auto" w:fill="auto"/>
          </w:tcPr>
          <w:p w:rsidR="0043799B" w:rsidRPr="0043799B" w:rsidRDefault="0043799B" w:rsidP="0043799B">
            <w:pPr>
              <w:jc w:val="left"/>
              <w:rPr>
                <w:rFonts w:ascii="Arial" w:hAnsi="Arial" w:cs="Arial"/>
                <w:color w:val="000000"/>
                <w:szCs w:val="24"/>
                <w:lang w:val="fr-FR"/>
              </w:rPr>
            </w:pPr>
            <w:r w:rsidRPr="0043799B">
              <w:rPr>
                <w:rFonts w:ascii="Arial" w:hAnsi="Arial" w:cs="Arial"/>
                <w:color w:val="000000"/>
                <w:szCs w:val="24"/>
                <w:lang w:val="fr-FR"/>
              </w:rPr>
              <w:t xml:space="preserve">Recipient cu capac etans cu sistem de </w:t>
            </w:r>
            <w:r w:rsidRPr="0043799B">
              <w:rPr>
                <w:rFonts w:ascii="Arial" w:hAnsi="Arial" w:cs="Arial"/>
                <w:color w:val="000000"/>
                <w:szCs w:val="24"/>
                <w:lang w:val="fr-FR"/>
              </w:rPr>
              <w:lastRenderedPageBreak/>
              <w:t>sigilare</w:t>
            </w:r>
            <w:r w:rsidRPr="00FC1676">
              <w:rPr>
                <w:rFonts w:ascii="Arial" w:hAnsi="Arial" w:cs="Arial"/>
                <w:color w:val="000000"/>
                <w:szCs w:val="24"/>
                <w:lang w:val="fr-FR"/>
              </w:rPr>
              <w:t> </w:t>
            </w:r>
          </w:p>
          <w:p w:rsidR="0043799B" w:rsidRPr="0043799B" w:rsidRDefault="0043799B" w:rsidP="0043799B">
            <w:pPr>
              <w:jc w:val="left"/>
              <w:rPr>
                <w:rFonts w:ascii="Arial" w:hAnsi="Arial" w:cs="Arial"/>
                <w:color w:val="000000"/>
                <w:szCs w:val="24"/>
                <w:lang w:val="fr-FR"/>
              </w:rPr>
            </w:pPr>
          </w:p>
        </w:tc>
        <w:tc>
          <w:tcPr>
            <w:tcW w:w="5103" w:type="dxa"/>
            <w:tcBorders>
              <w:top w:val="single" w:sz="4" w:space="0" w:color="auto"/>
              <w:left w:val="single" w:sz="4" w:space="0" w:color="auto"/>
              <w:bottom w:val="single" w:sz="4" w:space="0" w:color="auto"/>
              <w:right w:val="single" w:sz="4" w:space="0" w:color="auto"/>
            </w:tcBorders>
            <w:shd w:val="clear" w:color="auto" w:fill="auto"/>
          </w:tcPr>
          <w:p w:rsidR="0043799B" w:rsidRPr="0043799B" w:rsidRDefault="0043799B" w:rsidP="0043799B">
            <w:pPr>
              <w:jc w:val="left"/>
              <w:rPr>
                <w:rFonts w:ascii="Arial" w:hAnsi="Arial" w:cs="Arial"/>
                <w:color w:val="000000"/>
                <w:szCs w:val="24"/>
                <w:lang w:val="en-US"/>
              </w:rPr>
            </w:pPr>
            <w:r w:rsidRPr="0043799B">
              <w:rPr>
                <w:rFonts w:ascii="Arial" w:hAnsi="Arial" w:cs="Arial"/>
                <w:color w:val="000000"/>
                <w:szCs w:val="24"/>
                <w:lang w:val="fr-FR"/>
              </w:rPr>
              <w:lastRenderedPageBreak/>
              <w:t>Recipient cu capac etans cu sistem de sigilare</w:t>
            </w:r>
            <w:r w:rsidRPr="00FC1676">
              <w:rPr>
                <w:rFonts w:ascii="Arial" w:hAnsi="Arial" w:cs="Arial"/>
                <w:color w:val="000000"/>
                <w:szCs w:val="24"/>
                <w:lang w:val="fr-FR"/>
              </w:rPr>
              <w:t> </w:t>
            </w:r>
            <w:r w:rsidRPr="0043799B">
              <w:rPr>
                <w:rFonts w:ascii="Arial" w:hAnsi="Arial" w:cs="Arial"/>
                <w:color w:val="000000"/>
                <w:szCs w:val="24"/>
                <w:lang w:val="en-US"/>
              </w:rPr>
              <w:t xml:space="preserve">Material corp: PP Material capac : </w:t>
            </w:r>
            <w:r w:rsidRPr="0043799B">
              <w:rPr>
                <w:rFonts w:ascii="Arial" w:hAnsi="Arial" w:cs="Arial"/>
                <w:color w:val="000000"/>
                <w:szCs w:val="24"/>
                <w:lang w:val="en-US"/>
              </w:rPr>
              <w:lastRenderedPageBreak/>
              <w:t xml:space="preserve">HDPE </w:t>
            </w:r>
            <w:r w:rsidRPr="0043799B">
              <w:rPr>
                <w:rFonts w:ascii="Arial" w:hAnsi="Arial" w:cs="Arial"/>
                <w:color w:val="000000"/>
                <w:szCs w:val="24"/>
                <w:lang w:val="fr-FR"/>
              </w:rPr>
              <w:t xml:space="preserve">Indicat pentru probe solide , stocare si transport </w:t>
            </w:r>
            <w:r w:rsidRPr="0043799B">
              <w:rPr>
                <w:rFonts w:ascii="Arial" w:hAnsi="Arial" w:cs="Arial"/>
                <w:color w:val="000000"/>
                <w:szCs w:val="24"/>
                <w:lang w:val="en-US"/>
              </w:rPr>
              <w:t>Capacitate : 1000 ml  Diametru : 110 mm Inaltime : 120 mm</w:t>
            </w:r>
          </w:p>
        </w:tc>
        <w:tc>
          <w:tcPr>
            <w:tcW w:w="1831" w:type="dxa"/>
            <w:tcBorders>
              <w:top w:val="single" w:sz="4" w:space="0" w:color="auto"/>
              <w:left w:val="single" w:sz="4" w:space="0" w:color="auto"/>
              <w:bottom w:val="single" w:sz="4" w:space="0" w:color="auto"/>
              <w:right w:val="single" w:sz="4" w:space="0" w:color="auto"/>
            </w:tcBorders>
            <w:shd w:val="clear" w:color="auto" w:fill="auto"/>
          </w:tcPr>
          <w:p w:rsidR="0043799B" w:rsidRPr="0043799B" w:rsidRDefault="0043799B" w:rsidP="0043799B">
            <w:pPr>
              <w:jc w:val="center"/>
              <w:rPr>
                <w:rFonts w:ascii="Arial" w:hAnsi="Arial" w:cs="Arial"/>
                <w:bCs/>
                <w:szCs w:val="24"/>
                <w:lang w:val="en-US"/>
              </w:rPr>
            </w:pPr>
          </w:p>
          <w:p w:rsidR="0043799B" w:rsidRPr="0043799B" w:rsidRDefault="0043799B" w:rsidP="0043799B">
            <w:pPr>
              <w:jc w:val="center"/>
              <w:rPr>
                <w:rFonts w:ascii="Arial" w:hAnsi="Arial" w:cs="Arial"/>
                <w:bCs/>
                <w:szCs w:val="24"/>
                <w:lang w:val="fr-FR"/>
              </w:rPr>
            </w:pPr>
            <w:r w:rsidRPr="0043799B">
              <w:rPr>
                <w:rFonts w:ascii="Arial" w:hAnsi="Arial" w:cs="Arial"/>
                <w:bCs/>
                <w:szCs w:val="24"/>
                <w:lang w:val="fr-FR"/>
              </w:rPr>
              <w:t>4 buc</w:t>
            </w:r>
          </w:p>
        </w:tc>
      </w:tr>
      <w:tr w:rsidR="0043799B" w:rsidRPr="0043799B" w:rsidTr="00FC1676">
        <w:trPr>
          <w:trHeight w:val="468"/>
        </w:trPr>
        <w:tc>
          <w:tcPr>
            <w:tcW w:w="810" w:type="dxa"/>
            <w:tcBorders>
              <w:top w:val="single" w:sz="4" w:space="0" w:color="auto"/>
              <w:left w:val="single" w:sz="4" w:space="0" w:color="auto"/>
              <w:bottom w:val="single" w:sz="4" w:space="0" w:color="auto"/>
              <w:right w:val="single" w:sz="4" w:space="0" w:color="auto"/>
            </w:tcBorders>
            <w:shd w:val="clear" w:color="auto" w:fill="auto"/>
            <w:noWrap/>
          </w:tcPr>
          <w:p w:rsidR="0043799B" w:rsidRPr="0043799B" w:rsidRDefault="0043799B" w:rsidP="0043799B">
            <w:pPr>
              <w:jc w:val="center"/>
              <w:rPr>
                <w:rFonts w:ascii="Arial" w:hAnsi="Arial" w:cs="Arial"/>
                <w:szCs w:val="24"/>
                <w:lang w:val="en-US"/>
              </w:rPr>
            </w:pPr>
            <w:r w:rsidRPr="0043799B">
              <w:rPr>
                <w:rFonts w:ascii="Arial" w:hAnsi="Arial" w:cs="Arial"/>
                <w:szCs w:val="24"/>
                <w:lang w:val="en-US"/>
              </w:rPr>
              <w:lastRenderedPageBreak/>
              <w:t>13</w:t>
            </w:r>
          </w:p>
        </w:tc>
        <w:tc>
          <w:tcPr>
            <w:tcW w:w="2714" w:type="dxa"/>
            <w:tcBorders>
              <w:top w:val="single" w:sz="4" w:space="0" w:color="auto"/>
              <w:left w:val="single" w:sz="4" w:space="0" w:color="auto"/>
              <w:bottom w:val="single" w:sz="4" w:space="0" w:color="auto"/>
              <w:right w:val="single" w:sz="4" w:space="0" w:color="auto"/>
            </w:tcBorders>
            <w:shd w:val="clear" w:color="auto" w:fill="auto"/>
          </w:tcPr>
          <w:p w:rsidR="0043799B" w:rsidRPr="0043799B" w:rsidRDefault="0043799B" w:rsidP="0043799B">
            <w:pPr>
              <w:jc w:val="left"/>
              <w:rPr>
                <w:rFonts w:ascii="Arial" w:hAnsi="Arial" w:cs="Arial"/>
                <w:szCs w:val="24"/>
                <w:lang w:val="fr-FR"/>
              </w:rPr>
            </w:pPr>
            <w:r w:rsidRPr="0043799B">
              <w:rPr>
                <w:rFonts w:ascii="Arial" w:hAnsi="Arial" w:cs="Arial"/>
                <w:szCs w:val="24"/>
                <w:lang w:val="fr-FR"/>
              </w:rPr>
              <w:t>Criotuburi</w:t>
            </w:r>
          </w:p>
        </w:tc>
        <w:tc>
          <w:tcPr>
            <w:tcW w:w="5103" w:type="dxa"/>
            <w:tcBorders>
              <w:top w:val="single" w:sz="4" w:space="0" w:color="auto"/>
              <w:left w:val="single" w:sz="4" w:space="0" w:color="auto"/>
              <w:bottom w:val="single" w:sz="4" w:space="0" w:color="auto"/>
              <w:right w:val="single" w:sz="4" w:space="0" w:color="auto"/>
            </w:tcBorders>
            <w:shd w:val="clear" w:color="auto" w:fill="auto"/>
          </w:tcPr>
          <w:p w:rsidR="0043799B" w:rsidRPr="0043799B" w:rsidRDefault="0043799B" w:rsidP="0043799B">
            <w:pPr>
              <w:jc w:val="left"/>
              <w:rPr>
                <w:rFonts w:ascii="Arial" w:hAnsi="Arial" w:cs="Arial"/>
                <w:szCs w:val="24"/>
                <w:lang w:val="fr-FR"/>
              </w:rPr>
            </w:pPr>
            <w:r w:rsidRPr="0043799B">
              <w:rPr>
                <w:rFonts w:ascii="Arial" w:hAnsi="Arial" w:cs="Arial"/>
                <w:szCs w:val="24"/>
                <w:shd w:val="clear" w:color="auto" w:fill="FFFFFF"/>
                <w:lang w:val="fr-FR"/>
              </w:rPr>
              <w:t>Criotuburi sterile, dop exterior filetat, fabricate din PP, volum 2ml, gradate</w:t>
            </w:r>
          </w:p>
        </w:tc>
        <w:tc>
          <w:tcPr>
            <w:tcW w:w="1831" w:type="dxa"/>
            <w:tcBorders>
              <w:top w:val="single" w:sz="4" w:space="0" w:color="auto"/>
              <w:left w:val="single" w:sz="4" w:space="0" w:color="auto"/>
              <w:bottom w:val="single" w:sz="4" w:space="0" w:color="auto"/>
              <w:right w:val="single" w:sz="4" w:space="0" w:color="auto"/>
            </w:tcBorders>
            <w:shd w:val="clear" w:color="auto" w:fill="auto"/>
          </w:tcPr>
          <w:p w:rsidR="0043799B" w:rsidRPr="0043799B" w:rsidRDefault="0043799B" w:rsidP="0043799B">
            <w:pPr>
              <w:jc w:val="center"/>
              <w:rPr>
                <w:rFonts w:ascii="Arial" w:hAnsi="Arial" w:cs="Arial"/>
                <w:bCs/>
                <w:szCs w:val="24"/>
                <w:lang w:val="fr-FR"/>
              </w:rPr>
            </w:pPr>
            <w:r w:rsidRPr="0043799B">
              <w:rPr>
                <w:rFonts w:ascii="Arial" w:hAnsi="Arial" w:cs="Arial"/>
                <w:bCs/>
                <w:szCs w:val="24"/>
                <w:lang w:val="fr-FR"/>
              </w:rPr>
              <w:t>500 buc</w:t>
            </w:r>
          </w:p>
        </w:tc>
      </w:tr>
      <w:tr w:rsidR="0043799B" w:rsidRPr="0043799B" w:rsidTr="00FC1676">
        <w:trPr>
          <w:trHeight w:val="468"/>
        </w:trPr>
        <w:tc>
          <w:tcPr>
            <w:tcW w:w="810" w:type="dxa"/>
            <w:tcBorders>
              <w:top w:val="single" w:sz="4" w:space="0" w:color="auto"/>
              <w:left w:val="single" w:sz="4" w:space="0" w:color="auto"/>
              <w:bottom w:val="single" w:sz="4" w:space="0" w:color="auto"/>
              <w:right w:val="single" w:sz="4" w:space="0" w:color="auto"/>
            </w:tcBorders>
            <w:shd w:val="clear" w:color="auto" w:fill="auto"/>
            <w:noWrap/>
          </w:tcPr>
          <w:p w:rsidR="0043799B" w:rsidRPr="0043799B" w:rsidRDefault="0043799B" w:rsidP="0043799B">
            <w:pPr>
              <w:jc w:val="center"/>
              <w:rPr>
                <w:rFonts w:ascii="Arial" w:hAnsi="Arial" w:cs="Arial"/>
                <w:szCs w:val="24"/>
                <w:lang w:val="en-US"/>
              </w:rPr>
            </w:pPr>
            <w:r w:rsidRPr="0043799B">
              <w:rPr>
                <w:rFonts w:ascii="Arial" w:hAnsi="Arial" w:cs="Arial"/>
                <w:szCs w:val="24"/>
                <w:lang w:val="en-US"/>
              </w:rPr>
              <w:t>14</w:t>
            </w:r>
          </w:p>
        </w:tc>
        <w:tc>
          <w:tcPr>
            <w:tcW w:w="2714" w:type="dxa"/>
            <w:tcBorders>
              <w:top w:val="single" w:sz="4" w:space="0" w:color="auto"/>
              <w:left w:val="single" w:sz="4" w:space="0" w:color="auto"/>
              <w:bottom w:val="single" w:sz="4" w:space="0" w:color="auto"/>
              <w:right w:val="single" w:sz="4" w:space="0" w:color="auto"/>
            </w:tcBorders>
            <w:shd w:val="clear" w:color="auto" w:fill="auto"/>
          </w:tcPr>
          <w:p w:rsidR="0043799B" w:rsidRPr="0043799B" w:rsidRDefault="0043799B" w:rsidP="0043799B">
            <w:pPr>
              <w:jc w:val="left"/>
              <w:rPr>
                <w:rFonts w:ascii="Arial" w:hAnsi="Arial" w:cs="Arial"/>
                <w:szCs w:val="24"/>
                <w:lang w:val="en-US"/>
              </w:rPr>
            </w:pPr>
            <w:r w:rsidRPr="0043799B">
              <w:rPr>
                <w:rFonts w:ascii="Arial" w:hAnsi="Arial" w:cs="Arial"/>
                <w:szCs w:val="24"/>
                <w:lang w:val="en-US"/>
              </w:rPr>
              <w:t>Pipete gradate (1 ml) sterile</w:t>
            </w:r>
          </w:p>
        </w:tc>
        <w:tc>
          <w:tcPr>
            <w:tcW w:w="5103" w:type="dxa"/>
            <w:tcBorders>
              <w:top w:val="single" w:sz="4" w:space="0" w:color="auto"/>
              <w:left w:val="single" w:sz="4" w:space="0" w:color="auto"/>
              <w:bottom w:val="single" w:sz="4" w:space="0" w:color="auto"/>
              <w:right w:val="single" w:sz="4" w:space="0" w:color="auto"/>
            </w:tcBorders>
            <w:shd w:val="clear" w:color="auto" w:fill="auto"/>
          </w:tcPr>
          <w:p w:rsidR="0043799B" w:rsidRPr="0043799B" w:rsidRDefault="0043799B" w:rsidP="0043799B">
            <w:pPr>
              <w:jc w:val="left"/>
              <w:rPr>
                <w:rFonts w:ascii="Arial" w:hAnsi="Arial" w:cs="Arial"/>
                <w:szCs w:val="24"/>
                <w:lang w:val="fr-FR"/>
              </w:rPr>
            </w:pPr>
            <w:r w:rsidRPr="0043799B">
              <w:rPr>
                <w:rFonts w:ascii="Arial" w:hAnsi="Arial" w:cs="Arial"/>
                <w:szCs w:val="24"/>
                <w:lang w:val="fr-FR"/>
              </w:rPr>
              <w:t xml:space="preserve">Pipete gradate, sterile,ambulate individual,de 1ml; 100 buc/cutie; </w:t>
            </w:r>
          </w:p>
        </w:tc>
        <w:tc>
          <w:tcPr>
            <w:tcW w:w="1831" w:type="dxa"/>
            <w:tcBorders>
              <w:top w:val="single" w:sz="4" w:space="0" w:color="auto"/>
              <w:left w:val="single" w:sz="4" w:space="0" w:color="auto"/>
              <w:bottom w:val="single" w:sz="4" w:space="0" w:color="auto"/>
              <w:right w:val="single" w:sz="4" w:space="0" w:color="auto"/>
            </w:tcBorders>
            <w:shd w:val="clear" w:color="auto" w:fill="auto"/>
          </w:tcPr>
          <w:p w:rsidR="0043799B" w:rsidRPr="0043799B" w:rsidRDefault="0043799B" w:rsidP="0043799B">
            <w:pPr>
              <w:jc w:val="center"/>
              <w:rPr>
                <w:rFonts w:ascii="Arial" w:hAnsi="Arial" w:cs="Arial"/>
                <w:szCs w:val="24"/>
                <w:lang w:val="en-US"/>
              </w:rPr>
            </w:pPr>
            <w:r w:rsidRPr="0043799B">
              <w:rPr>
                <w:rFonts w:ascii="Arial" w:hAnsi="Arial" w:cs="Arial"/>
                <w:szCs w:val="24"/>
                <w:lang w:val="en-US"/>
              </w:rPr>
              <w:t>2ct</w:t>
            </w:r>
          </w:p>
        </w:tc>
      </w:tr>
      <w:tr w:rsidR="0043799B" w:rsidRPr="0043799B" w:rsidTr="00FC1676">
        <w:trPr>
          <w:trHeight w:val="70"/>
        </w:trPr>
        <w:tc>
          <w:tcPr>
            <w:tcW w:w="810" w:type="dxa"/>
            <w:tcBorders>
              <w:top w:val="single" w:sz="4" w:space="0" w:color="auto"/>
              <w:left w:val="single" w:sz="4" w:space="0" w:color="auto"/>
              <w:bottom w:val="single" w:sz="4" w:space="0" w:color="auto"/>
              <w:right w:val="single" w:sz="4" w:space="0" w:color="auto"/>
            </w:tcBorders>
            <w:shd w:val="clear" w:color="auto" w:fill="auto"/>
            <w:noWrap/>
          </w:tcPr>
          <w:p w:rsidR="0043799B" w:rsidRPr="0043799B" w:rsidRDefault="0043799B" w:rsidP="0043799B">
            <w:pPr>
              <w:jc w:val="center"/>
              <w:rPr>
                <w:rFonts w:ascii="Arial" w:hAnsi="Arial" w:cs="Arial"/>
                <w:szCs w:val="24"/>
                <w:lang w:val="en-US"/>
              </w:rPr>
            </w:pPr>
            <w:r w:rsidRPr="0043799B">
              <w:rPr>
                <w:rFonts w:ascii="Arial" w:hAnsi="Arial" w:cs="Arial"/>
                <w:szCs w:val="24"/>
                <w:lang w:val="en-US"/>
              </w:rPr>
              <w:t>15</w:t>
            </w:r>
          </w:p>
        </w:tc>
        <w:tc>
          <w:tcPr>
            <w:tcW w:w="2714" w:type="dxa"/>
            <w:tcBorders>
              <w:top w:val="single" w:sz="4" w:space="0" w:color="auto"/>
              <w:left w:val="single" w:sz="4" w:space="0" w:color="auto"/>
              <w:bottom w:val="single" w:sz="4" w:space="0" w:color="auto"/>
              <w:right w:val="single" w:sz="4" w:space="0" w:color="auto"/>
            </w:tcBorders>
            <w:shd w:val="clear" w:color="auto" w:fill="auto"/>
          </w:tcPr>
          <w:p w:rsidR="0043799B" w:rsidRPr="0043799B" w:rsidRDefault="0043799B" w:rsidP="0043799B">
            <w:pPr>
              <w:jc w:val="left"/>
              <w:rPr>
                <w:rFonts w:ascii="Arial" w:hAnsi="Arial" w:cs="Arial"/>
                <w:szCs w:val="24"/>
                <w:lang w:val="en-US"/>
              </w:rPr>
            </w:pPr>
            <w:r w:rsidRPr="0043799B">
              <w:rPr>
                <w:rFonts w:ascii="Arial" w:hAnsi="Arial" w:cs="Arial"/>
                <w:szCs w:val="24"/>
                <w:lang w:val="en-US"/>
              </w:rPr>
              <w:t>Pipete gradate (5 ml) sterile</w:t>
            </w:r>
          </w:p>
        </w:tc>
        <w:tc>
          <w:tcPr>
            <w:tcW w:w="5103" w:type="dxa"/>
            <w:tcBorders>
              <w:top w:val="single" w:sz="4" w:space="0" w:color="auto"/>
              <w:left w:val="single" w:sz="4" w:space="0" w:color="auto"/>
              <w:bottom w:val="single" w:sz="4" w:space="0" w:color="auto"/>
              <w:right w:val="single" w:sz="4" w:space="0" w:color="auto"/>
            </w:tcBorders>
            <w:shd w:val="clear" w:color="auto" w:fill="auto"/>
          </w:tcPr>
          <w:p w:rsidR="0043799B" w:rsidRPr="0043799B" w:rsidRDefault="0043799B" w:rsidP="0043799B">
            <w:pPr>
              <w:jc w:val="left"/>
              <w:rPr>
                <w:rFonts w:ascii="Arial" w:hAnsi="Arial" w:cs="Arial"/>
                <w:szCs w:val="24"/>
                <w:lang w:val="fr-FR"/>
              </w:rPr>
            </w:pPr>
            <w:r w:rsidRPr="0043799B">
              <w:rPr>
                <w:rFonts w:ascii="Arial" w:hAnsi="Arial" w:cs="Arial"/>
                <w:szCs w:val="24"/>
                <w:lang w:val="fr-FR"/>
              </w:rPr>
              <w:t xml:space="preserve">Pipete gradate, sterile,ambulate individual,de  5ml; 100 buc/cutie; </w:t>
            </w:r>
          </w:p>
        </w:tc>
        <w:tc>
          <w:tcPr>
            <w:tcW w:w="1831" w:type="dxa"/>
            <w:tcBorders>
              <w:top w:val="single" w:sz="4" w:space="0" w:color="auto"/>
              <w:left w:val="single" w:sz="4" w:space="0" w:color="auto"/>
              <w:bottom w:val="single" w:sz="4" w:space="0" w:color="auto"/>
              <w:right w:val="single" w:sz="4" w:space="0" w:color="auto"/>
            </w:tcBorders>
            <w:shd w:val="clear" w:color="auto" w:fill="auto"/>
          </w:tcPr>
          <w:p w:rsidR="0043799B" w:rsidRPr="0043799B" w:rsidRDefault="0043799B" w:rsidP="0043799B">
            <w:pPr>
              <w:jc w:val="center"/>
              <w:rPr>
                <w:rFonts w:ascii="Arial" w:hAnsi="Arial" w:cs="Arial"/>
                <w:szCs w:val="24"/>
                <w:lang w:val="en-US"/>
              </w:rPr>
            </w:pPr>
            <w:r w:rsidRPr="0043799B">
              <w:rPr>
                <w:rFonts w:ascii="Arial" w:hAnsi="Arial" w:cs="Arial"/>
                <w:szCs w:val="24"/>
                <w:lang w:val="en-US"/>
              </w:rPr>
              <w:t>2 ct</w:t>
            </w:r>
          </w:p>
        </w:tc>
      </w:tr>
      <w:tr w:rsidR="0043799B" w:rsidRPr="0043799B" w:rsidTr="00FC1676">
        <w:trPr>
          <w:trHeight w:val="468"/>
        </w:trPr>
        <w:tc>
          <w:tcPr>
            <w:tcW w:w="810" w:type="dxa"/>
            <w:tcBorders>
              <w:top w:val="single" w:sz="4" w:space="0" w:color="auto"/>
              <w:left w:val="single" w:sz="4" w:space="0" w:color="auto"/>
              <w:bottom w:val="single" w:sz="4" w:space="0" w:color="auto"/>
              <w:right w:val="single" w:sz="4" w:space="0" w:color="auto"/>
            </w:tcBorders>
            <w:shd w:val="clear" w:color="auto" w:fill="auto"/>
            <w:noWrap/>
          </w:tcPr>
          <w:p w:rsidR="0043799B" w:rsidRPr="0043799B" w:rsidRDefault="0043799B" w:rsidP="0043799B">
            <w:pPr>
              <w:jc w:val="center"/>
              <w:rPr>
                <w:rFonts w:ascii="Arial" w:hAnsi="Arial" w:cs="Arial"/>
                <w:szCs w:val="24"/>
                <w:lang w:val="en-US"/>
              </w:rPr>
            </w:pPr>
            <w:r w:rsidRPr="0043799B">
              <w:rPr>
                <w:rFonts w:ascii="Arial" w:hAnsi="Arial" w:cs="Arial"/>
                <w:szCs w:val="24"/>
                <w:lang w:val="en-US"/>
              </w:rPr>
              <w:t>16</w:t>
            </w:r>
          </w:p>
        </w:tc>
        <w:tc>
          <w:tcPr>
            <w:tcW w:w="2714" w:type="dxa"/>
            <w:tcBorders>
              <w:top w:val="single" w:sz="4" w:space="0" w:color="auto"/>
              <w:left w:val="single" w:sz="4" w:space="0" w:color="auto"/>
              <w:bottom w:val="single" w:sz="4" w:space="0" w:color="auto"/>
              <w:right w:val="single" w:sz="4" w:space="0" w:color="auto"/>
            </w:tcBorders>
            <w:shd w:val="clear" w:color="auto" w:fill="auto"/>
          </w:tcPr>
          <w:p w:rsidR="0043799B" w:rsidRPr="0043799B" w:rsidRDefault="0043799B" w:rsidP="0043799B">
            <w:pPr>
              <w:jc w:val="left"/>
              <w:rPr>
                <w:rFonts w:ascii="Arial" w:hAnsi="Arial" w:cs="Arial"/>
                <w:szCs w:val="24"/>
                <w:lang w:val="en-US"/>
              </w:rPr>
            </w:pPr>
            <w:r w:rsidRPr="0043799B">
              <w:rPr>
                <w:rFonts w:ascii="Arial" w:hAnsi="Arial" w:cs="Arial"/>
                <w:szCs w:val="24"/>
                <w:lang w:val="en-US"/>
              </w:rPr>
              <w:t>Pipete gradate (10 ml) sterile</w:t>
            </w:r>
          </w:p>
        </w:tc>
        <w:tc>
          <w:tcPr>
            <w:tcW w:w="5103" w:type="dxa"/>
            <w:tcBorders>
              <w:top w:val="single" w:sz="4" w:space="0" w:color="auto"/>
              <w:left w:val="single" w:sz="4" w:space="0" w:color="auto"/>
              <w:bottom w:val="single" w:sz="4" w:space="0" w:color="auto"/>
              <w:right w:val="single" w:sz="4" w:space="0" w:color="auto"/>
            </w:tcBorders>
            <w:shd w:val="clear" w:color="auto" w:fill="auto"/>
          </w:tcPr>
          <w:p w:rsidR="0043799B" w:rsidRPr="0043799B" w:rsidRDefault="0043799B" w:rsidP="0043799B">
            <w:pPr>
              <w:jc w:val="left"/>
              <w:rPr>
                <w:rFonts w:ascii="Arial" w:hAnsi="Arial" w:cs="Arial"/>
                <w:szCs w:val="24"/>
                <w:lang w:val="fr-FR"/>
              </w:rPr>
            </w:pPr>
            <w:r w:rsidRPr="0043799B">
              <w:rPr>
                <w:rFonts w:ascii="Arial" w:hAnsi="Arial" w:cs="Arial"/>
                <w:szCs w:val="24"/>
                <w:lang w:val="fr-FR"/>
              </w:rPr>
              <w:t xml:space="preserve">Pipete gradate, sterile,ambulate individual,de  10 ml; 100 buc/cutie; </w:t>
            </w:r>
          </w:p>
        </w:tc>
        <w:tc>
          <w:tcPr>
            <w:tcW w:w="1831" w:type="dxa"/>
            <w:tcBorders>
              <w:top w:val="single" w:sz="4" w:space="0" w:color="auto"/>
              <w:left w:val="single" w:sz="4" w:space="0" w:color="auto"/>
              <w:bottom w:val="single" w:sz="4" w:space="0" w:color="auto"/>
              <w:right w:val="single" w:sz="4" w:space="0" w:color="auto"/>
            </w:tcBorders>
            <w:shd w:val="clear" w:color="auto" w:fill="auto"/>
          </w:tcPr>
          <w:p w:rsidR="0043799B" w:rsidRPr="0043799B" w:rsidRDefault="0043799B" w:rsidP="0043799B">
            <w:pPr>
              <w:jc w:val="center"/>
              <w:rPr>
                <w:rFonts w:ascii="Arial" w:hAnsi="Arial" w:cs="Arial"/>
                <w:szCs w:val="24"/>
                <w:lang w:val="en-US"/>
              </w:rPr>
            </w:pPr>
            <w:r w:rsidRPr="0043799B">
              <w:rPr>
                <w:rFonts w:ascii="Arial" w:hAnsi="Arial" w:cs="Arial"/>
                <w:szCs w:val="24"/>
                <w:lang w:val="en-US"/>
              </w:rPr>
              <w:t>2 ct</w:t>
            </w:r>
          </w:p>
        </w:tc>
      </w:tr>
      <w:tr w:rsidR="0043799B" w:rsidRPr="0043799B" w:rsidTr="00FC1676">
        <w:trPr>
          <w:trHeight w:val="468"/>
        </w:trPr>
        <w:tc>
          <w:tcPr>
            <w:tcW w:w="810" w:type="dxa"/>
            <w:tcBorders>
              <w:top w:val="single" w:sz="4" w:space="0" w:color="auto"/>
              <w:left w:val="single" w:sz="4" w:space="0" w:color="auto"/>
              <w:bottom w:val="single" w:sz="4" w:space="0" w:color="auto"/>
              <w:right w:val="single" w:sz="4" w:space="0" w:color="auto"/>
            </w:tcBorders>
            <w:shd w:val="clear" w:color="auto" w:fill="auto"/>
            <w:noWrap/>
          </w:tcPr>
          <w:p w:rsidR="0043799B" w:rsidRPr="0043799B" w:rsidRDefault="0043799B" w:rsidP="0043799B">
            <w:pPr>
              <w:jc w:val="center"/>
              <w:rPr>
                <w:rFonts w:ascii="Arial" w:hAnsi="Arial" w:cs="Arial"/>
                <w:szCs w:val="24"/>
                <w:lang w:val="en-US"/>
              </w:rPr>
            </w:pPr>
            <w:r w:rsidRPr="0043799B">
              <w:rPr>
                <w:rFonts w:ascii="Arial" w:hAnsi="Arial" w:cs="Arial"/>
                <w:szCs w:val="24"/>
                <w:lang w:val="en-US"/>
              </w:rPr>
              <w:t>17</w:t>
            </w:r>
          </w:p>
        </w:tc>
        <w:tc>
          <w:tcPr>
            <w:tcW w:w="2714" w:type="dxa"/>
            <w:tcBorders>
              <w:top w:val="single" w:sz="4" w:space="0" w:color="auto"/>
              <w:left w:val="single" w:sz="4" w:space="0" w:color="auto"/>
              <w:bottom w:val="single" w:sz="4" w:space="0" w:color="auto"/>
              <w:right w:val="single" w:sz="4" w:space="0" w:color="auto"/>
            </w:tcBorders>
            <w:shd w:val="clear" w:color="auto" w:fill="auto"/>
          </w:tcPr>
          <w:p w:rsidR="0043799B" w:rsidRPr="0043799B" w:rsidRDefault="0043799B" w:rsidP="0043799B">
            <w:pPr>
              <w:jc w:val="left"/>
              <w:rPr>
                <w:rFonts w:ascii="Arial" w:hAnsi="Arial" w:cs="Arial"/>
                <w:szCs w:val="24"/>
                <w:lang w:val="en-US"/>
              </w:rPr>
            </w:pPr>
            <w:r w:rsidRPr="0043799B">
              <w:rPr>
                <w:rFonts w:ascii="Arial" w:hAnsi="Arial" w:cs="Arial"/>
                <w:szCs w:val="24"/>
                <w:lang w:val="en-US"/>
              </w:rPr>
              <w:t>Lame  de sticla 26x76mm</w:t>
            </w:r>
          </w:p>
        </w:tc>
        <w:tc>
          <w:tcPr>
            <w:tcW w:w="5103" w:type="dxa"/>
            <w:tcBorders>
              <w:top w:val="single" w:sz="4" w:space="0" w:color="auto"/>
              <w:left w:val="single" w:sz="4" w:space="0" w:color="auto"/>
              <w:bottom w:val="single" w:sz="4" w:space="0" w:color="auto"/>
              <w:right w:val="single" w:sz="4" w:space="0" w:color="auto"/>
            </w:tcBorders>
            <w:shd w:val="clear" w:color="auto" w:fill="auto"/>
          </w:tcPr>
          <w:p w:rsidR="0043799B" w:rsidRPr="0043799B" w:rsidRDefault="0043799B" w:rsidP="0043799B">
            <w:pPr>
              <w:jc w:val="left"/>
              <w:rPr>
                <w:rFonts w:ascii="Arial" w:hAnsi="Arial" w:cs="Arial"/>
                <w:color w:val="000000"/>
                <w:szCs w:val="24"/>
                <w:lang w:val="fr-FR"/>
              </w:rPr>
            </w:pPr>
            <w:r w:rsidRPr="0043799B">
              <w:rPr>
                <w:rFonts w:ascii="Arial" w:hAnsi="Arial" w:cs="Arial"/>
                <w:color w:val="000000"/>
                <w:szCs w:val="24"/>
                <w:lang w:val="fr-FR"/>
              </w:rPr>
              <w:t xml:space="preserve">Lame pentru microscop dimensiuni 26x76 mm, ambalat 50 buc / cutie ; </w:t>
            </w:r>
            <w:r w:rsidRPr="0043799B">
              <w:rPr>
                <w:rFonts w:ascii="Arial" w:hAnsi="Arial" w:cs="Arial"/>
                <w:szCs w:val="24"/>
                <w:lang w:val="fr-FR"/>
              </w:rPr>
              <w:t>livrare la sediul institutiei</w:t>
            </w:r>
          </w:p>
        </w:tc>
        <w:tc>
          <w:tcPr>
            <w:tcW w:w="1831" w:type="dxa"/>
            <w:tcBorders>
              <w:top w:val="single" w:sz="4" w:space="0" w:color="auto"/>
              <w:left w:val="single" w:sz="4" w:space="0" w:color="auto"/>
              <w:bottom w:val="single" w:sz="4" w:space="0" w:color="auto"/>
              <w:right w:val="single" w:sz="4" w:space="0" w:color="auto"/>
            </w:tcBorders>
            <w:shd w:val="clear" w:color="auto" w:fill="auto"/>
          </w:tcPr>
          <w:p w:rsidR="0043799B" w:rsidRPr="0043799B" w:rsidRDefault="0043799B" w:rsidP="0043799B">
            <w:pPr>
              <w:jc w:val="center"/>
              <w:rPr>
                <w:rFonts w:ascii="Arial" w:hAnsi="Arial" w:cs="Arial"/>
                <w:szCs w:val="24"/>
                <w:lang w:val="en-US"/>
              </w:rPr>
            </w:pPr>
            <w:r w:rsidRPr="0043799B">
              <w:rPr>
                <w:rFonts w:ascii="Arial" w:hAnsi="Arial" w:cs="Arial"/>
                <w:szCs w:val="24"/>
                <w:lang w:val="en-US"/>
              </w:rPr>
              <w:t>10 cut</w:t>
            </w:r>
          </w:p>
        </w:tc>
      </w:tr>
      <w:tr w:rsidR="0043799B" w:rsidRPr="0043799B" w:rsidTr="00FC1676">
        <w:trPr>
          <w:trHeight w:val="468"/>
        </w:trPr>
        <w:tc>
          <w:tcPr>
            <w:tcW w:w="810" w:type="dxa"/>
            <w:tcBorders>
              <w:top w:val="single" w:sz="4" w:space="0" w:color="auto"/>
              <w:left w:val="single" w:sz="4" w:space="0" w:color="auto"/>
              <w:bottom w:val="single" w:sz="4" w:space="0" w:color="auto"/>
              <w:right w:val="single" w:sz="4" w:space="0" w:color="auto"/>
            </w:tcBorders>
            <w:shd w:val="clear" w:color="auto" w:fill="auto"/>
            <w:noWrap/>
          </w:tcPr>
          <w:p w:rsidR="0043799B" w:rsidRPr="0043799B" w:rsidRDefault="0043799B" w:rsidP="0043799B">
            <w:pPr>
              <w:jc w:val="center"/>
              <w:rPr>
                <w:rFonts w:ascii="Arial" w:hAnsi="Arial" w:cs="Arial"/>
                <w:szCs w:val="24"/>
                <w:lang w:val="en-US"/>
              </w:rPr>
            </w:pPr>
            <w:r w:rsidRPr="0043799B">
              <w:rPr>
                <w:rFonts w:ascii="Arial" w:hAnsi="Arial" w:cs="Arial"/>
                <w:szCs w:val="24"/>
                <w:lang w:val="en-US"/>
              </w:rPr>
              <w:t>18</w:t>
            </w:r>
          </w:p>
        </w:tc>
        <w:tc>
          <w:tcPr>
            <w:tcW w:w="2714" w:type="dxa"/>
            <w:tcBorders>
              <w:top w:val="single" w:sz="4" w:space="0" w:color="auto"/>
              <w:left w:val="single" w:sz="4" w:space="0" w:color="auto"/>
              <w:bottom w:val="single" w:sz="4" w:space="0" w:color="auto"/>
              <w:right w:val="single" w:sz="4" w:space="0" w:color="auto"/>
            </w:tcBorders>
            <w:shd w:val="clear" w:color="auto" w:fill="auto"/>
          </w:tcPr>
          <w:p w:rsidR="0043799B" w:rsidRPr="0043799B" w:rsidRDefault="0043799B" w:rsidP="0043799B">
            <w:pPr>
              <w:jc w:val="left"/>
              <w:rPr>
                <w:rFonts w:ascii="Arial" w:hAnsi="Arial" w:cs="Arial"/>
                <w:szCs w:val="24"/>
                <w:lang w:val="en-US"/>
              </w:rPr>
            </w:pPr>
            <w:r w:rsidRPr="0043799B">
              <w:rPr>
                <w:rFonts w:ascii="Arial" w:hAnsi="Arial" w:cs="Arial"/>
                <w:szCs w:val="24"/>
                <w:lang w:val="en-US"/>
              </w:rPr>
              <w:t>Hartie indicator pH 1-11</w:t>
            </w:r>
          </w:p>
        </w:tc>
        <w:tc>
          <w:tcPr>
            <w:tcW w:w="5103" w:type="dxa"/>
            <w:tcBorders>
              <w:top w:val="single" w:sz="4" w:space="0" w:color="auto"/>
              <w:left w:val="single" w:sz="4" w:space="0" w:color="auto"/>
              <w:bottom w:val="single" w:sz="4" w:space="0" w:color="auto"/>
              <w:right w:val="single" w:sz="4" w:space="0" w:color="auto"/>
            </w:tcBorders>
            <w:shd w:val="clear" w:color="auto" w:fill="auto"/>
          </w:tcPr>
          <w:p w:rsidR="0043799B" w:rsidRPr="0043799B" w:rsidRDefault="0043799B" w:rsidP="0043799B">
            <w:pPr>
              <w:jc w:val="left"/>
              <w:rPr>
                <w:rFonts w:ascii="Arial" w:hAnsi="Arial" w:cs="Arial"/>
                <w:color w:val="000000"/>
                <w:szCs w:val="24"/>
                <w:lang w:val="pt-BR"/>
              </w:rPr>
            </w:pPr>
            <w:r w:rsidRPr="0043799B">
              <w:rPr>
                <w:rFonts w:ascii="Arial" w:hAnsi="Arial" w:cs="Arial"/>
                <w:szCs w:val="24"/>
                <w:lang w:val="pt-BR"/>
              </w:rPr>
              <w:t>Hartie indicator pH sub forma de rola, 5 m lungime, cu valori pentru pH 1-11</w:t>
            </w:r>
          </w:p>
        </w:tc>
        <w:tc>
          <w:tcPr>
            <w:tcW w:w="1831" w:type="dxa"/>
            <w:tcBorders>
              <w:top w:val="single" w:sz="4" w:space="0" w:color="auto"/>
              <w:left w:val="single" w:sz="4" w:space="0" w:color="auto"/>
              <w:bottom w:val="single" w:sz="4" w:space="0" w:color="auto"/>
              <w:right w:val="single" w:sz="4" w:space="0" w:color="auto"/>
            </w:tcBorders>
            <w:shd w:val="clear" w:color="auto" w:fill="auto"/>
          </w:tcPr>
          <w:p w:rsidR="0043799B" w:rsidRPr="0043799B" w:rsidRDefault="0043799B" w:rsidP="0043799B">
            <w:pPr>
              <w:jc w:val="center"/>
              <w:rPr>
                <w:rFonts w:ascii="Arial" w:hAnsi="Arial" w:cs="Arial"/>
                <w:szCs w:val="24"/>
                <w:lang w:val="en-US"/>
              </w:rPr>
            </w:pPr>
            <w:r w:rsidRPr="0043799B">
              <w:rPr>
                <w:rFonts w:ascii="Arial" w:hAnsi="Arial" w:cs="Arial"/>
                <w:szCs w:val="24"/>
                <w:lang w:val="en-US"/>
              </w:rPr>
              <w:t>4 buc</w:t>
            </w:r>
          </w:p>
        </w:tc>
      </w:tr>
      <w:tr w:rsidR="0043799B" w:rsidRPr="0043799B" w:rsidTr="00FC1676">
        <w:trPr>
          <w:trHeight w:val="468"/>
        </w:trPr>
        <w:tc>
          <w:tcPr>
            <w:tcW w:w="810" w:type="dxa"/>
            <w:tcBorders>
              <w:top w:val="single" w:sz="4" w:space="0" w:color="auto"/>
              <w:left w:val="single" w:sz="4" w:space="0" w:color="auto"/>
              <w:bottom w:val="single" w:sz="4" w:space="0" w:color="auto"/>
              <w:right w:val="single" w:sz="4" w:space="0" w:color="auto"/>
            </w:tcBorders>
            <w:shd w:val="clear" w:color="auto" w:fill="auto"/>
            <w:noWrap/>
          </w:tcPr>
          <w:p w:rsidR="0043799B" w:rsidRPr="0043799B" w:rsidRDefault="0043799B" w:rsidP="0043799B">
            <w:pPr>
              <w:jc w:val="center"/>
              <w:rPr>
                <w:rFonts w:ascii="Arial" w:hAnsi="Arial" w:cs="Arial"/>
                <w:szCs w:val="24"/>
                <w:lang w:val="en-US"/>
              </w:rPr>
            </w:pPr>
            <w:r w:rsidRPr="0043799B">
              <w:rPr>
                <w:rFonts w:ascii="Arial" w:hAnsi="Arial" w:cs="Arial"/>
                <w:szCs w:val="24"/>
                <w:lang w:val="en-US"/>
              </w:rPr>
              <w:t>19</w:t>
            </w:r>
          </w:p>
        </w:tc>
        <w:tc>
          <w:tcPr>
            <w:tcW w:w="2714" w:type="dxa"/>
            <w:tcBorders>
              <w:top w:val="single" w:sz="4" w:space="0" w:color="auto"/>
              <w:left w:val="single" w:sz="4" w:space="0" w:color="auto"/>
              <w:bottom w:val="single" w:sz="4" w:space="0" w:color="auto"/>
              <w:right w:val="single" w:sz="4" w:space="0" w:color="auto"/>
            </w:tcBorders>
            <w:shd w:val="clear" w:color="auto" w:fill="auto"/>
          </w:tcPr>
          <w:p w:rsidR="0043799B" w:rsidRPr="0043799B" w:rsidRDefault="0043799B" w:rsidP="0043799B">
            <w:pPr>
              <w:jc w:val="left"/>
              <w:rPr>
                <w:rFonts w:ascii="Arial" w:hAnsi="Arial" w:cs="Arial"/>
                <w:szCs w:val="24"/>
                <w:lang w:val="en-US"/>
              </w:rPr>
            </w:pPr>
            <w:r w:rsidRPr="0043799B">
              <w:rPr>
                <w:rFonts w:ascii="Arial" w:hAnsi="Arial" w:cs="Arial"/>
                <w:szCs w:val="24"/>
                <w:lang w:val="en-US"/>
              </w:rPr>
              <w:t>Foarfece cu varf drept</w:t>
            </w:r>
          </w:p>
        </w:tc>
        <w:tc>
          <w:tcPr>
            <w:tcW w:w="5103" w:type="dxa"/>
            <w:tcBorders>
              <w:top w:val="single" w:sz="4" w:space="0" w:color="auto"/>
              <w:left w:val="single" w:sz="4" w:space="0" w:color="auto"/>
              <w:bottom w:val="single" w:sz="4" w:space="0" w:color="auto"/>
              <w:right w:val="single" w:sz="4" w:space="0" w:color="auto"/>
            </w:tcBorders>
            <w:shd w:val="clear" w:color="auto" w:fill="auto"/>
          </w:tcPr>
          <w:p w:rsidR="0043799B" w:rsidRPr="0043799B" w:rsidRDefault="0043799B" w:rsidP="0043799B">
            <w:pPr>
              <w:jc w:val="left"/>
              <w:rPr>
                <w:rFonts w:ascii="Arial" w:hAnsi="Arial" w:cs="Arial"/>
                <w:szCs w:val="24"/>
                <w:lang w:val="en-US"/>
              </w:rPr>
            </w:pPr>
            <w:r w:rsidRPr="0043799B">
              <w:rPr>
                <w:rFonts w:ascii="Arial" w:hAnsi="Arial" w:cs="Arial"/>
                <w:szCs w:val="24"/>
                <w:lang w:val="en-US"/>
              </w:rPr>
              <w:t>Foarfece cu varf drept Lungime 160 mm</w:t>
            </w:r>
          </w:p>
          <w:p w:rsidR="0043799B" w:rsidRPr="0043799B" w:rsidRDefault="0043799B" w:rsidP="0043799B">
            <w:pPr>
              <w:jc w:val="left"/>
              <w:rPr>
                <w:rFonts w:ascii="Arial" w:hAnsi="Arial" w:cs="Arial"/>
                <w:szCs w:val="24"/>
                <w:lang w:val="en-US"/>
              </w:rPr>
            </w:pPr>
            <w:r w:rsidRPr="0043799B">
              <w:rPr>
                <w:rFonts w:ascii="Arial" w:hAnsi="Arial" w:cs="Arial"/>
                <w:color w:val="000000"/>
                <w:szCs w:val="24"/>
                <w:lang w:val="en-US"/>
              </w:rPr>
              <w:t>Material : otel inox</w:t>
            </w:r>
          </w:p>
        </w:tc>
        <w:tc>
          <w:tcPr>
            <w:tcW w:w="1831" w:type="dxa"/>
            <w:tcBorders>
              <w:top w:val="single" w:sz="4" w:space="0" w:color="auto"/>
              <w:left w:val="single" w:sz="4" w:space="0" w:color="auto"/>
              <w:bottom w:val="single" w:sz="4" w:space="0" w:color="auto"/>
              <w:right w:val="single" w:sz="4" w:space="0" w:color="auto"/>
            </w:tcBorders>
            <w:shd w:val="clear" w:color="auto" w:fill="auto"/>
          </w:tcPr>
          <w:p w:rsidR="0043799B" w:rsidRPr="0043799B" w:rsidRDefault="0043799B" w:rsidP="0043799B">
            <w:pPr>
              <w:jc w:val="center"/>
              <w:rPr>
                <w:rFonts w:ascii="Arial" w:hAnsi="Arial" w:cs="Arial"/>
                <w:szCs w:val="24"/>
                <w:lang w:val="en-US"/>
              </w:rPr>
            </w:pPr>
            <w:r w:rsidRPr="0043799B">
              <w:rPr>
                <w:rFonts w:ascii="Arial" w:hAnsi="Arial" w:cs="Arial"/>
                <w:szCs w:val="24"/>
                <w:lang w:val="en-US"/>
              </w:rPr>
              <w:t>2 buc</w:t>
            </w:r>
          </w:p>
        </w:tc>
      </w:tr>
      <w:tr w:rsidR="0043799B" w:rsidRPr="0043799B" w:rsidTr="00FC1676">
        <w:trPr>
          <w:trHeight w:val="468"/>
        </w:trPr>
        <w:tc>
          <w:tcPr>
            <w:tcW w:w="810" w:type="dxa"/>
            <w:tcBorders>
              <w:top w:val="single" w:sz="4" w:space="0" w:color="auto"/>
              <w:left w:val="single" w:sz="4" w:space="0" w:color="auto"/>
              <w:bottom w:val="single" w:sz="4" w:space="0" w:color="auto"/>
              <w:right w:val="single" w:sz="4" w:space="0" w:color="auto"/>
            </w:tcBorders>
            <w:shd w:val="clear" w:color="auto" w:fill="auto"/>
            <w:noWrap/>
          </w:tcPr>
          <w:p w:rsidR="0043799B" w:rsidRPr="0043799B" w:rsidRDefault="0043799B" w:rsidP="0043799B">
            <w:pPr>
              <w:jc w:val="center"/>
              <w:rPr>
                <w:rFonts w:ascii="Arial" w:hAnsi="Arial" w:cs="Arial"/>
                <w:szCs w:val="24"/>
                <w:lang w:val="en-US"/>
              </w:rPr>
            </w:pPr>
            <w:r w:rsidRPr="0043799B">
              <w:rPr>
                <w:rFonts w:ascii="Arial" w:hAnsi="Arial" w:cs="Arial"/>
                <w:szCs w:val="24"/>
                <w:lang w:val="en-US"/>
              </w:rPr>
              <w:t>20</w:t>
            </w:r>
          </w:p>
        </w:tc>
        <w:tc>
          <w:tcPr>
            <w:tcW w:w="2714" w:type="dxa"/>
            <w:tcBorders>
              <w:top w:val="single" w:sz="4" w:space="0" w:color="auto"/>
              <w:left w:val="single" w:sz="4" w:space="0" w:color="auto"/>
              <w:bottom w:val="single" w:sz="4" w:space="0" w:color="auto"/>
              <w:right w:val="single" w:sz="4" w:space="0" w:color="auto"/>
            </w:tcBorders>
            <w:shd w:val="clear" w:color="auto" w:fill="auto"/>
          </w:tcPr>
          <w:p w:rsidR="0043799B" w:rsidRPr="0043799B" w:rsidRDefault="0043799B" w:rsidP="0043799B">
            <w:pPr>
              <w:jc w:val="left"/>
              <w:rPr>
                <w:rFonts w:ascii="Arial" w:hAnsi="Arial" w:cs="Arial"/>
                <w:color w:val="000000"/>
                <w:szCs w:val="24"/>
                <w:lang w:val="en-US"/>
              </w:rPr>
            </w:pPr>
            <w:r w:rsidRPr="0043799B">
              <w:rPr>
                <w:rFonts w:ascii="Arial" w:hAnsi="Arial" w:cs="Arial"/>
                <w:color w:val="000000"/>
                <w:szCs w:val="24"/>
                <w:lang w:val="en-US"/>
              </w:rPr>
              <w:t>Spatula cu lingura</w:t>
            </w:r>
            <w:r w:rsidRPr="00FC1676">
              <w:rPr>
                <w:rFonts w:ascii="Arial" w:hAnsi="Arial" w:cs="Arial"/>
                <w:color w:val="000000"/>
                <w:szCs w:val="24"/>
                <w:lang w:val="en-US"/>
              </w:rPr>
              <w:t> </w:t>
            </w:r>
          </w:p>
        </w:tc>
        <w:tc>
          <w:tcPr>
            <w:tcW w:w="5103" w:type="dxa"/>
            <w:tcBorders>
              <w:top w:val="single" w:sz="4" w:space="0" w:color="auto"/>
              <w:left w:val="single" w:sz="4" w:space="0" w:color="auto"/>
              <w:bottom w:val="single" w:sz="4" w:space="0" w:color="auto"/>
              <w:right w:val="single" w:sz="4" w:space="0" w:color="auto"/>
            </w:tcBorders>
            <w:shd w:val="clear" w:color="auto" w:fill="auto"/>
          </w:tcPr>
          <w:p w:rsidR="0043799B" w:rsidRPr="0043799B" w:rsidRDefault="0043799B" w:rsidP="0043799B">
            <w:pPr>
              <w:jc w:val="left"/>
              <w:rPr>
                <w:rFonts w:ascii="Arial" w:hAnsi="Arial" w:cs="Arial"/>
                <w:color w:val="000000"/>
                <w:szCs w:val="24"/>
                <w:lang w:val="en-US"/>
              </w:rPr>
            </w:pPr>
            <w:r w:rsidRPr="0043799B">
              <w:rPr>
                <w:rFonts w:ascii="Arial" w:hAnsi="Arial" w:cs="Arial"/>
                <w:color w:val="000000"/>
                <w:szCs w:val="24"/>
                <w:lang w:val="en-US"/>
              </w:rPr>
              <w:t>Spatula cu lingura</w:t>
            </w:r>
            <w:r w:rsidRPr="00FC1676">
              <w:rPr>
                <w:rFonts w:ascii="Arial" w:hAnsi="Arial" w:cs="Arial"/>
                <w:color w:val="000000"/>
                <w:szCs w:val="24"/>
                <w:lang w:val="en-US"/>
              </w:rPr>
              <w:t> </w:t>
            </w:r>
            <w:r w:rsidRPr="0043799B">
              <w:rPr>
                <w:rFonts w:ascii="Arial" w:hAnsi="Arial" w:cs="Arial"/>
                <w:color w:val="000000"/>
                <w:szCs w:val="24"/>
                <w:lang w:val="en-US"/>
              </w:rPr>
              <w:t>Lungime : 210 mm</w:t>
            </w:r>
          </w:p>
          <w:p w:rsidR="0043799B" w:rsidRPr="0043799B" w:rsidRDefault="0043799B" w:rsidP="0043799B">
            <w:pPr>
              <w:jc w:val="left"/>
              <w:rPr>
                <w:rFonts w:ascii="Arial" w:hAnsi="Arial" w:cs="Arial"/>
                <w:color w:val="000000"/>
                <w:szCs w:val="24"/>
                <w:lang w:val="fr-FR"/>
              </w:rPr>
            </w:pPr>
            <w:r w:rsidRPr="0043799B">
              <w:rPr>
                <w:rFonts w:ascii="Arial" w:hAnsi="Arial" w:cs="Arial"/>
                <w:color w:val="000000"/>
                <w:szCs w:val="24"/>
                <w:lang w:val="en-US"/>
              </w:rPr>
              <w:t>Material : otel inox</w:t>
            </w:r>
          </w:p>
        </w:tc>
        <w:tc>
          <w:tcPr>
            <w:tcW w:w="1831" w:type="dxa"/>
            <w:tcBorders>
              <w:top w:val="single" w:sz="4" w:space="0" w:color="auto"/>
              <w:left w:val="single" w:sz="4" w:space="0" w:color="auto"/>
              <w:bottom w:val="single" w:sz="4" w:space="0" w:color="auto"/>
              <w:right w:val="single" w:sz="4" w:space="0" w:color="auto"/>
            </w:tcBorders>
            <w:shd w:val="clear" w:color="auto" w:fill="auto"/>
          </w:tcPr>
          <w:p w:rsidR="0043799B" w:rsidRPr="0043799B" w:rsidRDefault="0043799B" w:rsidP="0043799B">
            <w:pPr>
              <w:jc w:val="center"/>
              <w:rPr>
                <w:rFonts w:ascii="Arial" w:hAnsi="Arial" w:cs="Arial"/>
                <w:szCs w:val="24"/>
                <w:lang w:val="en-US"/>
              </w:rPr>
            </w:pPr>
            <w:r w:rsidRPr="0043799B">
              <w:rPr>
                <w:rFonts w:ascii="Arial" w:hAnsi="Arial" w:cs="Arial"/>
                <w:szCs w:val="24"/>
                <w:lang w:val="en-US"/>
              </w:rPr>
              <w:t>2 buc</w:t>
            </w:r>
          </w:p>
        </w:tc>
      </w:tr>
      <w:tr w:rsidR="0043799B" w:rsidRPr="0043799B" w:rsidTr="00FC1676">
        <w:trPr>
          <w:trHeight w:val="269"/>
        </w:trPr>
        <w:tc>
          <w:tcPr>
            <w:tcW w:w="810" w:type="dxa"/>
            <w:tcBorders>
              <w:top w:val="single" w:sz="4" w:space="0" w:color="auto"/>
              <w:left w:val="single" w:sz="4" w:space="0" w:color="auto"/>
              <w:bottom w:val="single" w:sz="4" w:space="0" w:color="auto"/>
              <w:right w:val="single" w:sz="4" w:space="0" w:color="auto"/>
            </w:tcBorders>
            <w:shd w:val="clear" w:color="auto" w:fill="auto"/>
            <w:noWrap/>
          </w:tcPr>
          <w:p w:rsidR="0043799B" w:rsidRPr="0043799B" w:rsidRDefault="0043799B" w:rsidP="0043799B">
            <w:pPr>
              <w:jc w:val="center"/>
              <w:rPr>
                <w:rFonts w:ascii="Arial" w:hAnsi="Arial" w:cs="Arial"/>
                <w:szCs w:val="24"/>
                <w:lang w:val="en-US"/>
              </w:rPr>
            </w:pPr>
            <w:r w:rsidRPr="0043799B">
              <w:rPr>
                <w:rFonts w:ascii="Arial" w:hAnsi="Arial" w:cs="Arial"/>
                <w:szCs w:val="24"/>
                <w:lang w:val="en-US"/>
              </w:rPr>
              <w:t>21</w:t>
            </w:r>
          </w:p>
        </w:tc>
        <w:tc>
          <w:tcPr>
            <w:tcW w:w="2714" w:type="dxa"/>
            <w:tcBorders>
              <w:top w:val="single" w:sz="4" w:space="0" w:color="auto"/>
              <w:left w:val="single" w:sz="4" w:space="0" w:color="auto"/>
              <w:bottom w:val="single" w:sz="4" w:space="0" w:color="auto"/>
              <w:right w:val="single" w:sz="4" w:space="0" w:color="auto"/>
            </w:tcBorders>
            <w:shd w:val="clear" w:color="auto" w:fill="auto"/>
          </w:tcPr>
          <w:p w:rsidR="0043799B" w:rsidRPr="0043799B" w:rsidRDefault="0043799B" w:rsidP="0043799B">
            <w:pPr>
              <w:rPr>
                <w:rFonts w:ascii="Arial" w:hAnsi="Arial" w:cs="Arial"/>
                <w:szCs w:val="24"/>
                <w:lang w:val="it-IT"/>
              </w:rPr>
            </w:pPr>
            <w:r w:rsidRPr="0043799B">
              <w:rPr>
                <w:rFonts w:ascii="Arial" w:hAnsi="Arial" w:cs="Arial"/>
                <w:szCs w:val="24"/>
                <w:lang w:val="it-IT"/>
              </w:rPr>
              <w:t>Pipete PP sterile, 1 ml</w:t>
            </w:r>
          </w:p>
        </w:tc>
        <w:tc>
          <w:tcPr>
            <w:tcW w:w="5103" w:type="dxa"/>
            <w:tcBorders>
              <w:top w:val="single" w:sz="4" w:space="0" w:color="auto"/>
              <w:left w:val="single" w:sz="4" w:space="0" w:color="auto"/>
              <w:bottom w:val="single" w:sz="4" w:space="0" w:color="auto"/>
              <w:right w:val="single" w:sz="4" w:space="0" w:color="auto"/>
            </w:tcBorders>
            <w:shd w:val="clear" w:color="auto" w:fill="auto"/>
          </w:tcPr>
          <w:p w:rsidR="0043799B" w:rsidRPr="0043799B" w:rsidRDefault="0043799B" w:rsidP="0043799B">
            <w:pPr>
              <w:rPr>
                <w:rFonts w:ascii="Arial" w:hAnsi="Arial" w:cs="Arial"/>
                <w:szCs w:val="24"/>
                <w:lang w:val="it-IT"/>
              </w:rPr>
            </w:pPr>
            <w:r w:rsidRPr="0043799B">
              <w:rPr>
                <w:rFonts w:ascii="Arial" w:hAnsi="Arial" w:cs="Arial"/>
                <w:szCs w:val="24"/>
                <w:lang w:val="en-US"/>
              </w:rPr>
              <w:t xml:space="preserve">Pipete sterile, </w:t>
            </w:r>
            <w:r w:rsidRPr="0043799B">
              <w:rPr>
                <w:rFonts w:ascii="Arial" w:hAnsi="Arial" w:cs="Arial"/>
                <w:bCs/>
                <w:szCs w:val="24"/>
                <w:lang w:val="en-US"/>
              </w:rPr>
              <w:t>volum de 1 ml, cu varf ingust, f</w:t>
            </w:r>
            <w:r w:rsidRPr="0043799B">
              <w:rPr>
                <w:rFonts w:ascii="Arial" w:hAnsi="Arial" w:cs="Arial"/>
                <w:szCs w:val="24"/>
                <w:lang w:val="en-US"/>
              </w:rPr>
              <w:t>abricate din polistiren (PS). Ambalate individual</w:t>
            </w:r>
          </w:p>
        </w:tc>
        <w:tc>
          <w:tcPr>
            <w:tcW w:w="1831" w:type="dxa"/>
            <w:tcBorders>
              <w:top w:val="single" w:sz="4" w:space="0" w:color="auto"/>
              <w:left w:val="single" w:sz="4" w:space="0" w:color="auto"/>
              <w:bottom w:val="single" w:sz="4" w:space="0" w:color="auto"/>
              <w:right w:val="single" w:sz="4" w:space="0" w:color="auto"/>
            </w:tcBorders>
            <w:shd w:val="clear" w:color="auto" w:fill="auto"/>
          </w:tcPr>
          <w:p w:rsidR="0043799B" w:rsidRPr="0043799B" w:rsidRDefault="0043799B" w:rsidP="0043799B">
            <w:pPr>
              <w:jc w:val="center"/>
              <w:rPr>
                <w:rFonts w:ascii="Arial" w:hAnsi="Arial" w:cs="Arial"/>
                <w:szCs w:val="24"/>
                <w:lang w:val="ro-RO"/>
              </w:rPr>
            </w:pPr>
            <w:r w:rsidRPr="0043799B">
              <w:rPr>
                <w:rFonts w:ascii="Arial" w:hAnsi="Arial" w:cs="Arial"/>
                <w:szCs w:val="24"/>
                <w:lang w:val="ro-RO"/>
              </w:rPr>
              <w:t>50 buc</w:t>
            </w:r>
          </w:p>
          <w:p w:rsidR="0043799B" w:rsidRPr="0043799B" w:rsidRDefault="0043799B" w:rsidP="0043799B">
            <w:pPr>
              <w:jc w:val="left"/>
              <w:rPr>
                <w:rFonts w:ascii="Arial" w:hAnsi="Arial" w:cs="Arial"/>
                <w:szCs w:val="24"/>
                <w:lang w:val="ro-RO"/>
              </w:rPr>
            </w:pPr>
          </w:p>
        </w:tc>
      </w:tr>
      <w:tr w:rsidR="0043799B" w:rsidRPr="0043799B" w:rsidTr="00FC1676">
        <w:trPr>
          <w:trHeight w:val="468"/>
        </w:trPr>
        <w:tc>
          <w:tcPr>
            <w:tcW w:w="810" w:type="dxa"/>
            <w:tcBorders>
              <w:top w:val="single" w:sz="4" w:space="0" w:color="auto"/>
              <w:left w:val="single" w:sz="4" w:space="0" w:color="auto"/>
              <w:bottom w:val="single" w:sz="4" w:space="0" w:color="auto"/>
              <w:right w:val="single" w:sz="4" w:space="0" w:color="auto"/>
            </w:tcBorders>
            <w:shd w:val="clear" w:color="auto" w:fill="auto"/>
            <w:noWrap/>
          </w:tcPr>
          <w:p w:rsidR="0043799B" w:rsidRPr="0043799B" w:rsidRDefault="0043799B" w:rsidP="0043799B">
            <w:pPr>
              <w:jc w:val="center"/>
              <w:rPr>
                <w:rFonts w:ascii="Arial" w:hAnsi="Arial" w:cs="Arial"/>
                <w:szCs w:val="24"/>
                <w:lang w:val="en-US"/>
              </w:rPr>
            </w:pPr>
            <w:r w:rsidRPr="0043799B">
              <w:rPr>
                <w:rFonts w:ascii="Arial" w:hAnsi="Arial" w:cs="Arial"/>
                <w:szCs w:val="24"/>
                <w:lang w:val="en-US"/>
              </w:rPr>
              <w:t>22</w:t>
            </w:r>
          </w:p>
        </w:tc>
        <w:tc>
          <w:tcPr>
            <w:tcW w:w="2714" w:type="dxa"/>
            <w:tcBorders>
              <w:top w:val="single" w:sz="4" w:space="0" w:color="auto"/>
              <w:left w:val="single" w:sz="4" w:space="0" w:color="auto"/>
              <w:bottom w:val="single" w:sz="4" w:space="0" w:color="auto"/>
              <w:right w:val="single" w:sz="4" w:space="0" w:color="auto"/>
            </w:tcBorders>
            <w:shd w:val="clear" w:color="auto" w:fill="auto"/>
          </w:tcPr>
          <w:p w:rsidR="0043799B" w:rsidRPr="0043799B" w:rsidRDefault="0043799B" w:rsidP="0043799B">
            <w:pPr>
              <w:rPr>
                <w:rFonts w:ascii="Arial" w:hAnsi="Arial" w:cs="Arial"/>
                <w:szCs w:val="24"/>
                <w:lang w:val="it-IT"/>
              </w:rPr>
            </w:pPr>
            <w:r w:rsidRPr="0043799B">
              <w:rPr>
                <w:rFonts w:ascii="Arial" w:hAnsi="Arial" w:cs="Arial"/>
                <w:szCs w:val="24"/>
                <w:lang w:val="it-IT"/>
              </w:rPr>
              <w:t>Pipete PP sterile, 10 ml</w:t>
            </w:r>
          </w:p>
        </w:tc>
        <w:tc>
          <w:tcPr>
            <w:tcW w:w="5103" w:type="dxa"/>
            <w:tcBorders>
              <w:top w:val="single" w:sz="4" w:space="0" w:color="auto"/>
              <w:left w:val="single" w:sz="4" w:space="0" w:color="auto"/>
              <w:bottom w:val="single" w:sz="4" w:space="0" w:color="auto"/>
              <w:right w:val="single" w:sz="4" w:space="0" w:color="auto"/>
            </w:tcBorders>
            <w:shd w:val="clear" w:color="auto" w:fill="auto"/>
          </w:tcPr>
          <w:p w:rsidR="0043799B" w:rsidRPr="0043799B" w:rsidRDefault="0043799B" w:rsidP="0043799B">
            <w:pPr>
              <w:rPr>
                <w:rFonts w:ascii="Arial" w:hAnsi="Arial" w:cs="Arial"/>
                <w:szCs w:val="24"/>
                <w:lang w:val="it-IT"/>
              </w:rPr>
            </w:pPr>
            <w:r w:rsidRPr="0043799B">
              <w:rPr>
                <w:rFonts w:ascii="Arial" w:hAnsi="Arial" w:cs="Arial"/>
                <w:szCs w:val="24"/>
                <w:lang w:val="en-US"/>
              </w:rPr>
              <w:t xml:space="preserve">Pipete sterile, </w:t>
            </w:r>
            <w:r w:rsidRPr="0043799B">
              <w:rPr>
                <w:rFonts w:ascii="Arial" w:hAnsi="Arial" w:cs="Arial"/>
                <w:bCs/>
                <w:szCs w:val="24"/>
                <w:lang w:val="en-US"/>
              </w:rPr>
              <w:t>volum de 10 ml, cu varf ingust, f</w:t>
            </w:r>
            <w:r w:rsidRPr="0043799B">
              <w:rPr>
                <w:rFonts w:ascii="Arial" w:hAnsi="Arial" w:cs="Arial"/>
                <w:szCs w:val="24"/>
                <w:lang w:val="en-US"/>
              </w:rPr>
              <w:t>abricate din polistiren (PS). Ambalate individual</w:t>
            </w:r>
          </w:p>
        </w:tc>
        <w:tc>
          <w:tcPr>
            <w:tcW w:w="1831" w:type="dxa"/>
            <w:tcBorders>
              <w:top w:val="single" w:sz="4" w:space="0" w:color="auto"/>
              <w:left w:val="single" w:sz="4" w:space="0" w:color="auto"/>
              <w:bottom w:val="single" w:sz="4" w:space="0" w:color="auto"/>
              <w:right w:val="single" w:sz="4" w:space="0" w:color="auto"/>
            </w:tcBorders>
            <w:shd w:val="clear" w:color="auto" w:fill="auto"/>
          </w:tcPr>
          <w:p w:rsidR="0043799B" w:rsidRPr="0043799B" w:rsidRDefault="0043799B" w:rsidP="0043799B">
            <w:pPr>
              <w:jc w:val="center"/>
              <w:rPr>
                <w:rFonts w:ascii="Arial" w:hAnsi="Arial" w:cs="Arial"/>
                <w:szCs w:val="24"/>
                <w:lang w:val="ro-RO"/>
              </w:rPr>
            </w:pPr>
            <w:r w:rsidRPr="0043799B">
              <w:rPr>
                <w:rFonts w:ascii="Arial" w:hAnsi="Arial" w:cs="Arial"/>
                <w:szCs w:val="24"/>
                <w:lang w:val="ro-RO"/>
              </w:rPr>
              <w:t>100 buc</w:t>
            </w:r>
          </w:p>
          <w:p w:rsidR="0043799B" w:rsidRPr="0043799B" w:rsidRDefault="0043799B" w:rsidP="0043799B">
            <w:pPr>
              <w:jc w:val="left"/>
              <w:rPr>
                <w:rFonts w:ascii="Arial" w:hAnsi="Arial" w:cs="Arial"/>
                <w:szCs w:val="24"/>
                <w:lang w:val="ro-RO"/>
              </w:rPr>
            </w:pPr>
          </w:p>
        </w:tc>
      </w:tr>
      <w:tr w:rsidR="0043799B" w:rsidRPr="0043799B" w:rsidTr="00FC1676">
        <w:trPr>
          <w:trHeight w:val="360"/>
        </w:trPr>
        <w:tc>
          <w:tcPr>
            <w:tcW w:w="810" w:type="dxa"/>
            <w:tcBorders>
              <w:top w:val="single" w:sz="4" w:space="0" w:color="auto"/>
              <w:left w:val="single" w:sz="4" w:space="0" w:color="auto"/>
              <w:bottom w:val="single" w:sz="4" w:space="0" w:color="auto"/>
              <w:right w:val="single" w:sz="4" w:space="0" w:color="auto"/>
            </w:tcBorders>
            <w:shd w:val="clear" w:color="auto" w:fill="auto"/>
            <w:noWrap/>
          </w:tcPr>
          <w:p w:rsidR="0043799B" w:rsidRPr="0043799B" w:rsidRDefault="0043799B" w:rsidP="0043799B">
            <w:pPr>
              <w:jc w:val="center"/>
              <w:rPr>
                <w:rFonts w:ascii="Arial" w:hAnsi="Arial" w:cs="Arial"/>
                <w:szCs w:val="24"/>
                <w:lang w:val="en-US"/>
              </w:rPr>
            </w:pPr>
            <w:r w:rsidRPr="0043799B">
              <w:rPr>
                <w:rFonts w:ascii="Arial" w:hAnsi="Arial" w:cs="Arial"/>
                <w:szCs w:val="24"/>
                <w:lang w:val="en-US"/>
              </w:rPr>
              <w:t>23</w:t>
            </w:r>
          </w:p>
        </w:tc>
        <w:tc>
          <w:tcPr>
            <w:tcW w:w="2714" w:type="dxa"/>
            <w:tcBorders>
              <w:top w:val="single" w:sz="4" w:space="0" w:color="auto"/>
              <w:left w:val="single" w:sz="4" w:space="0" w:color="auto"/>
              <w:bottom w:val="single" w:sz="4" w:space="0" w:color="auto"/>
              <w:right w:val="single" w:sz="4" w:space="0" w:color="auto"/>
            </w:tcBorders>
            <w:shd w:val="clear" w:color="auto" w:fill="auto"/>
          </w:tcPr>
          <w:p w:rsidR="0043799B" w:rsidRPr="0043799B" w:rsidRDefault="0043799B" w:rsidP="0043799B">
            <w:pPr>
              <w:rPr>
                <w:rFonts w:ascii="Arial" w:hAnsi="Arial" w:cs="Arial"/>
                <w:szCs w:val="24"/>
                <w:lang w:val="it-IT"/>
              </w:rPr>
            </w:pPr>
            <w:r w:rsidRPr="0043799B">
              <w:rPr>
                <w:rFonts w:ascii="Arial" w:hAnsi="Arial" w:cs="Arial"/>
                <w:szCs w:val="24"/>
                <w:lang w:val="it-IT"/>
              </w:rPr>
              <w:t>Anse PP sterile 1µl</w:t>
            </w:r>
          </w:p>
        </w:tc>
        <w:tc>
          <w:tcPr>
            <w:tcW w:w="5103" w:type="dxa"/>
            <w:tcBorders>
              <w:top w:val="single" w:sz="4" w:space="0" w:color="auto"/>
              <w:left w:val="single" w:sz="4" w:space="0" w:color="auto"/>
              <w:bottom w:val="single" w:sz="4" w:space="0" w:color="auto"/>
              <w:right w:val="single" w:sz="4" w:space="0" w:color="auto"/>
            </w:tcBorders>
            <w:shd w:val="clear" w:color="auto" w:fill="auto"/>
          </w:tcPr>
          <w:p w:rsidR="0043799B" w:rsidRPr="0043799B" w:rsidRDefault="0043799B" w:rsidP="0043799B">
            <w:pPr>
              <w:rPr>
                <w:rFonts w:ascii="Arial" w:hAnsi="Arial" w:cs="Arial"/>
                <w:szCs w:val="24"/>
                <w:lang w:val="en-US"/>
              </w:rPr>
            </w:pPr>
            <w:r w:rsidRPr="0043799B">
              <w:rPr>
                <w:rFonts w:ascii="Arial" w:hAnsi="Arial" w:cs="Arial"/>
                <w:szCs w:val="24"/>
                <w:lang w:val="it-IT"/>
              </w:rPr>
              <w:t xml:space="preserve">Anse PP sterile 1µl </w:t>
            </w:r>
            <w:r w:rsidRPr="0043799B">
              <w:rPr>
                <w:rFonts w:ascii="Arial" w:hAnsi="Arial" w:cs="Arial"/>
                <w:szCs w:val="24"/>
                <w:lang w:val="en-US"/>
              </w:rPr>
              <w:t>Ambalate 20 anse/pachet</w:t>
            </w:r>
          </w:p>
        </w:tc>
        <w:tc>
          <w:tcPr>
            <w:tcW w:w="1831" w:type="dxa"/>
            <w:tcBorders>
              <w:top w:val="single" w:sz="4" w:space="0" w:color="auto"/>
              <w:left w:val="single" w:sz="4" w:space="0" w:color="auto"/>
              <w:bottom w:val="single" w:sz="4" w:space="0" w:color="auto"/>
              <w:right w:val="single" w:sz="4" w:space="0" w:color="auto"/>
            </w:tcBorders>
            <w:shd w:val="clear" w:color="auto" w:fill="auto"/>
          </w:tcPr>
          <w:p w:rsidR="0043799B" w:rsidRPr="0043799B" w:rsidRDefault="0043799B" w:rsidP="0043799B">
            <w:pPr>
              <w:jc w:val="center"/>
              <w:rPr>
                <w:rFonts w:ascii="Arial" w:hAnsi="Arial" w:cs="Arial"/>
                <w:szCs w:val="24"/>
                <w:lang w:val="ro-RO"/>
              </w:rPr>
            </w:pPr>
            <w:r w:rsidRPr="0043799B">
              <w:rPr>
                <w:rFonts w:ascii="Arial" w:hAnsi="Arial" w:cs="Arial"/>
                <w:szCs w:val="24"/>
                <w:lang w:val="ro-RO"/>
              </w:rPr>
              <w:t>40 pachete</w:t>
            </w:r>
          </w:p>
        </w:tc>
      </w:tr>
      <w:tr w:rsidR="0043799B" w:rsidRPr="0043799B" w:rsidTr="00FC1676">
        <w:trPr>
          <w:trHeight w:val="468"/>
        </w:trPr>
        <w:tc>
          <w:tcPr>
            <w:tcW w:w="810" w:type="dxa"/>
            <w:tcBorders>
              <w:top w:val="single" w:sz="4" w:space="0" w:color="auto"/>
              <w:left w:val="single" w:sz="4" w:space="0" w:color="auto"/>
              <w:bottom w:val="single" w:sz="4" w:space="0" w:color="auto"/>
              <w:right w:val="single" w:sz="4" w:space="0" w:color="auto"/>
            </w:tcBorders>
            <w:shd w:val="clear" w:color="auto" w:fill="auto"/>
            <w:noWrap/>
          </w:tcPr>
          <w:p w:rsidR="0043799B" w:rsidRPr="0043799B" w:rsidRDefault="0043799B" w:rsidP="0043799B">
            <w:pPr>
              <w:jc w:val="center"/>
              <w:rPr>
                <w:rFonts w:ascii="Arial" w:hAnsi="Arial" w:cs="Arial"/>
                <w:szCs w:val="24"/>
                <w:lang w:val="en-US"/>
              </w:rPr>
            </w:pPr>
            <w:r w:rsidRPr="0043799B">
              <w:rPr>
                <w:rFonts w:ascii="Arial" w:hAnsi="Arial" w:cs="Arial"/>
                <w:szCs w:val="24"/>
                <w:lang w:val="en-US"/>
              </w:rPr>
              <w:t>24</w:t>
            </w:r>
          </w:p>
        </w:tc>
        <w:tc>
          <w:tcPr>
            <w:tcW w:w="2714" w:type="dxa"/>
            <w:tcBorders>
              <w:top w:val="single" w:sz="4" w:space="0" w:color="auto"/>
              <w:left w:val="single" w:sz="4" w:space="0" w:color="auto"/>
              <w:bottom w:val="single" w:sz="4" w:space="0" w:color="auto"/>
              <w:right w:val="single" w:sz="4" w:space="0" w:color="auto"/>
            </w:tcBorders>
            <w:shd w:val="clear" w:color="auto" w:fill="auto"/>
          </w:tcPr>
          <w:p w:rsidR="0043799B" w:rsidRPr="0043799B" w:rsidRDefault="0043799B" w:rsidP="0043799B">
            <w:pPr>
              <w:rPr>
                <w:rFonts w:ascii="Arial" w:hAnsi="Arial" w:cs="Arial"/>
                <w:szCs w:val="24"/>
                <w:lang w:val="it-IT"/>
              </w:rPr>
            </w:pPr>
            <w:r w:rsidRPr="0043799B">
              <w:rPr>
                <w:rFonts w:ascii="Arial" w:hAnsi="Arial" w:cs="Arial"/>
                <w:szCs w:val="24"/>
                <w:lang w:val="it-IT"/>
              </w:rPr>
              <w:t>Piseta</w:t>
            </w:r>
          </w:p>
        </w:tc>
        <w:tc>
          <w:tcPr>
            <w:tcW w:w="5103" w:type="dxa"/>
            <w:tcBorders>
              <w:top w:val="single" w:sz="4" w:space="0" w:color="auto"/>
              <w:left w:val="single" w:sz="4" w:space="0" w:color="auto"/>
              <w:bottom w:val="single" w:sz="4" w:space="0" w:color="auto"/>
              <w:right w:val="single" w:sz="4" w:space="0" w:color="auto"/>
            </w:tcBorders>
            <w:shd w:val="clear" w:color="auto" w:fill="auto"/>
          </w:tcPr>
          <w:p w:rsidR="0043799B" w:rsidRPr="0043799B" w:rsidRDefault="0043799B" w:rsidP="0043799B">
            <w:pPr>
              <w:rPr>
                <w:rFonts w:ascii="Arial" w:hAnsi="Arial" w:cs="Arial"/>
                <w:szCs w:val="24"/>
                <w:lang w:val="it-IT"/>
              </w:rPr>
            </w:pPr>
            <w:r w:rsidRPr="0043799B">
              <w:rPr>
                <w:rFonts w:ascii="Arial" w:hAnsi="Arial" w:cs="Arial"/>
                <w:szCs w:val="24"/>
                <w:lang w:val="it-IT"/>
              </w:rPr>
              <w:t>Recipient PP prevazut cu capac infiletat cu orificiu ptin care trece un furtun din plastic Recipient – volum 250 ml</w:t>
            </w:r>
          </w:p>
        </w:tc>
        <w:tc>
          <w:tcPr>
            <w:tcW w:w="1831" w:type="dxa"/>
            <w:tcBorders>
              <w:top w:val="single" w:sz="4" w:space="0" w:color="auto"/>
              <w:left w:val="single" w:sz="4" w:space="0" w:color="auto"/>
              <w:bottom w:val="single" w:sz="4" w:space="0" w:color="auto"/>
              <w:right w:val="single" w:sz="4" w:space="0" w:color="auto"/>
            </w:tcBorders>
            <w:shd w:val="clear" w:color="auto" w:fill="auto"/>
          </w:tcPr>
          <w:p w:rsidR="0043799B" w:rsidRPr="0043799B" w:rsidRDefault="0043799B" w:rsidP="0043799B">
            <w:pPr>
              <w:jc w:val="center"/>
              <w:rPr>
                <w:rFonts w:ascii="Arial" w:hAnsi="Arial" w:cs="Arial"/>
                <w:szCs w:val="24"/>
                <w:lang w:val="ro-RO"/>
              </w:rPr>
            </w:pPr>
            <w:r w:rsidRPr="0043799B">
              <w:rPr>
                <w:rFonts w:ascii="Arial" w:hAnsi="Arial" w:cs="Arial"/>
                <w:szCs w:val="24"/>
                <w:lang w:val="ro-RO"/>
              </w:rPr>
              <w:t>2 buc</w:t>
            </w:r>
          </w:p>
        </w:tc>
      </w:tr>
    </w:tbl>
    <w:p w:rsidR="0043799B" w:rsidRPr="0043799B" w:rsidRDefault="00FC1676" w:rsidP="0043799B">
      <w:pPr>
        <w:jc w:val="left"/>
        <w:rPr>
          <w:rFonts w:ascii="Arial" w:hAnsi="Arial" w:cs="Arial"/>
          <w:b/>
          <w:szCs w:val="24"/>
          <w:lang w:val="it-IT"/>
        </w:rPr>
      </w:pPr>
      <w:r w:rsidRPr="00FC1676">
        <w:rPr>
          <w:rFonts w:ascii="Arial" w:hAnsi="Arial" w:cs="Arial"/>
          <w:b/>
          <w:szCs w:val="24"/>
          <w:lang w:val="it-IT"/>
        </w:rPr>
        <w:t xml:space="preserve">Valoare estimata lot 19 </w:t>
      </w:r>
      <w:r w:rsidR="0043799B" w:rsidRPr="0043799B">
        <w:rPr>
          <w:rFonts w:ascii="Arial" w:hAnsi="Arial" w:cs="Arial"/>
          <w:b/>
          <w:szCs w:val="24"/>
          <w:lang w:val="it-IT"/>
        </w:rPr>
        <w:t>:  3</w:t>
      </w:r>
      <w:r>
        <w:rPr>
          <w:rFonts w:ascii="Arial" w:hAnsi="Arial" w:cs="Arial"/>
          <w:b/>
          <w:szCs w:val="24"/>
          <w:lang w:val="it-IT"/>
        </w:rPr>
        <w:t>.</w:t>
      </w:r>
      <w:r w:rsidR="0043799B" w:rsidRPr="0043799B">
        <w:rPr>
          <w:rFonts w:ascii="Arial" w:hAnsi="Arial" w:cs="Arial"/>
          <w:b/>
          <w:szCs w:val="24"/>
          <w:lang w:val="it-IT"/>
        </w:rPr>
        <w:t>945  Lei fara TVA</w:t>
      </w:r>
    </w:p>
    <w:p w:rsidR="008837D2" w:rsidRDefault="0043799B" w:rsidP="0043799B">
      <w:pPr>
        <w:jc w:val="left"/>
        <w:rPr>
          <w:rFonts w:ascii="Arial" w:hAnsi="Arial" w:cs="Arial"/>
          <w:szCs w:val="24"/>
          <w:lang w:val="it-IT"/>
        </w:rPr>
      </w:pPr>
      <w:r w:rsidRPr="0043799B">
        <w:rPr>
          <w:rFonts w:ascii="Arial" w:hAnsi="Arial" w:cs="Arial"/>
          <w:szCs w:val="24"/>
          <w:lang w:val="it-IT"/>
        </w:rPr>
        <w:t>Se vor factura</w:t>
      </w:r>
      <w:r w:rsidR="008837D2">
        <w:rPr>
          <w:rFonts w:ascii="Arial" w:hAnsi="Arial" w:cs="Arial"/>
          <w:szCs w:val="24"/>
          <w:lang w:val="it-IT"/>
        </w:rPr>
        <w:t>:</w:t>
      </w:r>
    </w:p>
    <w:p w:rsidR="0043799B" w:rsidRPr="0043799B" w:rsidRDefault="0043799B" w:rsidP="0043799B">
      <w:pPr>
        <w:jc w:val="left"/>
        <w:rPr>
          <w:rFonts w:ascii="Arial" w:hAnsi="Arial" w:cs="Arial"/>
          <w:szCs w:val="24"/>
          <w:lang w:val="it-IT"/>
        </w:rPr>
      </w:pPr>
      <w:r w:rsidRPr="0043799B">
        <w:rPr>
          <w:rFonts w:ascii="Arial" w:hAnsi="Arial" w:cs="Arial"/>
          <w:szCs w:val="24"/>
          <w:lang w:val="it-IT"/>
        </w:rPr>
        <w:t xml:space="preserve"> </w:t>
      </w:r>
      <w:r w:rsidR="008837D2">
        <w:rPr>
          <w:rFonts w:ascii="Arial" w:hAnsi="Arial" w:cs="Arial"/>
          <w:szCs w:val="24"/>
          <w:lang w:val="it-IT"/>
        </w:rPr>
        <w:tab/>
        <w:t>produsele de pozitiile:</w:t>
      </w:r>
      <w:r w:rsidRPr="0043799B">
        <w:rPr>
          <w:rFonts w:ascii="Arial" w:hAnsi="Arial" w:cs="Arial"/>
          <w:szCs w:val="24"/>
          <w:lang w:val="it-IT"/>
        </w:rPr>
        <w:t xml:space="preserve"> 1</w:t>
      </w:r>
      <w:r w:rsidR="008837D2">
        <w:rPr>
          <w:rFonts w:ascii="Arial" w:hAnsi="Arial" w:cs="Arial"/>
          <w:szCs w:val="24"/>
          <w:lang w:val="it-IT"/>
        </w:rPr>
        <w:t xml:space="preserve"> – </w:t>
      </w:r>
      <w:r w:rsidRPr="0043799B">
        <w:rPr>
          <w:rFonts w:ascii="Arial" w:hAnsi="Arial" w:cs="Arial"/>
          <w:szCs w:val="24"/>
          <w:lang w:val="it-IT"/>
        </w:rPr>
        <w:t>20</w:t>
      </w:r>
      <w:r w:rsidR="008837D2">
        <w:rPr>
          <w:rFonts w:ascii="Arial" w:hAnsi="Arial" w:cs="Arial"/>
          <w:szCs w:val="24"/>
          <w:lang w:val="it-IT"/>
        </w:rPr>
        <w:t xml:space="preserve"> - </w:t>
      </w:r>
      <w:r w:rsidR="008837D2" w:rsidRPr="005A5C58">
        <w:rPr>
          <w:rFonts w:ascii="Arial" w:hAnsi="Arial" w:cs="Arial"/>
          <w:b/>
          <w:szCs w:val="24"/>
          <w:lang w:val="it-IT"/>
        </w:rPr>
        <w:t>PN I.5</w:t>
      </w:r>
      <w:r w:rsidR="008837D2">
        <w:rPr>
          <w:rFonts w:ascii="Arial" w:hAnsi="Arial" w:cs="Arial"/>
          <w:szCs w:val="24"/>
          <w:lang w:val="it-IT"/>
        </w:rPr>
        <w:t xml:space="preserve">, valoare estiamta: </w:t>
      </w:r>
      <w:r w:rsidRPr="0043799B">
        <w:rPr>
          <w:rFonts w:ascii="Arial" w:hAnsi="Arial" w:cs="Arial"/>
          <w:szCs w:val="24"/>
          <w:lang w:val="it-IT"/>
        </w:rPr>
        <w:t>3</w:t>
      </w:r>
      <w:r w:rsidR="008837D2">
        <w:rPr>
          <w:rFonts w:ascii="Arial" w:hAnsi="Arial" w:cs="Arial"/>
          <w:szCs w:val="24"/>
          <w:lang w:val="it-IT"/>
        </w:rPr>
        <w:t>.</w:t>
      </w:r>
      <w:r w:rsidRPr="0043799B">
        <w:rPr>
          <w:rFonts w:ascii="Arial" w:hAnsi="Arial" w:cs="Arial"/>
          <w:szCs w:val="24"/>
          <w:lang w:val="it-IT"/>
        </w:rPr>
        <w:t>568 lei fara TVA</w:t>
      </w:r>
    </w:p>
    <w:p w:rsidR="0043799B" w:rsidRPr="0043799B" w:rsidRDefault="005A5C58" w:rsidP="0043799B">
      <w:pPr>
        <w:ind w:left="720"/>
        <w:jc w:val="left"/>
        <w:rPr>
          <w:rFonts w:ascii="Arial" w:hAnsi="Arial" w:cs="Arial"/>
          <w:szCs w:val="24"/>
          <w:lang w:val="it-IT"/>
        </w:rPr>
      </w:pPr>
      <w:r>
        <w:rPr>
          <w:rFonts w:ascii="Arial" w:hAnsi="Arial" w:cs="Arial"/>
          <w:szCs w:val="24"/>
          <w:lang w:val="it-IT"/>
        </w:rPr>
        <w:t>produsele de pozitiile</w:t>
      </w:r>
      <w:r w:rsidR="0043799B" w:rsidRPr="0043799B">
        <w:rPr>
          <w:rFonts w:ascii="Arial" w:hAnsi="Arial" w:cs="Arial"/>
          <w:szCs w:val="24"/>
          <w:lang w:val="it-IT"/>
        </w:rPr>
        <w:t xml:space="preserve"> </w:t>
      </w:r>
      <w:r>
        <w:rPr>
          <w:rFonts w:ascii="Arial" w:hAnsi="Arial" w:cs="Arial"/>
          <w:szCs w:val="24"/>
          <w:lang w:val="it-IT"/>
        </w:rPr>
        <w:t xml:space="preserve"> </w:t>
      </w:r>
      <w:r w:rsidR="0043799B" w:rsidRPr="0043799B">
        <w:rPr>
          <w:rFonts w:ascii="Arial" w:hAnsi="Arial" w:cs="Arial"/>
          <w:szCs w:val="24"/>
          <w:lang w:val="it-IT"/>
        </w:rPr>
        <w:t xml:space="preserve">21-24 </w:t>
      </w:r>
      <w:r>
        <w:rPr>
          <w:rFonts w:ascii="Arial" w:hAnsi="Arial" w:cs="Arial"/>
          <w:szCs w:val="24"/>
          <w:lang w:val="it-IT"/>
        </w:rPr>
        <w:t xml:space="preserve">- </w:t>
      </w:r>
      <w:r w:rsidRPr="005A5C58">
        <w:rPr>
          <w:rFonts w:ascii="Arial" w:hAnsi="Arial" w:cs="Arial"/>
          <w:b/>
          <w:szCs w:val="24"/>
          <w:lang w:val="it-IT"/>
        </w:rPr>
        <w:t>PN II</w:t>
      </w:r>
      <w:r>
        <w:rPr>
          <w:rFonts w:ascii="Arial" w:hAnsi="Arial" w:cs="Arial"/>
          <w:szCs w:val="24"/>
          <w:lang w:val="it-IT"/>
        </w:rPr>
        <w:t>,</w:t>
      </w:r>
      <w:r w:rsidRPr="005A5C58">
        <w:rPr>
          <w:rFonts w:ascii="Arial" w:hAnsi="Arial" w:cs="Arial"/>
          <w:szCs w:val="24"/>
          <w:lang w:val="it-IT"/>
        </w:rPr>
        <w:t xml:space="preserve"> </w:t>
      </w:r>
      <w:r>
        <w:rPr>
          <w:rFonts w:ascii="Arial" w:hAnsi="Arial" w:cs="Arial"/>
          <w:szCs w:val="24"/>
          <w:lang w:val="it-IT"/>
        </w:rPr>
        <w:t xml:space="preserve">valoare estiamta: </w:t>
      </w:r>
      <w:r w:rsidR="0043799B" w:rsidRPr="0043799B">
        <w:rPr>
          <w:rFonts w:ascii="Arial" w:hAnsi="Arial" w:cs="Arial"/>
          <w:szCs w:val="24"/>
          <w:lang w:val="it-IT"/>
        </w:rPr>
        <w:t>377 lei fara TVA</w:t>
      </w:r>
    </w:p>
    <w:p w:rsidR="0043799B" w:rsidRDefault="0043799B" w:rsidP="0043799B">
      <w:pPr>
        <w:jc w:val="left"/>
        <w:rPr>
          <w:rFonts w:ascii="Arial" w:hAnsi="Arial" w:cs="Arial"/>
          <w:b/>
          <w:color w:val="000000"/>
          <w:szCs w:val="24"/>
          <w:lang w:val="it-IT"/>
        </w:rPr>
      </w:pPr>
    </w:p>
    <w:p w:rsidR="00E61D83" w:rsidRDefault="00E61D83" w:rsidP="0043799B">
      <w:pPr>
        <w:jc w:val="left"/>
        <w:rPr>
          <w:rFonts w:ascii="Arial" w:hAnsi="Arial" w:cs="Arial"/>
          <w:b/>
          <w:szCs w:val="24"/>
          <w:lang w:val="fr-FR"/>
        </w:rPr>
      </w:pPr>
    </w:p>
    <w:p w:rsidR="00E61D83" w:rsidRDefault="00E61D83" w:rsidP="0043799B">
      <w:pPr>
        <w:jc w:val="left"/>
        <w:rPr>
          <w:rFonts w:ascii="Arial" w:hAnsi="Arial" w:cs="Arial"/>
          <w:b/>
          <w:szCs w:val="24"/>
          <w:lang w:val="fr-FR"/>
        </w:rPr>
      </w:pPr>
    </w:p>
    <w:p w:rsidR="0043799B" w:rsidRPr="0043799B" w:rsidRDefault="00E61D83" w:rsidP="0043799B">
      <w:pPr>
        <w:jc w:val="left"/>
        <w:rPr>
          <w:rFonts w:ascii="Arial" w:hAnsi="Arial" w:cs="Arial"/>
          <w:b/>
          <w:szCs w:val="24"/>
          <w:lang w:val="fr-FR"/>
        </w:rPr>
      </w:pPr>
      <w:r w:rsidRPr="00E61D83">
        <w:rPr>
          <w:rFonts w:ascii="Arial" w:hAnsi="Arial" w:cs="Arial"/>
          <w:b/>
          <w:sz w:val="28"/>
          <w:szCs w:val="28"/>
          <w:lang w:val="fr-FR"/>
        </w:rPr>
        <w:t>LOT 20</w:t>
      </w:r>
      <w:r>
        <w:rPr>
          <w:rFonts w:ascii="Arial" w:hAnsi="Arial" w:cs="Arial"/>
          <w:b/>
          <w:szCs w:val="24"/>
          <w:lang w:val="fr-FR"/>
        </w:rPr>
        <w:t xml:space="preserve"> - </w:t>
      </w:r>
      <w:r w:rsidR="0043799B" w:rsidRPr="0043799B">
        <w:rPr>
          <w:rFonts w:ascii="Arial" w:hAnsi="Arial" w:cs="Arial"/>
          <w:b/>
          <w:szCs w:val="24"/>
          <w:lang w:val="fr-FR"/>
        </w:rPr>
        <w:t xml:space="preserve"> Indicatori sterilizare*</w:t>
      </w:r>
    </w:p>
    <w:tbl>
      <w:tblPr>
        <w:tblW w:w="10776" w:type="dxa"/>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88"/>
        <w:gridCol w:w="2808"/>
        <w:gridCol w:w="5850"/>
        <w:gridCol w:w="1530"/>
      </w:tblGrid>
      <w:tr w:rsidR="0043799B" w:rsidRPr="0043799B" w:rsidTr="00E61D83">
        <w:tc>
          <w:tcPr>
            <w:tcW w:w="588" w:type="dxa"/>
          </w:tcPr>
          <w:p w:rsidR="0043799B" w:rsidRPr="0043799B" w:rsidRDefault="0043799B" w:rsidP="00E61D83">
            <w:pPr>
              <w:jc w:val="center"/>
              <w:rPr>
                <w:rFonts w:ascii="Arial" w:hAnsi="Arial" w:cs="Arial"/>
                <w:b/>
                <w:szCs w:val="24"/>
                <w:lang w:val="en-US"/>
              </w:rPr>
            </w:pPr>
            <w:r w:rsidRPr="0043799B">
              <w:rPr>
                <w:rFonts w:ascii="Arial" w:hAnsi="Arial" w:cs="Arial"/>
                <w:b/>
                <w:szCs w:val="24"/>
                <w:lang w:val="en-US"/>
              </w:rPr>
              <w:t>Nr.crt</w:t>
            </w:r>
          </w:p>
        </w:tc>
        <w:tc>
          <w:tcPr>
            <w:tcW w:w="2808" w:type="dxa"/>
          </w:tcPr>
          <w:p w:rsidR="0043799B" w:rsidRPr="0043799B" w:rsidRDefault="0043799B" w:rsidP="00E61D83">
            <w:pPr>
              <w:jc w:val="center"/>
              <w:rPr>
                <w:rFonts w:ascii="Arial" w:hAnsi="Arial" w:cs="Arial"/>
                <w:b/>
                <w:szCs w:val="24"/>
                <w:lang w:val="en-US"/>
              </w:rPr>
            </w:pPr>
            <w:r w:rsidRPr="0043799B">
              <w:rPr>
                <w:rFonts w:ascii="Arial" w:hAnsi="Arial" w:cs="Arial"/>
                <w:b/>
                <w:szCs w:val="24"/>
                <w:lang w:val="en-US"/>
              </w:rPr>
              <w:t>Denumire produs</w:t>
            </w:r>
          </w:p>
        </w:tc>
        <w:tc>
          <w:tcPr>
            <w:tcW w:w="5850" w:type="dxa"/>
          </w:tcPr>
          <w:p w:rsidR="0043799B" w:rsidRPr="0043799B" w:rsidRDefault="0043799B" w:rsidP="00E61D83">
            <w:pPr>
              <w:jc w:val="center"/>
              <w:rPr>
                <w:rFonts w:ascii="Arial" w:hAnsi="Arial" w:cs="Arial"/>
                <w:b/>
                <w:szCs w:val="24"/>
                <w:lang w:val="en-US"/>
              </w:rPr>
            </w:pPr>
            <w:r w:rsidRPr="0043799B">
              <w:rPr>
                <w:rFonts w:ascii="Arial" w:hAnsi="Arial" w:cs="Arial"/>
                <w:b/>
                <w:szCs w:val="24"/>
                <w:lang w:val="en-US"/>
              </w:rPr>
              <w:t>Descriere</w:t>
            </w:r>
          </w:p>
        </w:tc>
        <w:tc>
          <w:tcPr>
            <w:tcW w:w="1530" w:type="dxa"/>
          </w:tcPr>
          <w:p w:rsidR="0043799B" w:rsidRPr="0043799B" w:rsidRDefault="0043799B" w:rsidP="00E61D83">
            <w:pPr>
              <w:jc w:val="center"/>
              <w:rPr>
                <w:rFonts w:ascii="Arial" w:hAnsi="Arial" w:cs="Arial"/>
                <w:b/>
                <w:szCs w:val="24"/>
                <w:lang w:val="en-US"/>
              </w:rPr>
            </w:pPr>
            <w:r w:rsidRPr="0043799B">
              <w:rPr>
                <w:rFonts w:ascii="Arial" w:hAnsi="Arial" w:cs="Arial"/>
                <w:b/>
                <w:szCs w:val="24"/>
                <w:lang w:val="en-US"/>
              </w:rPr>
              <w:t>Cantitate</w:t>
            </w:r>
          </w:p>
        </w:tc>
      </w:tr>
      <w:tr w:rsidR="0043799B" w:rsidRPr="0043799B" w:rsidTr="00E61D83">
        <w:tc>
          <w:tcPr>
            <w:tcW w:w="588" w:type="dxa"/>
          </w:tcPr>
          <w:p w:rsidR="0043799B" w:rsidRPr="0043799B" w:rsidRDefault="0043799B" w:rsidP="0043799B">
            <w:pPr>
              <w:jc w:val="center"/>
              <w:rPr>
                <w:rFonts w:ascii="Arial" w:hAnsi="Arial" w:cs="Arial"/>
                <w:szCs w:val="24"/>
                <w:lang w:val="en-US"/>
              </w:rPr>
            </w:pPr>
            <w:r w:rsidRPr="0043799B">
              <w:rPr>
                <w:rFonts w:ascii="Arial" w:hAnsi="Arial" w:cs="Arial"/>
                <w:szCs w:val="24"/>
                <w:lang w:val="en-US"/>
              </w:rPr>
              <w:t>1</w:t>
            </w:r>
          </w:p>
        </w:tc>
        <w:tc>
          <w:tcPr>
            <w:tcW w:w="2808" w:type="dxa"/>
          </w:tcPr>
          <w:p w:rsidR="0043799B" w:rsidRPr="0043799B" w:rsidRDefault="0043799B" w:rsidP="0043799B">
            <w:pPr>
              <w:jc w:val="left"/>
              <w:rPr>
                <w:rFonts w:ascii="Arial" w:hAnsi="Arial" w:cs="Arial"/>
                <w:szCs w:val="24"/>
                <w:vertAlign w:val="superscript"/>
                <w:lang w:val="it-IT"/>
              </w:rPr>
            </w:pPr>
            <w:r w:rsidRPr="0043799B">
              <w:rPr>
                <w:rFonts w:ascii="Arial" w:hAnsi="Arial" w:cs="Arial"/>
                <w:szCs w:val="24"/>
                <w:lang w:val="it-IT"/>
              </w:rPr>
              <w:t>Stripuri indicatori chimici pentru sterilizare umeda (121ºC )</w:t>
            </w:r>
          </w:p>
        </w:tc>
        <w:tc>
          <w:tcPr>
            <w:tcW w:w="5850" w:type="dxa"/>
          </w:tcPr>
          <w:p w:rsidR="0043799B" w:rsidRPr="0043799B" w:rsidRDefault="0043799B" w:rsidP="0043799B">
            <w:pPr>
              <w:jc w:val="left"/>
              <w:rPr>
                <w:rFonts w:ascii="Arial" w:hAnsi="Arial" w:cs="Arial"/>
                <w:szCs w:val="24"/>
                <w:lang w:val="it-IT"/>
              </w:rPr>
            </w:pPr>
            <w:r w:rsidRPr="0043799B">
              <w:rPr>
                <w:rFonts w:ascii="Arial" w:hAnsi="Arial" w:cs="Arial"/>
                <w:szCs w:val="24"/>
                <w:lang w:val="it-IT"/>
              </w:rPr>
              <w:t xml:space="preserve">Stripuri continind indicatori chimici folositi pentru verificarea eficientei procesului de sterilizare umeda prin autoclavare a mediilor de cultura (121ºC ); 250 stripuri/pachet, ambalate individual; </w:t>
            </w:r>
          </w:p>
        </w:tc>
        <w:tc>
          <w:tcPr>
            <w:tcW w:w="1530" w:type="dxa"/>
          </w:tcPr>
          <w:p w:rsidR="0043799B" w:rsidRPr="0043799B" w:rsidRDefault="0043799B" w:rsidP="0043799B">
            <w:pPr>
              <w:jc w:val="center"/>
              <w:rPr>
                <w:rFonts w:ascii="Arial" w:hAnsi="Arial" w:cs="Arial"/>
                <w:szCs w:val="24"/>
                <w:lang w:val="en-US"/>
              </w:rPr>
            </w:pPr>
            <w:r w:rsidRPr="0043799B">
              <w:rPr>
                <w:rFonts w:ascii="Arial" w:hAnsi="Arial" w:cs="Arial"/>
                <w:szCs w:val="24"/>
                <w:lang w:val="en-US"/>
              </w:rPr>
              <w:t>1 cutie</w:t>
            </w:r>
          </w:p>
        </w:tc>
      </w:tr>
      <w:tr w:rsidR="0043799B" w:rsidRPr="0043799B" w:rsidTr="00E61D83">
        <w:tc>
          <w:tcPr>
            <w:tcW w:w="588" w:type="dxa"/>
          </w:tcPr>
          <w:p w:rsidR="0043799B" w:rsidRPr="0043799B" w:rsidRDefault="0043799B" w:rsidP="0043799B">
            <w:pPr>
              <w:jc w:val="center"/>
              <w:rPr>
                <w:rFonts w:ascii="Arial" w:hAnsi="Arial" w:cs="Arial"/>
                <w:szCs w:val="24"/>
                <w:lang w:val="fr-FR"/>
              </w:rPr>
            </w:pPr>
            <w:r w:rsidRPr="0043799B">
              <w:rPr>
                <w:rFonts w:ascii="Arial" w:hAnsi="Arial" w:cs="Arial"/>
                <w:szCs w:val="24"/>
                <w:lang w:val="fr-FR"/>
              </w:rPr>
              <w:t>2</w:t>
            </w:r>
          </w:p>
        </w:tc>
        <w:tc>
          <w:tcPr>
            <w:tcW w:w="2808" w:type="dxa"/>
          </w:tcPr>
          <w:p w:rsidR="0043799B" w:rsidRPr="0043799B" w:rsidRDefault="0043799B" w:rsidP="0043799B">
            <w:pPr>
              <w:jc w:val="left"/>
              <w:rPr>
                <w:rFonts w:ascii="Arial" w:hAnsi="Arial" w:cs="Arial"/>
                <w:szCs w:val="24"/>
                <w:vertAlign w:val="superscript"/>
                <w:lang w:val="it-IT"/>
              </w:rPr>
            </w:pPr>
            <w:r w:rsidRPr="0043799B">
              <w:rPr>
                <w:rFonts w:ascii="Arial" w:hAnsi="Arial" w:cs="Arial"/>
                <w:szCs w:val="24"/>
                <w:lang w:val="it-IT"/>
              </w:rPr>
              <w:t xml:space="preserve">Stripuri indicatori chimici </w:t>
            </w:r>
            <w:r w:rsidRPr="0043799B">
              <w:rPr>
                <w:rFonts w:ascii="Arial" w:hAnsi="Arial" w:cs="Arial"/>
                <w:szCs w:val="24"/>
                <w:lang w:val="it-IT"/>
              </w:rPr>
              <w:lastRenderedPageBreak/>
              <w:t>pentru sterilizare umeda (134ºC)</w:t>
            </w:r>
          </w:p>
        </w:tc>
        <w:tc>
          <w:tcPr>
            <w:tcW w:w="5850" w:type="dxa"/>
          </w:tcPr>
          <w:p w:rsidR="0043799B" w:rsidRPr="0043799B" w:rsidRDefault="0043799B" w:rsidP="0043799B">
            <w:pPr>
              <w:jc w:val="left"/>
              <w:rPr>
                <w:rFonts w:ascii="Arial" w:hAnsi="Arial" w:cs="Arial"/>
                <w:szCs w:val="24"/>
                <w:lang w:val="it-IT"/>
              </w:rPr>
            </w:pPr>
            <w:r w:rsidRPr="0043799B">
              <w:rPr>
                <w:rFonts w:ascii="Arial" w:hAnsi="Arial" w:cs="Arial"/>
                <w:szCs w:val="24"/>
                <w:lang w:val="it-IT"/>
              </w:rPr>
              <w:lastRenderedPageBreak/>
              <w:t xml:space="preserve">Stripuri continind indicatori chimici folositi pentru </w:t>
            </w:r>
            <w:r w:rsidRPr="0043799B">
              <w:rPr>
                <w:rFonts w:ascii="Arial" w:hAnsi="Arial" w:cs="Arial"/>
                <w:szCs w:val="24"/>
                <w:lang w:val="it-IT"/>
              </w:rPr>
              <w:lastRenderedPageBreak/>
              <w:t>verificarea eficientei procesului de sterilizare umeda prin autoclavare a mediilor de cultura (134ºC)  250 stripuri/pachet, ambalate individual</w:t>
            </w:r>
          </w:p>
        </w:tc>
        <w:tc>
          <w:tcPr>
            <w:tcW w:w="1530" w:type="dxa"/>
          </w:tcPr>
          <w:p w:rsidR="0043799B" w:rsidRPr="0043799B" w:rsidRDefault="0043799B" w:rsidP="0043799B">
            <w:pPr>
              <w:jc w:val="center"/>
              <w:rPr>
                <w:rFonts w:ascii="Arial" w:hAnsi="Arial" w:cs="Arial"/>
                <w:szCs w:val="24"/>
                <w:lang w:val="en-US"/>
              </w:rPr>
            </w:pPr>
            <w:r w:rsidRPr="0043799B">
              <w:rPr>
                <w:rFonts w:ascii="Arial" w:hAnsi="Arial" w:cs="Arial"/>
                <w:szCs w:val="24"/>
                <w:lang w:val="en-US"/>
              </w:rPr>
              <w:lastRenderedPageBreak/>
              <w:t>1 cutie</w:t>
            </w:r>
          </w:p>
        </w:tc>
      </w:tr>
      <w:tr w:rsidR="0043799B" w:rsidRPr="0043799B" w:rsidTr="00E61D83">
        <w:tc>
          <w:tcPr>
            <w:tcW w:w="588" w:type="dxa"/>
          </w:tcPr>
          <w:p w:rsidR="0043799B" w:rsidRPr="0043799B" w:rsidRDefault="0043799B" w:rsidP="0043799B">
            <w:pPr>
              <w:jc w:val="center"/>
              <w:rPr>
                <w:rFonts w:ascii="Arial" w:hAnsi="Arial" w:cs="Arial"/>
                <w:szCs w:val="24"/>
                <w:lang w:val="fr-FR"/>
              </w:rPr>
            </w:pPr>
            <w:r w:rsidRPr="0043799B">
              <w:rPr>
                <w:rFonts w:ascii="Arial" w:hAnsi="Arial" w:cs="Arial"/>
                <w:szCs w:val="24"/>
                <w:lang w:val="fr-FR"/>
              </w:rPr>
              <w:lastRenderedPageBreak/>
              <w:t>3</w:t>
            </w:r>
          </w:p>
        </w:tc>
        <w:tc>
          <w:tcPr>
            <w:tcW w:w="2808" w:type="dxa"/>
          </w:tcPr>
          <w:p w:rsidR="0043799B" w:rsidRPr="0043799B" w:rsidRDefault="0043799B" w:rsidP="0043799B">
            <w:pPr>
              <w:jc w:val="left"/>
              <w:rPr>
                <w:rFonts w:ascii="Arial" w:hAnsi="Arial" w:cs="Arial"/>
                <w:szCs w:val="24"/>
                <w:lang w:val="it-IT"/>
              </w:rPr>
            </w:pPr>
            <w:r w:rsidRPr="0043799B">
              <w:rPr>
                <w:rFonts w:ascii="Arial" w:hAnsi="Arial" w:cs="Arial"/>
                <w:szCs w:val="24"/>
                <w:lang w:val="it-IT"/>
              </w:rPr>
              <w:t>Strip/indicator chimic sterilizare uscata</w:t>
            </w:r>
          </w:p>
          <w:p w:rsidR="0043799B" w:rsidRPr="0043799B" w:rsidRDefault="0043799B" w:rsidP="0043799B">
            <w:pPr>
              <w:jc w:val="left"/>
              <w:rPr>
                <w:rFonts w:ascii="Arial" w:hAnsi="Arial" w:cs="Arial"/>
                <w:szCs w:val="24"/>
                <w:lang w:val="it-IT"/>
              </w:rPr>
            </w:pPr>
          </w:p>
        </w:tc>
        <w:tc>
          <w:tcPr>
            <w:tcW w:w="5850" w:type="dxa"/>
          </w:tcPr>
          <w:p w:rsidR="0043799B" w:rsidRPr="0043799B" w:rsidRDefault="0043799B" w:rsidP="0043799B">
            <w:pPr>
              <w:rPr>
                <w:rFonts w:ascii="Arial" w:hAnsi="Arial" w:cs="Arial"/>
                <w:szCs w:val="24"/>
                <w:lang w:val="it-IT"/>
              </w:rPr>
            </w:pPr>
            <w:r w:rsidRPr="0043799B">
              <w:rPr>
                <w:rFonts w:ascii="Arial" w:hAnsi="Arial" w:cs="Arial"/>
                <w:szCs w:val="24"/>
                <w:lang w:val="it-IT"/>
              </w:rPr>
              <w:t>Indicator chimic pentru controlul eficientei sterilizarii uscate (180°C);</w:t>
            </w:r>
          </w:p>
          <w:p w:rsidR="0043799B" w:rsidRPr="00FC1676" w:rsidRDefault="0043799B" w:rsidP="0043799B">
            <w:pPr>
              <w:rPr>
                <w:rFonts w:ascii="Arial" w:hAnsi="Arial" w:cs="Arial"/>
                <w:b/>
                <w:bCs/>
                <w:color w:val="000000"/>
                <w:szCs w:val="24"/>
                <w:lang w:val="it-IT"/>
              </w:rPr>
            </w:pPr>
            <w:r w:rsidRPr="0043799B">
              <w:rPr>
                <w:rFonts w:ascii="Arial" w:hAnsi="Arial" w:cs="Arial"/>
                <w:szCs w:val="24"/>
                <w:lang w:val="it-IT"/>
              </w:rPr>
              <w:t>Ambalat 1000 stripuri/ cutie sau rola</w:t>
            </w:r>
          </w:p>
        </w:tc>
        <w:tc>
          <w:tcPr>
            <w:tcW w:w="1530" w:type="dxa"/>
          </w:tcPr>
          <w:p w:rsidR="0043799B" w:rsidRPr="0043799B" w:rsidRDefault="0043799B" w:rsidP="0043799B">
            <w:pPr>
              <w:jc w:val="center"/>
              <w:rPr>
                <w:rFonts w:ascii="Arial" w:hAnsi="Arial" w:cs="Arial"/>
                <w:szCs w:val="24"/>
                <w:lang w:val="ro-RO"/>
              </w:rPr>
            </w:pPr>
            <w:r w:rsidRPr="0043799B">
              <w:rPr>
                <w:rFonts w:ascii="Arial" w:hAnsi="Arial" w:cs="Arial"/>
                <w:szCs w:val="24"/>
                <w:lang w:val="ro-RO"/>
              </w:rPr>
              <w:t>1 rola</w:t>
            </w:r>
          </w:p>
        </w:tc>
      </w:tr>
      <w:tr w:rsidR="0043799B" w:rsidRPr="0043799B" w:rsidTr="00E61D83">
        <w:tc>
          <w:tcPr>
            <w:tcW w:w="588" w:type="dxa"/>
          </w:tcPr>
          <w:p w:rsidR="0043799B" w:rsidRPr="0043799B" w:rsidRDefault="0043799B" w:rsidP="0043799B">
            <w:pPr>
              <w:jc w:val="center"/>
              <w:rPr>
                <w:rFonts w:ascii="Arial" w:hAnsi="Arial" w:cs="Arial"/>
                <w:szCs w:val="24"/>
                <w:lang w:val="fr-FR"/>
              </w:rPr>
            </w:pPr>
            <w:r w:rsidRPr="0043799B">
              <w:rPr>
                <w:rFonts w:ascii="Arial" w:hAnsi="Arial" w:cs="Arial"/>
                <w:szCs w:val="24"/>
                <w:lang w:val="fr-FR"/>
              </w:rPr>
              <w:t>4</w:t>
            </w:r>
          </w:p>
        </w:tc>
        <w:tc>
          <w:tcPr>
            <w:tcW w:w="2808" w:type="dxa"/>
          </w:tcPr>
          <w:p w:rsidR="0043799B" w:rsidRPr="0043799B" w:rsidRDefault="0043799B" w:rsidP="0043799B">
            <w:pPr>
              <w:jc w:val="left"/>
              <w:rPr>
                <w:rFonts w:ascii="Arial" w:hAnsi="Arial" w:cs="Arial"/>
                <w:szCs w:val="24"/>
                <w:lang w:val="it-IT"/>
              </w:rPr>
            </w:pPr>
            <w:r w:rsidRPr="0043799B">
              <w:rPr>
                <w:rFonts w:ascii="Arial" w:hAnsi="Arial" w:cs="Arial"/>
                <w:szCs w:val="24"/>
                <w:lang w:val="it-IT"/>
              </w:rPr>
              <w:t>Strip/indicator chimic sterilizare umeda</w:t>
            </w:r>
          </w:p>
          <w:p w:rsidR="0043799B" w:rsidRPr="0043799B" w:rsidRDefault="0043799B" w:rsidP="0043799B">
            <w:pPr>
              <w:jc w:val="left"/>
              <w:rPr>
                <w:rFonts w:ascii="Arial" w:hAnsi="Arial" w:cs="Arial"/>
                <w:szCs w:val="24"/>
                <w:lang w:val="it-IT"/>
              </w:rPr>
            </w:pPr>
          </w:p>
        </w:tc>
        <w:tc>
          <w:tcPr>
            <w:tcW w:w="5850" w:type="dxa"/>
          </w:tcPr>
          <w:p w:rsidR="0043799B" w:rsidRPr="0043799B" w:rsidRDefault="0043799B" w:rsidP="0043799B">
            <w:pPr>
              <w:rPr>
                <w:rFonts w:ascii="Arial" w:hAnsi="Arial" w:cs="Arial"/>
                <w:szCs w:val="24"/>
                <w:lang w:val="it-IT"/>
              </w:rPr>
            </w:pPr>
            <w:r w:rsidRPr="0043799B">
              <w:rPr>
                <w:rFonts w:ascii="Arial" w:hAnsi="Arial" w:cs="Arial"/>
                <w:szCs w:val="24"/>
                <w:lang w:val="it-IT"/>
              </w:rPr>
              <w:t>Indicator chimic pentru controlul eficientei sterilizarii umeda (121°C);</w:t>
            </w:r>
          </w:p>
          <w:p w:rsidR="0043799B" w:rsidRPr="00FC1676" w:rsidRDefault="0043799B" w:rsidP="0043799B">
            <w:pPr>
              <w:rPr>
                <w:rFonts w:ascii="Arial" w:hAnsi="Arial" w:cs="Arial"/>
                <w:b/>
                <w:bCs/>
                <w:color w:val="000000"/>
                <w:szCs w:val="24"/>
                <w:lang w:val="it-IT"/>
              </w:rPr>
            </w:pPr>
            <w:r w:rsidRPr="0043799B">
              <w:rPr>
                <w:rFonts w:ascii="Arial" w:hAnsi="Arial" w:cs="Arial"/>
                <w:szCs w:val="24"/>
                <w:lang w:val="it-IT"/>
              </w:rPr>
              <w:t xml:space="preserve">Ambalat 250 stripuri/ cutie </w:t>
            </w:r>
          </w:p>
        </w:tc>
        <w:tc>
          <w:tcPr>
            <w:tcW w:w="1530" w:type="dxa"/>
          </w:tcPr>
          <w:p w:rsidR="0043799B" w:rsidRPr="0043799B" w:rsidRDefault="0043799B" w:rsidP="0043799B">
            <w:pPr>
              <w:jc w:val="center"/>
              <w:rPr>
                <w:rFonts w:ascii="Arial" w:hAnsi="Arial" w:cs="Arial"/>
                <w:szCs w:val="24"/>
                <w:lang w:val="ro-RO"/>
              </w:rPr>
            </w:pPr>
            <w:r w:rsidRPr="0043799B">
              <w:rPr>
                <w:rFonts w:ascii="Arial" w:hAnsi="Arial" w:cs="Arial"/>
                <w:szCs w:val="24"/>
                <w:lang w:val="ro-RO"/>
              </w:rPr>
              <w:t xml:space="preserve">1 cutie </w:t>
            </w:r>
          </w:p>
        </w:tc>
      </w:tr>
      <w:tr w:rsidR="0043799B" w:rsidRPr="0043799B" w:rsidTr="00E61D83">
        <w:tc>
          <w:tcPr>
            <w:tcW w:w="588" w:type="dxa"/>
          </w:tcPr>
          <w:p w:rsidR="0043799B" w:rsidRPr="0043799B" w:rsidRDefault="0043799B" w:rsidP="0043799B">
            <w:pPr>
              <w:jc w:val="center"/>
              <w:rPr>
                <w:rFonts w:ascii="Arial" w:hAnsi="Arial" w:cs="Arial"/>
                <w:szCs w:val="24"/>
                <w:lang w:val="fr-FR"/>
              </w:rPr>
            </w:pPr>
            <w:r w:rsidRPr="0043799B">
              <w:rPr>
                <w:rFonts w:ascii="Arial" w:hAnsi="Arial" w:cs="Arial"/>
                <w:szCs w:val="24"/>
                <w:lang w:val="fr-FR"/>
              </w:rPr>
              <w:t>5</w:t>
            </w:r>
          </w:p>
        </w:tc>
        <w:tc>
          <w:tcPr>
            <w:tcW w:w="2808" w:type="dxa"/>
          </w:tcPr>
          <w:p w:rsidR="0043799B" w:rsidRPr="0043799B" w:rsidRDefault="0043799B" w:rsidP="0043799B">
            <w:pPr>
              <w:autoSpaceDE w:val="0"/>
              <w:autoSpaceDN w:val="0"/>
              <w:adjustRightInd w:val="0"/>
              <w:jc w:val="left"/>
              <w:rPr>
                <w:rFonts w:ascii="Arial" w:hAnsi="Arial" w:cs="Arial"/>
                <w:bCs/>
                <w:color w:val="000000"/>
                <w:szCs w:val="24"/>
                <w:lang w:val="it-IT"/>
              </w:rPr>
            </w:pPr>
            <w:r w:rsidRPr="0043799B">
              <w:rPr>
                <w:rFonts w:ascii="Arial" w:hAnsi="Arial" w:cs="Arial"/>
                <w:color w:val="000000"/>
                <w:szCs w:val="24"/>
                <w:lang w:val="it-IT"/>
              </w:rPr>
              <w:t>Colilert 18–</w:t>
            </w:r>
          </w:p>
        </w:tc>
        <w:tc>
          <w:tcPr>
            <w:tcW w:w="5850" w:type="dxa"/>
          </w:tcPr>
          <w:p w:rsidR="0043799B" w:rsidRPr="0043799B" w:rsidRDefault="0043799B" w:rsidP="0043799B">
            <w:pPr>
              <w:autoSpaceDE w:val="0"/>
              <w:autoSpaceDN w:val="0"/>
              <w:adjustRightInd w:val="0"/>
              <w:rPr>
                <w:rFonts w:ascii="Arial" w:hAnsi="Arial" w:cs="Arial"/>
                <w:color w:val="000000"/>
                <w:szCs w:val="24"/>
                <w:lang w:val="it-IT"/>
              </w:rPr>
            </w:pPr>
            <w:r w:rsidRPr="0043799B">
              <w:rPr>
                <w:rFonts w:ascii="Arial" w:hAnsi="Arial" w:cs="Arial"/>
                <w:color w:val="000000"/>
                <w:szCs w:val="24"/>
                <w:lang w:val="it-IT"/>
              </w:rPr>
              <w:t xml:space="preserve">Flacon plastic prezervat cu material chimic specific pentru determinarea bacteriilor coliforme si </w:t>
            </w:r>
            <w:r w:rsidRPr="0043799B">
              <w:rPr>
                <w:rFonts w:ascii="Arial" w:hAnsi="Arial" w:cs="Arial"/>
                <w:i/>
                <w:color w:val="000000"/>
                <w:szCs w:val="24"/>
                <w:lang w:val="it-IT"/>
              </w:rPr>
              <w:t>Escherichia coli</w:t>
            </w:r>
            <w:r w:rsidRPr="0043799B">
              <w:rPr>
                <w:rFonts w:ascii="Arial" w:hAnsi="Arial" w:cs="Arial"/>
                <w:color w:val="000000"/>
                <w:szCs w:val="24"/>
                <w:lang w:val="it-IT"/>
              </w:rPr>
              <w:t xml:space="preserve"> in 100 ml apa prin ISO 9308-2</w:t>
            </w:r>
          </w:p>
        </w:tc>
        <w:tc>
          <w:tcPr>
            <w:tcW w:w="1530" w:type="dxa"/>
          </w:tcPr>
          <w:p w:rsidR="0043799B" w:rsidRPr="0043799B" w:rsidRDefault="0043799B" w:rsidP="0043799B">
            <w:pPr>
              <w:jc w:val="center"/>
              <w:rPr>
                <w:rFonts w:ascii="Arial" w:hAnsi="Arial" w:cs="Arial"/>
                <w:szCs w:val="24"/>
                <w:lang w:val="ro-RO"/>
              </w:rPr>
            </w:pPr>
            <w:r w:rsidRPr="0043799B">
              <w:rPr>
                <w:rFonts w:ascii="Arial" w:hAnsi="Arial" w:cs="Arial"/>
                <w:szCs w:val="24"/>
                <w:lang w:val="ro-RO"/>
              </w:rPr>
              <w:t>1fl x 30 buc</w:t>
            </w:r>
          </w:p>
          <w:p w:rsidR="0043799B" w:rsidRPr="0043799B" w:rsidRDefault="0043799B" w:rsidP="0043799B">
            <w:pPr>
              <w:jc w:val="center"/>
              <w:rPr>
                <w:rFonts w:ascii="Arial" w:hAnsi="Arial" w:cs="Arial"/>
                <w:szCs w:val="24"/>
                <w:lang w:val="ro-RO"/>
              </w:rPr>
            </w:pPr>
          </w:p>
        </w:tc>
      </w:tr>
      <w:tr w:rsidR="0043799B" w:rsidRPr="0043799B" w:rsidTr="00E61D83">
        <w:tc>
          <w:tcPr>
            <w:tcW w:w="588" w:type="dxa"/>
          </w:tcPr>
          <w:p w:rsidR="0043799B" w:rsidRPr="0043799B" w:rsidRDefault="0043799B" w:rsidP="0043799B">
            <w:pPr>
              <w:jc w:val="center"/>
              <w:rPr>
                <w:rFonts w:ascii="Arial" w:hAnsi="Arial" w:cs="Arial"/>
                <w:szCs w:val="24"/>
                <w:lang w:val="fr-FR"/>
              </w:rPr>
            </w:pPr>
            <w:r w:rsidRPr="0043799B">
              <w:rPr>
                <w:rFonts w:ascii="Arial" w:hAnsi="Arial" w:cs="Arial"/>
                <w:szCs w:val="24"/>
                <w:lang w:val="fr-FR"/>
              </w:rPr>
              <w:t>6</w:t>
            </w:r>
          </w:p>
        </w:tc>
        <w:tc>
          <w:tcPr>
            <w:tcW w:w="2808" w:type="dxa"/>
          </w:tcPr>
          <w:p w:rsidR="0043799B" w:rsidRPr="0043799B" w:rsidRDefault="0043799B" w:rsidP="0043799B">
            <w:pPr>
              <w:autoSpaceDE w:val="0"/>
              <w:autoSpaceDN w:val="0"/>
              <w:adjustRightInd w:val="0"/>
              <w:jc w:val="left"/>
              <w:rPr>
                <w:rFonts w:ascii="Arial" w:hAnsi="Arial" w:cs="Arial"/>
                <w:color w:val="000000"/>
                <w:szCs w:val="24"/>
                <w:lang w:val="it-IT"/>
              </w:rPr>
            </w:pPr>
            <w:r w:rsidRPr="0043799B">
              <w:rPr>
                <w:rFonts w:ascii="Arial" w:hAnsi="Arial" w:cs="Arial"/>
                <w:color w:val="000000"/>
                <w:szCs w:val="24"/>
                <w:lang w:val="it-IT"/>
              </w:rPr>
              <w:t xml:space="preserve">Quanty-tray 2000 </w:t>
            </w:r>
          </w:p>
        </w:tc>
        <w:tc>
          <w:tcPr>
            <w:tcW w:w="5850" w:type="dxa"/>
          </w:tcPr>
          <w:p w:rsidR="0043799B" w:rsidRPr="0043799B" w:rsidRDefault="0043799B" w:rsidP="0043799B">
            <w:pPr>
              <w:autoSpaceDE w:val="0"/>
              <w:autoSpaceDN w:val="0"/>
              <w:adjustRightInd w:val="0"/>
              <w:rPr>
                <w:rFonts w:ascii="Arial" w:hAnsi="Arial" w:cs="Arial"/>
                <w:color w:val="000000"/>
                <w:szCs w:val="24"/>
                <w:lang w:val="it-IT"/>
              </w:rPr>
            </w:pPr>
            <w:r w:rsidRPr="0043799B">
              <w:rPr>
                <w:rFonts w:ascii="Arial" w:hAnsi="Arial" w:cs="Arial"/>
                <w:color w:val="000000"/>
                <w:szCs w:val="24"/>
                <w:lang w:val="it-IT"/>
              </w:rPr>
              <w:t xml:space="preserve">Placi cu 97 godeuri pentru determinarea bacteriilor coliforme si </w:t>
            </w:r>
            <w:r w:rsidRPr="0043799B">
              <w:rPr>
                <w:rFonts w:ascii="Arial" w:hAnsi="Arial" w:cs="Arial"/>
                <w:i/>
                <w:color w:val="000000"/>
                <w:szCs w:val="24"/>
                <w:lang w:val="it-IT"/>
              </w:rPr>
              <w:t>Escherichia coli</w:t>
            </w:r>
            <w:r w:rsidRPr="0043799B">
              <w:rPr>
                <w:rFonts w:ascii="Arial" w:hAnsi="Arial" w:cs="Arial"/>
                <w:color w:val="000000"/>
                <w:szCs w:val="24"/>
                <w:lang w:val="it-IT"/>
              </w:rPr>
              <w:t xml:space="preserve"> in apa prin ISO 9308-2 </w:t>
            </w:r>
          </w:p>
          <w:p w:rsidR="0043799B" w:rsidRPr="0043799B" w:rsidRDefault="0043799B" w:rsidP="0043799B">
            <w:pPr>
              <w:autoSpaceDE w:val="0"/>
              <w:autoSpaceDN w:val="0"/>
              <w:adjustRightInd w:val="0"/>
              <w:rPr>
                <w:rFonts w:ascii="Arial" w:hAnsi="Arial" w:cs="Arial"/>
                <w:color w:val="000000"/>
                <w:szCs w:val="24"/>
                <w:lang w:val="it-IT"/>
              </w:rPr>
            </w:pPr>
            <w:r w:rsidRPr="0043799B">
              <w:rPr>
                <w:rFonts w:ascii="Arial" w:hAnsi="Arial" w:cs="Arial"/>
                <w:color w:val="000000"/>
                <w:szCs w:val="24"/>
                <w:lang w:val="it-IT"/>
              </w:rPr>
              <w:t>10 placi cu godeuri /1 punga</w:t>
            </w:r>
          </w:p>
        </w:tc>
        <w:tc>
          <w:tcPr>
            <w:tcW w:w="1530" w:type="dxa"/>
          </w:tcPr>
          <w:p w:rsidR="0043799B" w:rsidRPr="0043799B" w:rsidRDefault="0043799B" w:rsidP="0043799B">
            <w:pPr>
              <w:jc w:val="center"/>
              <w:rPr>
                <w:rFonts w:ascii="Arial" w:hAnsi="Arial" w:cs="Arial"/>
                <w:szCs w:val="24"/>
                <w:lang w:val="ro-RO"/>
              </w:rPr>
            </w:pPr>
            <w:r w:rsidRPr="0043799B">
              <w:rPr>
                <w:rFonts w:ascii="Arial" w:hAnsi="Arial" w:cs="Arial"/>
                <w:szCs w:val="24"/>
                <w:lang w:val="ro-RO"/>
              </w:rPr>
              <w:t>3 pungi</w:t>
            </w:r>
          </w:p>
          <w:p w:rsidR="0043799B" w:rsidRPr="0043799B" w:rsidRDefault="0043799B" w:rsidP="0043799B">
            <w:pPr>
              <w:jc w:val="center"/>
              <w:rPr>
                <w:rFonts w:ascii="Arial" w:hAnsi="Arial" w:cs="Arial"/>
                <w:szCs w:val="24"/>
                <w:lang w:val="ro-RO"/>
              </w:rPr>
            </w:pPr>
          </w:p>
          <w:p w:rsidR="0043799B" w:rsidRPr="0043799B" w:rsidRDefault="0043799B" w:rsidP="0043799B">
            <w:pPr>
              <w:jc w:val="center"/>
              <w:rPr>
                <w:rFonts w:ascii="Arial" w:hAnsi="Arial" w:cs="Arial"/>
                <w:szCs w:val="24"/>
                <w:lang w:val="ro-RO"/>
              </w:rPr>
            </w:pPr>
          </w:p>
        </w:tc>
      </w:tr>
      <w:tr w:rsidR="0043799B" w:rsidRPr="0043799B" w:rsidTr="00E61D83">
        <w:tc>
          <w:tcPr>
            <w:tcW w:w="588" w:type="dxa"/>
          </w:tcPr>
          <w:p w:rsidR="0043799B" w:rsidRPr="0043799B" w:rsidRDefault="0043799B" w:rsidP="0043799B">
            <w:pPr>
              <w:jc w:val="center"/>
              <w:rPr>
                <w:rFonts w:ascii="Arial" w:hAnsi="Arial" w:cs="Arial"/>
                <w:szCs w:val="24"/>
                <w:lang w:val="fr-FR"/>
              </w:rPr>
            </w:pPr>
            <w:r w:rsidRPr="0043799B">
              <w:rPr>
                <w:rFonts w:ascii="Arial" w:hAnsi="Arial" w:cs="Arial"/>
                <w:szCs w:val="24"/>
                <w:lang w:val="fr-FR"/>
              </w:rPr>
              <w:t>7</w:t>
            </w:r>
          </w:p>
        </w:tc>
        <w:tc>
          <w:tcPr>
            <w:tcW w:w="2808" w:type="dxa"/>
          </w:tcPr>
          <w:p w:rsidR="0043799B" w:rsidRPr="0043799B" w:rsidRDefault="0043799B" w:rsidP="0043799B">
            <w:pPr>
              <w:jc w:val="left"/>
              <w:rPr>
                <w:rFonts w:ascii="Arial" w:hAnsi="Arial" w:cs="Arial"/>
                <w:szCs w:val="24"/>
                <w:lang w:val="it-IT"/>
              </w:rPr>
            </w:pPr>
            <w:r w:rsidRPr="0043799B">
              <w:rPr>
                <w:rFonts w:ascii="Arial" w:hAnsi="Arial" w:cs="Arial"/>
                <w:szCs w:val="24"/>
                <w:lang w:val="it-IT"/>
              </w:rPr>
              <w:t>Strip/indicator chimic sterilizare umeda</w:t>
            </w:r>
          </w:p>
        </w:tc>
        <w:tc>
          <w:tcPr>
            <w:tcW w:w="5850" w:type="dxa"/>
          </w:tcPr>
          <w:p w:rsidR="0043799B" w:rsidRPr="0043799B" w:rsidRDefault="0043799B" w:rsidP="0043799B">
            <w:pPr>
              <w:rPr>
                <w:rFonts w:ascii="Arial" w:hAnsi="Arial" w:cs="Arial"/>
                <w:szCs w:val="24"/>
                <w:lang w:val="it-IT"/>
              </w:rPr>
            </w:pPr>
            <w:r w:rsidRPr="0043799B">
              <w:rPr>
                <w:rFonts w:ascii="Arial" w:hAnsi="Arial" w:cs="Arial"/>
                <w:szCs w:val="24"/>
                <w:lang w:val="it-IT"/>
              </w:rPr>
              <w:t>Indicator chimic pentru controlul eficientei sterilizarii umeda (134°C);</w:t>
            </w:r>
          </w:p>
          <w:p w:rsidR="0043799B" w:rsidRPr="00FC1676" w:rsidRDefault="0043799B" w:rsidP="0043799B">
            <w:pPr>
              <w:rPr>
                <w:rFonts w:ascii="Arial" w:hAnsi="Arial" w:cs="Arial"/>
                <w:b/>
                <w:bCs/>
                <w:color w:val="000000"/>
                <w:szCs w:val="24"/>
                <w:lang w:val="it-IT"/>
              </w:rPr>
            </w:pPr>
            <w:r w:rsidRPr="0043799B">
              <w:rPr>
                <w:rFonts w:ascii="Arial" w:hAnsi="Arial" w:cs="Arial"/>
                <w:szCs w:val="24"/>
                <w:lang w:val="it-IT"/>
              </w:rPr>
              <w:t xml:space="preserve">Ambalat 250 stripuri/ cutie </w:t>
            </w:r>
          </w:p>
        </w:tc>
        <w:tc>
          <w:tcPr>
            <w:tcW w:w="1530" w:type="dxa"/>
          </w:tcPr>
          <w:p w:rsidR="0043799B" w:rsidRPr="0043799B" w:rsidRDefault="0043799B" w:rsidP="0043799B">
            <w:pPr>
              <w:jc w:val="center"/>
              <w:rPr>
                <w:rFonts w:ascii="Arial" w:hAnsi="Arial" w:cs="Arial"/>
                <w:szCs w:val="24"/>
                <w:lang w:val="ro-RO"/>
              </w:rPr>
            </w:pPr>
            <w:r w:rsidRPr="0043799B">
              <w:rPr>
                <w:rFonts w:ascii="Arial" w:hAnsi="Arial" w:cs="Arial"/>
                <w:szCs w:val="24"/>
                <w:lang w:val="ro-RO"/>
              </w:rPr>
              <w:t xml:space="preserve">1 cutie </w:t>
            </w:r>
          </w:p>
        </w:tc>
      </w:tr>
    </w:tbl>
    <w:p w:rsidR="0043799B" w:rsidRPr="0043799B" w:rsidRDefault="0043799B" w:rsidP="0043799B">
      <w:pPr>
        <w:jc w:val="left"/>
        <w:rPr>
          <w:rFonts w:ascii="Arial" w:hAnsi="Arial" w:cs="Arial"/>
          <w:szCs w:val="24"/>
          <w:lang w:val="it-IT"/>
        </w:rPr>
      </w:pPr>
      <w:r w:rsidRPr="0043799B">
        <w:rPr>
          <w:rFonts w:ascii="Arial" w:hAnsi="Arial" w:cs="Arial"/>
          <w:szCs w:val="24"/>
          <w:lang w:val="it-IT"/>
        </w:rPr>
        <w:t>*</w:t>
      </w:r>
      <w:r w:rsidR="00E61D83">
        <w:rPr>
          <w:rFonts w:ascii="Arial" w:hAnsi="Arial" w:cs="Arial"/>
          <w:b/>
          <w:szCs w:val="24"/>
          <w:lang w:val="it-IT"/>
        </w:rPr>
        <w:t>V</w:t>
      </w:r>
      <w:r w:rsidRPr="0043799B">
        <w:rPr>
          <w:rFonts w:ascii="Arial" w:hAnsi="Arial" w:cs="Arial"/>
          <w:b/>
          <w:szCs w:val="24"/>
          <w:lang w:val="it-IT"/>
        </w:rPr>
        <w:t>alabilitate la momentul livrarii minim 1 an</w:t>
      </w:r>
    </w:p>
    <w:p w:rsidR="0043799B" w:rsidRPr="0043799B" w:rsidRDefault="00E61D83" w:rsidP="0043799B">
      <w:pPr>
        <w:jc w:val="left"/>
        <w:rPr>
          <w:rFonts w:ascii="Arial" w:hAnsi="Arial" w:cs="Arial"/>
          <w:b/>
          <w:szCs w:val="24"/>
          <w:lang w:val="it-IT"/>
        </w:rPr>
      </w:pPr>
      <w:r w:rsidRPr="00E61D83">
        <w:rPr>
          <w:rFonts w:ascii="Arial" w:hAnsi="Arial" w:cs="Arial"/>
          <w:b/>
          <w:szCs w:val="24"/>
          <w:lang w:val="it-IT"/>
        </w:rPr>
        <w:t>Valoare estimata lot 20</w:t>
      </w:r>
      <w:r>
        <w:rPr>
          <w:rFonts w:ascii="Arial" w:hAnsi="Arial" w:cs="Arial"/>
          <w:szCs w:val="24"/>
          <w:lang w:val="it-IT"/>
        </w:rPr>
        <w:t xml:space="preserve"> </w:t>
      </w:r>
      <w:r w:rsidR="0043799B" w:rsidRPr="0043799B">
        <w:rPr>
          <w:rFonts w:ascii="Arial" w:hAnsi="Arial" w:cs="Arial"/>
          <w:szCs w:val="24"/>
          <w:lang w:val="it-IT"/>
        </w:rPr>
        <w:t xml:space="preserve">: </w:t>
      </w:r>
      <w:r w:rsidR="0043799B" w:rsidRPr="0043799B">
        <w:rPr>
          <w:rFonts w:ascii="Arial" w:hAnsi="Arial" w:cs="Arial"/>
          <w:b/>
          <w:szCs w:val="24"/>
          <w:lang w:val="it-IT"/>
        </w:rPr>
        <w:t>2</w:t>
      </w:r>
      <w:r>
        <w:rPr>
          <w:rFonts w:ascii="Arial" w:hAnsi="Arial" w:cs="Arial"/>
          <w:b/>
          <w:szCs w:val="24"/>
          <w:lang w:val="it-IT"/>
        </w:rPr>
        <w:t>.</w:t>
      </w:r>
      <w:r w:rsidR="0043799B" w:rsidRPr="0043799B">
        <w:rPr>
          <w:rFonts w:ascii="Arial" w:hAnsi="Arial" w:cs="Arial"/>
          <w:b/>
          <w:szCs w:val="24"/>
          <w:lang w:val="it-IT"/>
        </w:rPr>
        <w:t>164</w:t>
      </w:r>
      <w:r>
        <w:rPr>
          <w:rFonts w:ascii="Arial" w:hAnsi="Arial" w:cs="Arial"/>
          <w:b/>
          <w:szCs w:val="24"/>
          <w:lang w:val="it-IT"/>
        </w:rPr>
        <w:t xml:space="preserve">  l</w:t>
      </w:r>
      <w:r w:rsidR="0043799B" w:rsidRPr="0043799B">
        <w:rPr>
          <w:rFonts w:ascii="Arial" w:hAnsi="Arial" w:cs="Arial"/>
          <w:b/>
          <w:szCs w:val="24"/>
          <w:lang w:val="it-IT"/>
        </w:rPr>
        <w:t>ei fara TVA</w:t>
      </w:r>
    </w:p>
    <w:p w:rsidR="00E61D83" w:rsidRDefault="0043799B" w:rsidP="0043799B">
      <w:pPr>
        <w:jc w:val="left"/>
        <w:rPr>
          <w:rFonts w:ascii="Arial" w:hAnsi="Arial" w:cs="Arial"/>
          <w:szCs w:val="24"/>
          <w:lang w:val="it-IT"/>
        </w:rPr>
      </w:pPr>
      <w:r w:rsidRPr="0043799B">
        <w:rPr>
          <w:rFonts w:ascii="Arial" w:hAnsi="Arial" w:cs="Arial"/>
          <w:szCs w:val="24"/>
          <w:lang w:val="it-IT"/>
        </w:rPr>
        <w:t>Se vor factura</w:t>
      </w:r>
      <w:r w:rsidR="00E61D83">
        <w:rPr>
          <w:rFonts w:ascii="Arial" w:hAnsi="Arial" w:cs="Arial"/>
          <w:szCs w:val="24"/>
          <w:lang w:val="it-IT"/>
        </w:rPr>
        <w:t>:</w:t>
      </w:r>
      <w:r w:rsidRPr="0043799B">
        <w:rPr>
          <w:rFonts w:ascii="Arial" w:hAnsi="Arial" w:cs="Arial"/>
          <w:szCs w:val="24"/>
          <w:lang w:val="it-IT"/>
        </w:rPr>
        <w:t xml:space="preserve">  </w:t>
      </w:r>
    </w:p>
    <w:p w:rsidR="00E61D83" w:rsidRPr="0043799B" w:rsidRDefault="00E61D83" w:rsidP="00E61D83">
      <w:pPr>
        <w:ind w:firstLine="720"/>
        <w:jc w:val="left"/>
        <w:rPr>
          <w:rFonts w:ascii="Arial" w:hAnsi="Arial" w:cs="Arial"/>
          <w:szCs w:val="24"/>
          <w:lang w:val="it-IT"/>
        </w:rPr>
      </w:pPr>
      <w:r>
        <w:rPr>
          <w:rFonts w:ascii="Arial" w:hAnsi="Arial" w:cs="Arial"/>
          <w:szCs w:val="24"/>
          <w:lang w:val="it-IT"/>
        </w:rPr>
        <w:t>produsele de pozitiile:</w:t>
      </w:r>
      <w:r w:rsidRPr="0043799B">
        <w:rPr>
          <w:rFonts w:ascii="Arial" w:hAnsi="Arial" w:cs="Arial"/>
          <w:szCs w:val="24"/>
          <w:lang w:val="it-IT"/>
        </w:rPr>
        <w:t xml:space="preserve"> 1</w:t>
      </w:r>
      <w:r>
        <w:rPr>
          <w:rFonts w:ascii="Arial" w:hAnsi="Arial" w:cs="Arial"/>
          <w:szCs w:val="24"/>
          <w:lang w:val="it-IT"/>
        </w:rPr>
        <w:t xml:space="preserve"> – </w:t>
      </w:r>
      <w:r w:rsidRPr="0043799B">
        <w:rPr>
          <w:rFonts w:ascii="Arial" w:hAnsi="Arial" w:cs="Arial"/>
          <w:szCs w:val="24"/>
          <w:lang w:val="it-IT"/>
        </w:rPr>
        <w:t>2</w:t>
      </w:r>
      <w:r>
        <w:rPr>
          <w:rFonts w:ascii="Arial" w:hAnsi="Arial" w:cs="Arial"/>
          <w:szCs w:val="24"/>
          <w:lang w:val="it-IT"/>
        </w:rPr>
        <w:t xml:space="preserve"> - </w:t>
      </w:r>
      <w:r w:rsidRPr="005A5C58">
        <w:rPr>
          <w:rFonts w:ascii="Arial" w:hAnsi="Arial" w:cs="Arial"/>
          <w:b/>
          <w:szCs w:val="24"/>
          <w:lang w:val="it-IT"/>
        </w:rPr>
        <w:t>PN I.5</w:t>
      </w:r>
      <w:r>
        <w:rPr>
          <w:rFonts w:ascii="Arial" w:hAnsi="Arial" w:cs="Arial"/>
          <w:szCs w:val="24"/>
          <w:lang w:val="it-IT"/>
        </w:rPr>
        <w:t>, valoare estiamta: 464</w:t>
      </w:r>
      <w:r w:rsidRPr="0043799B">
        <w:rPr>
          <w:rFonts w:ascii="Arial" w:hAnsi="Arial" w:cs="Arial"/>
          <w:szCs w:val="24"/>
          <w:lang w:val="it-IT"/>
        </w:rPr>
        <w:t xml:space="preserve"> lei fara TVA</w:t>
      </w:r>
    </w:p>
    <w:p w:rsidR="00E61D83" w:rsidRPr="0043799B" w:rsidRDefault="00E61D83" w:rsidP="00E61D83">
      <w:pPr>
        <w:ind w:left="720"/>
        <w:jc w:val="left"/>
        <w:rPr>
          <w:rFonts w:ascii="Arial" w:hAnsi="Arial" w:cs="Arial"/>
          <w:szCs w:val="24"/>
          <w:lang w:val="it-IT"/>
        </w:rPr>
      </w:pPr>
      <w:r>
        <w:rPr>
          <w:rFonts w:ascii="Arial" w:hAnsi="Arial" w:cs="Arial"/>
          <w:szCs w:val="24"/>
          <w:lang w:val="it-IT"/>
        </w:rPr>
        <w:t>produsele de pozitiile</w:t>
      </w:r>
      <w:r w:rsidRPr="0043799B">
        <w:rPr>
          <w:rFonts w:ascii="Arial" w:hAnsi="Arial" w:cs="Arial"/>
          <w:szCs w:val="24"/>
          <w:lang w:val="it-IT"/>
        </w:rPr>
        <w:t xml:space="preserve"> </w:t>
      </w:r>
      <w:r>
        <w:rPr>
          <w:rFonts w:ascii="Arial" w:hAnsi="Arial" w:cs="Arial"/>
          <w:szCs w:val="24"/>
          <w:lang w:val="it-IT"/>
        </w:rPr>
        <w:t xml:space="preserve"> 3 </w:t>
      </w:r>
      <w:r w:rsidRPr="0043799B">
        <w:rPr>
          <w:rFonts w:ascii="Arial" w:hAnsi="Arial" w:cs="Arial"/>
          <w:szCs w:val="24"/>
          <w:lang w:val="it-IT"/>
        </w:rPr>
        <w:t>-</w:t>
      </w:r>
      <w:r>
        <w:rPr>
          <w:rFonts w:ascii="Arial" w:hAnsi="Arial" w:cs="Arial"/>
          <w:szCs w:val="24"/>
          <w:lang w:val="it-IT"/>
        </w:rPr>
        <w:t xml:space="preserve"> 7</w:t>
      </w:r>
      <w:r w:rsidRPr="0043799B">
        <w:rPr>
          <w:rFonts w:ascii="Arial" w:hAnsi="Arial" w:cs="Arial"/>
          <w:szCs w:val="24"/>
          <w:lang w:val="it-IT"/>
        </w:rPr>
        <w:t xml:space="preserve"> </w:t>
      </w:r>
      <w:r>
        <w:rPr>
          <w:rFonts w:ascii="Arial" w:hAnsi="Arial" w:cs="Arial"/>
          <w:szCs w:val="24"/>
          <w:lang w:val="it-IT"/>
        </w:rPr>
        <w:t xml:space="preserve">- </w:t>
      </w:r>
      <w:r w:rsidRPr="005A5C58">
        <w:rPr>
          <w:rFonts w:ascii="Arial" w:hAnsi="Arial" w:cs="Arial"/>
          <w:b/>
          <w:szCs w:val="24"/>
          <w:lang w:val="it-IT"/>
        </w:rPr>
        <w:t>PN II</w:t>
      </w:r>
      <w:r>
        <w:rPr>
          <w:rFonts w:ascii="Arial" w:hAnsi="Arial" w:cs="Arial"/>
          <w:szCs w:val="24"/>
          <w:lang w:val="it-IT"/>
        </w:rPr>
        <w:t>,</w:t>
      </w:r>
      <w:r w:rsidRPr="005A5C58">
        <w:rPr>
          <w:rFonts w:ascii="Arial" w:hAnsi="Arial" w:cs="Arial"/>
          <w:szCs w:val="24"/>
          <w:lang w:val="it-IT"/>
        </w:rPr>
        <w:t xml:space="preserve"> </w:t>
      </w:r>
      <w:r>
        <w:rPr>
          <w:rFonts w:ascii="Arial" w:hAnsi="Arial" w:cs="Arial"/>
          <w:szCs w:val="24"/>
          <w:lang w:val="it-IT"/>
        </w:rPr>
        <w:t xml:space="preserve">valoare estiamta: </w:t>
      </w:r>
      <w:r w:rsidRPr="0043799B">
        <w:rPr>
          <w:rFonts w:ascii="Arial" w:hAnsi="Arial" w:cs="Arial"/>
          <w:szCs w:val="24"/>
          <w:lang w:val="it-IT"/>
        </w:rPr>
        <w:t>1700 lei fara TVA</w:t>
      </w:r>
    </w:p>
    <w:p w:rsidR="00E61D83" w:rsidRDefault="00E61D83" w:rsidP="0043799B">
      <w:pPr>
        <w:jc w:val="left"/>
        <w:rPr>
          <w:rFonts w:ascii="Arial" w:hAnsi="Arial" w:cs="Arial"/>
          <w:szCs w:val="24"/>
          <w:lang w:val="it-IT"/>
        </w:rPr>
      </w:pPr>
    </w:p>
    <w:p w:rsidR="0043799B" w:rsidRPr="0043799B" w:rsidRDefault="0043799B" w:rsidP="0043799B">
      <w:pPr>
        <w:jc w:val="left"/>
        <w:rPr>
          <w:rFonts w:ascii="Arial" w:hAnsi="Arial" w:cs="Arial"/>
          <w:b/>
          <w:szCs w:val="24"/>
          <w:lang w:val="it-IT"/>
        </w:rPr>
      </w:pPr>
    </w:p>
    <w:p w:rsidR="0043799B" w:rsidRPr="0043799B" w:rsidRDefault="00612D86" w:rsidP="0043799B">
      <w:pPr>
        <w:rPr>
          <w:rFonts w:ascii="Arial" w:hAnsi="Arial" w:cs="Arial"/>
          <w:b/>
          <w:sz w:val="28"/>
          <w:szCs w:val="28"/>
          <w:lang w:val="en-US"/>
        </w:rPr>
      </w:pPr>
      <w:r w:rsidRPr="00612D86">
        <w:rPr>
          <w:rFonts w:ascii="Arial" w:hAnsi="Arial" w:cs="Arial"/>
          <w:b/>
          <w:sz w:val="28"/>
          <w:szCs w:val="28"/>
          <w:lang w:val="en-US"/>
        </w:rPr>
        <w:t>LOT 21</w:t>
      </w:r>
    </w:p>
    <w:tbl>
      <w:tblPr>
        <w:tblW w:w="10773" w:type="dxa"/>
        <w:jc w:val="center"/>
        <w:tblInd w:w="-12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0"/>
        <w:gridCol w:w="3223"/>
        <w:gridCol w:w="5340"/>
        <w:gridCol w:w="1620"/>
      </w:tblGrid>
      <w:tr w:rsidR="0043799B" w:rsidRPr="0043799B" w:rsidTr="00612D86">
        <w:trPr>
          <w:jc w:val="center"/>
        </w:trPr>
        <w:tc>
          <w:tcPr>
            <w:tcW w:w="590" w:type="dxa"/>
            <w:vAlign w:val="center"/>
          </w:tcPr>
          <w:p w:rsidR="0043799B" w:rsidRPr="0043799B" w:rsidRDefault="0043799B" w:rsidP="0043799B">
            <w:pPr>
              <w:jc w:val="center"/>
              <w:rPr>
                <w:rFonts w:ascii="Arial" w:hAnsi="Arial" w:cs="Arial"/>
                <w:b/>
                <w:szCs w:val="24"/>
                <w:lang w:val="en-US"/>
              </w:rPr>
            </w:pPr>
            <w:r w:rsidRPr="0043799B">
              <w:rPr>
                <w:rFonts w:ascii="Arial" w:hAnsi="Arial" w:cs="Arial"/>
                <w:b/>
                <w:szCs w:val="24"/>
                <w:lang w:val="en-US"/>
              </w:rPr>
              <w:t>Nr. crt.</w:t>
            </w:r>
          </w:p>
        </w:tc>
        <w:tc>
          <w:tcPr>
            <w:tcW w:w="3223" w:type="dxa"/>
            <w:vAlign w:val="center"/>
          </w:tcPr>
          <w:p w:rsidR="0043799B" w:rsidRPr="0043799B" w:rsidRDefault="0043799B" w:rsidP="0043799B">
            <w:pPr>
              <w:jc w:val="center"/>
              <w:rPr>
                <w:rFonts w:ascii="Arial" w:hAnsi="Arial" w:cs="Arial"/>
                <w:b/>
                <w:szCs w:val="24"/>
                <w:lang w:val="en-US"/>
              </w:rPr>
            </w:pPr>
            <w:r w:rsidRPr="0043799B">
              <w:rPr>
                <w:rFonts w:ascii="Arial" w:hAnsi="Arial" w:cs="Arial"/>
                <w:b/>
                <w:szCs w:val="24"/>
                <w:lang w:val="en-US"/>
              </w:rPr>
              <w:t>Denumire</w:t>
            </w:r>
          </w:p>
        </w:tc>
        <w:tc>
          <w:tcPr>
            <w:tcW w:w="5340" w:type="dxa"/>
            <w:vAlign w:val="center"/>
          </w:tcPr>
          <w:p w:rsidR="0043799B" w:rsidRPr="0043799B" w:rsidRDefault="0043799B" w:rsidP="0043799B">
            <w:pPr>
              <w:jc w:val="center"/>
              <w:rPr>
                <w:rFonts w:ascii="Arial" w:hAnsi="Arial" w:cs="Arial"/>
                <w:b/>
                <w:szCs w:val="24"/>
                <w:lang w:val="en-US"/>
              </w:rPr>
            </w:pPr>
            <w:r w:rsidRPr="0043799B">
              <w:rPr>
                <w:rFonts w:ascii="Arial" w:hAnsi="Arial" w:cs="Arial"/>
                <w:b/>
                <w:szCs w:val="24"/>
                <w:lang w:val="en-US"/>
              </w:rPr>
              <w:t>Descriere produs</w:t>
            </w:r>
          </w:p>
        </w:tc>
        <w:tc>
          <w:tcPr>
            <w:tcW w:w="1620" w:type="dxa"/>
            <w:vAlign w:val="center"/>
          </w:tcPr>
          <w:p w:rsidR="0043799B" w:rsidRPr="0043799B" w:rsidRDefault="0043799B" w:rsidP="0043799B">
            <w:pPr>
              <w:jc w:val="center"/>
              <w:rPr>
                <w:rFonts w:ascii="Arial" w:hAnsi="Arial" w:cs="Arial"/>
                <w:b/>
                <w:szCs w:val="24"/>
                <w:lang w:val="en-US"/>
              </w:rPr>
            </w:pPr>
            <w:r w:rsidRPr="0043799B">
              <w:rPr>
                <w:rFonts w:ascii="Arial" w:hAnsi="Arial" w:cs="Arial"/>
                <w:b/>
                <w:szCs w:val="24"/>
                <w:lang w:val="en-US"/>
              </w:rPr>
              <w:t>Cantitate totala</w:t>
            </w:r>
          </w:p>
        </w:tc>
      </w:tr>
      <w:tr w:rsidR="0043799B" w:rsidRPr="0043799B" w:rsidTr="00612D86">
        <w:trPr>
          <w:jc w:val="center"/>
        </w:trPr>
        <w:tc>
          <w:tcPr>
            <w:tcW w:w="590" w:type="dxa"/>
            <w:vAlign w:val="center"/>
          </w:tcPr>
          <w:p w:rsidR="0043799B" w:rsidRPr="0043799B" w:rsidRDefault="0043799B" w:rsidP="0043799B">
            <w:pPr>
              <w:jc w:val="center"/>
              <w:rPr>
                <w:rFonts w:ascii="Arial" w:hAnsi="Arial" w:cs="Arial"/>
                <w:szCs w:val="24"/>
                <w:lang w:val="en-US"/>
              </w:rPr>
            </w:pPr>
            <w:r w:rsidRPr="0043799B">
              <w:rPr>
                <w:rFonts w:ascii="Arial" w:hAnsi="Arial" w:cs="Arial"/>
                <w:szCs w:val="24"/>
                <w:lang w:val="en-US"/>
              </w:rPr>
              <w:t>1.</w:t>
            </w:r>
          </w:p>
        </w:tc>
        <w:tc>
          <w:tcPr>
            <w:tcW w:w="3223" w:type="dxa"/>
            <w:vAlign w:val="center"/>
          </w:tcPr>
          <w:p w:rsidR="0043799B" w:rsidRPr="0043799B" w:rsidRDefault="0043799B" w:rsidP="0043799B">
            <w:pPr>
              <w:spacing w:before="24"/>
              <w:jc w:val="left"/>
              <w:rPr>
                <w:rFonts w:ascii="Arial" w:hAnsi="Arial" w:cs="Arial"/>
                <w:color w:val="000000"/>
                <w:szCs w:val="24"/>
                <w:lang w:val="en-US"/>
              </w:rPr>
            </w:pPr>
            <w:r w:rsidRPr="0043799B">
              <w:rPr>
                <w:rFonts w:ascii="Arial" w:hAnsi="Arial" w:cs="Arial"/>
                <w:color w:val="000000"/>
                <w:szCs w:val="24"/>
                <w:lang w:val="en-US"/>
              </w:rPr>
              <w:t xml:space="preserve">Adaptor siliconic </w:t>
            </w:r>
          </w:p>
          <w:p w:rsidR="0043799B" w:rsidRPr="0043799B" w:rsidRDefault="0043799B" w:rsidP="0043799B">
            <w:pPr>
              <w:spacing w:before="24"/>
              <w:jc w:val="left"/>
              <w:rPr>
                <w:rFonts w:ascii="Arial" w:hAnsi="Arial" w:cs="Arial"/>
                <w:color w:val="000000"/>
                <w:szCs w:val="24"/>
                <w:lang w:val="en-US"/>
              </w:rPr>
            </w:pPr>
            <w:r w:rsidRPr="0043799B">
              <w:rPr>
                <w:rFonts w:ascii="Arial" w:hAnsi="Arial" w:cs="Arial"/>
                <w:color w:val="000000"/>
                <w:szCs w:val="24"/>
                <w:lang w:val="en-US"/>
              </w:rPr>
              <w:t>(silicone replacement adapter)</w:t>
            </w:r>
          </w:p>
        </w:tc>
        <w:tc>
          <w:tcPr>
            <w:tcW w:w="5340" w:type="dxa"/>
          </w:tcPr>
          <w:p w:rsidR="0043799B" w:rsidRPr="0043799B" w:rsidRDefault="0043799B" w:rsidP="0043799B">
            <w:pPr>
              <w:jc w:val="left"/>
              <w:rPr>
                <w:rFonts w:ascii="Arial" w:hAnsi="Arial" w:cs="Arial"/>
                <w:szCs w:val="24"/>
                <w:lang w:val="en-US"/>
              </w:rPr>
            </w:pPr>
            <w:r w:rsidRPr="0043799B">
              <w:rPr>
                <w:rFonts w:ascii="Arial" w:hAnsi="Arial" w:cs="Arial"/>
                <w:color w:val="000000"/>
                <w:szCs w:val="24"/>
                <w:lang w:val="en-US"/>
              </w:rPr>
              <w:t>Cu valvă PTFE (non-return) compatibil pentru Accu-jet Pro Pipette Controller</w:t>
            </w:r>
          </w:p>
          <w:p w:rsidR="0043799B" w:rsidRPr="0043799B" w:rsidRDefault="0043799B" w:rsidP="0043799B">
            <w:pPr>
              <w:jc w:val="left"/>
              <w:rPr>
                <w:rFonts w:ascii="Arial" w:hAnsi="Arial" w:cs="Arial"/>
                <w:szCs w:val="24"/>
                <w:lang w:val="en-US"/>
              </w:rPr>
            </w:pPr>
            <w:r w:rsidRPr="0043799B">
              <w:rPr>
                <w:rFonts w:ascii="Arial" w:hAnsi="Arial" w:cs="Arial"/>
                <w:szCs w:val="24"/>
                <w:lang w:val="en-US"/>
              </w:rPr>
              <w:t>Ambalare: individuala</w:t>
            </w:r>
          </w:p>
        </w:tc>
        <w:tc>
          <w:tcPr>
            <w:tcW w:w="1620" w:type="dxa"/>
            <w:vAlign w:val="center"/>
          </w:tcPr>
          <w:p w:rsidR="0043799B" w:rsidRPr="0043799B" w:rsidRDefault="0043799B" w:rsidP="0043799B">
            <w:pPr>
              <w:jc w:val="center"/>
              <w:rPr>
                <w:rFonts w:ascii="Arial" w:hAnsi="Arial" w:cs="Arial"/>
                <w:szCs w:val="24"/>
                <w:lang w:val="en-US"/>
              </w:rPr>
            </w:pPr>
            <w:r w:rsidRPr="0043799B">
              <w:rPr>
                <w:rFonts w:ascii="Arial" w:hAnsi="Arial" w:cs="Arial"/>
                <w:szCs w:val="24"/>
                <w:lang w:val="en-US"/>
              </w:rPr>
              <w:t>6 buc</w:t>
            </w:r>
          </w:p>
        </w:tc>
      </w:tr>
      <w:tr w:rsidR="0043799B" w:rsidRPr="0043799B" w:rsidTr="00612D86">
        <w:trPr>
          <w:jc w:val="center"/>
        </w:trPr>
        <w:tc>
          <w:tcPr>
            <w:tcW w:w="590" w:type="dxa"/>
            <w:vAlign w:val="center"/>
          </w:tcPr>
          <w:p w:rsidR="0043799B" w:rsidRPr="0043799B" w:rsidRDefault="0043799B" w:rsidP="0043799B">
            <w:pPr>
              <w:jc w:val="center"/>
              <w:rPr>
                <w:rFonts w:ascii="Arial" w:hAnsi="Arial" w:cs="Arial"/>
                <w:szCs w:val="24"/>
                <w:lang w:val="en-US"/>
              </w:rPr>
            </w:pPr>
            <w:r w:rsidRPr="0043799B">
              <w:rPr>
                <w:rFonts w:ascii="Arial" w:hAnsi="Arial" w:cs="Arial"/>
                <w:szCs w:val="24"/>
                <w:lang w:val="en-US"/>
              </w:rPr>
              <w:t>2.</w:t>
            </w:r>
          </w:p>
        </w:tc>
        <w:tc>
          <w:tcPr>
            <w:tcW w:w="3223" w:type="dxa"/>
            <w:vAlign w:val="center"/>
          </w:tcPr>
          <w:p w:rsidR="0043799B" w:rsidRPr="0043799B" w:rsidRDefault="0043799B" w:rsidP="0043799B">
            <w:pPr>
              <w:spacing w:before="24" w:after="24"/>
              <w:jc w:val="left"/>
              <w:rPr>
                <w:rFonts w:ascii="Arial" w:hAnsi="Arial" w:cs="Arial"/>
                <w:color w:val="000000"/>
                <w:szCs w:val="24"/>
                <w:lang w:val="en-US"/>
              </w:rPr>
            </w:pPr>
            <w:r w:rsidRPr="0043799B">
              <w:rPr>
                <w:rFonts w:ascii="Arial" w:hAnsi="Arial" w:cs="Arial"/>
                <w:color w:val="000000"/>
                <w:szCs w:val="24"/>
                <w:lang w:val="en-US"/>
              </w:rPr>
              <w:t xml:space="preserve">Pară de cauciuc </w:t>
            </w:r>
          </w:p>
          <w:p w:rsidR="0043799B" w:rsidRPr="0043799B" w:rsidRDefault="0043799B" w:rsidP="0043799B">
            <w:pPr>
              <w:spacing w:before="24" w:after="24"/>
              <w:jc w:val="left"/>
              <w:rPr>
                <w:rFonts w:ascii="Arial" w:hAnsi="Arial" w:cs="Arial"/>
                <w:color w:val="000000"/>
                <w:szCs w:val="24"/>
                <w:lang w:val="en-US"/>
              </w:rPr>
            </w:pPr>
            <w:r w:rsidRPr="0043799B">
              <w:rPr>
                <w:rFonts w:ascii="Arial" w:hAnsi="Arial" w:cs="Arial"/>
                <w:color w:val="000000"/>
                <w:szCs w:val="24"/>
                <w:lang w:val="en-US"/>
              </w:rPr>
              <w:t xml:space="preserve">(safety bulb) </w:t>
            </w:r>
          </w:p>
        </w:tc>
        <w:tc>
          <w:tcPr>
            <w:tcW w:w="5340" w:type="dxa"/>
          </w:tcPr>
          <w:p w:rsidR="0043799B" w:rsidRPr="0043799B" w:rsidRDefault="0043799B" w:rsidP="0043799B">
            <w:pPr>
              <w:jc w:val="left"/>
              <w:rPr>
                <w:rFonts w:ascii="Arial" w:hAnsi="Arial" w:cs="Arial"/>
                <w:szCs w:val="24"/>
                <w:lang w:val="en-US"/>
              </w:rPr>
            </w:pPr>
            <w:r w:rsidRPr="0043799B">
              <w:rPr>
                <w:rFonts w:ascii="Arial" w:hAnsi="Arial" w:cs="Arial"/>
                <w:color w:val="000000"/>
                <w:szCs w:val="24"/>
                <w:lang w:val="en-US"/>
              </w:rPr>
              <w:t>De mare capacitate, pentru toate marimile de pipete</w:t>
            </w:r>
            <w:r w:rsidRPr="0043799B">
              <w:rPr>
                <w:rFonts w:ascii="Arial" w:hAnsi="Arial" w:cs="Arial"/>
                <w:szCs w:val="24"/>
                <w:lang w:val="en-US"/>
              </w:rPr>
              <w:t xml:space="preserve"> fără controlul funcţiei de pipetare</w:t>
            </w:r>
          </w:p>
          <w:p w:rsidR="0043799B" w:rsidRPr="0043799B" w:rsidRDefault="0043799B" w:rsidP="0043799B">
            <w:pPr>
              <w:jc w:val="left"/>
              <w:rPr>
                <w:rFonts w:ascii="Arial" w:hAnsi="Arial" w:cs="Arial"/>
                <w:szCs w:val="24"/>
                <w:lang w:val="en-US"/>
              </w:rPr>
            </w:pPr>
            <w:r w:rsidRPr="0043799B">
              <w:rPr>
                <w:rFonts w:ascii="Arial" w:hAnsi="Arial" w:cs="Arial"/>
                <w:szCs w:val="24"/>
                <w:lang w:val="en-US"/>
              </w:rPr>
              <w:t>Ambalare: individuala</w:t>
            </w:r>
          </w:p>
        </w:tc>
        <w:tc>
          <w:tcPr>
            <w:tcW w:w="1620" w:type="dxa"/>
            <w:vAlign w:val="center"/>
          </w:tcPr>
          <w:p w:rsidR="0043799B" w:rsidRPr="0043799B" w:rsidRDefault="0043799B" w:rsidP="0043799B">
            <w:pPr>
              <w:jc w:val="center"/>
              <w:rPr>
                <w:rFonts w:ascii="Arial" w:hAnsi="Arial" w:cs="Arial"/>
                <w:szCs w:val="24"/>
                <w:lang w:val="en-US"/>
              </w:rPr>
            </w:pPr>
            <w:r w:rsidRPr="0043799B">
              <w:rPr>
                <w:rFonts w:ascii="Arial" w:hAnsi="Arial" w:cs="Arial"/>
                <w:szCs w:val="24"/>
                <w:lang w:val="en-US"/>
              </w:rPr>
              <w:t>2 buc</w:t>
            </w:r>
          </w:p>
        </w:tc>
      </w:tr>
      <w:tr w:rsidR="0043799B" w:rsidRPr="0043799B" w:rsidTr="00612D86">
        <w:trPr>
          <w:jc w:val="center"/>
        </w:trPr>
        <w:tc>
          <w:tcPr>
            <w:tcW w:w="590" w:type="dxa"/>
            <w:vAlign w:val="center"/>
          </w:tcPr>
          <w:p w:rsidR="0043799B" w:rsidRPr="0043799B" w:rsidRDefault="0043799B" w:rsidP="0043799B">
            <w:pPr>
              <w:jc w:val="center"/>
              <w:rPr>
                <w:rFonts w:ascii="Arial" w:hAnsi="Arial" w:cs="Arial"/>
                <w:szCs w:val="24"/>
                <w:lang w:val="en-US"/>
              </w:rPr>
            </w:pPr>
            <w:r w:rsidRPr="0043799B">
              <w:rPr>
                <w:rFonts w:ascii="Arial" w:hAnsi="Arial" w:cs="Arial"/>
                <w:szCs w:val="24"/>
                <w:lang w:val="en-US"/>
              </w:rPr>
              <w:t>3.</w:t>
            </w:r>
          </w:p>
        </w:tc>
        <w:tc>
          <w:tcPr>
            <w:tcW w:w="3223" w:type="dxa"/>
            <w:vAlign w:val="center"/>
          </w:tcPr>
          <w:p w:rsidR="0043799B" w:rsidRPr="0043799B" w:rsidRDefault="0043799B" w:rsidP="0043799B">
            <w:pPr>
              <w:spacing w:before="24" w:after="24"/>
              <w:jc w:val="left"/>
              <w:rPr>
                <w:rFonts w:ascii="Arial" w:hAnsi="Arial" w:cs="Arial"/>
                <w:color w:val="000000"/>
                <w:szCs w:val="24"/>
                <w:lang w:val="en-US"/>
              </w:rPr>
            </w:pPr>
            <w:r w:rsidRPr="0043799B">
              <w:rPr>
                <w:rFonts w:ascii="Arial" w:hAnsi="Arial" w:cs="Arial"/>
                <w:color w:val="000000"/>
                <w:szCs w:val="24"/>
                <w:lang w:val="en-US"/>
              </w:rPr>
              <w:t>Vial autosampler</w:t>
            </w:r>
          </w:p>
        </w:tc>
        <w:tc>
          <w:tcPr>
            <w:tcW w:w="5340" w:type="dxa"/>
          </w:tcPr>
          <w:p w:rsidR="0043799B" w:rsidRPr="0043799B" w:rsidRDefault="0043799B" w:rsidP="0043799B">
            <w:pPr>
              <w:jc w:val="left"/>
              <w:rPr>
                <w:rFonts w:ascii="Arial" w:hAnsi="Arial" w:cs="Arial"/>
                <w:color w:val="000000"/>
                <w:szCs w:val="24"/>
                <w:lang w:val="en-US"/>
              </w:rPr>
            </w:pPr>
            <w:r w:rsidRPr="0043799B">
              <w:rPr>
                <w:rFonts w:ascii="Arial" w:hAnsi="Arial" w:cs="Arial"/>
                <w:color w:val="000000"/>
                <w:szCs w:val="24"/>
                <w:lang w:val="en-US"/>
              </w:rPr>
              <w:t xml:space="preserve">Vial de 2 mL cu filet, din sticlă brună, (deschidere mare ND 10-425) </w:t>
            </w:r>
            <w:r w:rsidRPr="0043799B">
              <w:rPr>
                <w:rFonts w:ascii="Arial" w:hAnsi="Arial" w:cs="Arial"/>
                <w:color w:val="403C36"/>
                <w:szCs w:val="24"/>
                <w:shd w:val="clear" w:color="auto" w:fill="FDFDFD"/>
                <w:lang w:val="en-US"/>
              </w:rPr>
              <w:t>O.D. × H × I.D: 11.6mm × 32mm × 6mm</w:t>
            </w:r>
          </w:p>
          <w:p w:rsidR="0043799B" w:rsidRPr="0043799B" w:rsidRDefault="0043799B" w:rsidP="0043799B">
            <w:pPr>
              <w:jc w:val="left"/>
              <w:rPr>
                <w:rFonts w:ascii="Arial" w:hAnsi="Arial" w:cs="Arial"/>
                <w:szCs w:val="24"/>
                <w:lang w:val="en-US"/>
              </w:rPr>
            </w:pPr>
            <w:r w:rsidRPr="0043799B">
              <w:rPr>
                <w:rFonts w:ascii="Arial" w:hAnsi="Arial" w:cs="Arial"/>
                <w:szCs w:val="24"/>
                <w:lang w:val="en-US"/>
              </w:rPr>
              <w:t>Ambalare: 100 bucăţi/pachet</w:t>
            </w:r>
          </w:p>
        </w:tc>
        <w:tc>
          <w:tcPr>
            <w:tcW w:w="1620" w:type="dxa"/>
            <w:vAlign w:val="center"/>
          </w:tcPr>
          <w:p w:rsidR="0043799B" w:rsidRPr="0043799B" w:rsidRDefault="0043799B" w:rsidP="0043799B">
            <w:pPr>
              <w:jc w:val="center"/>
              <w:rPr>
                <w:rFonts w:ascii="Arial" w:hAnsi="Arial" w:cs="Arial"/>
                <w:szCs w:val="24"/>
                <w:lang w:val="en-US"/>
              </w:rPr>
            </w:pPr>
            <w:r w:rsidRPr="0043799B">
              <w:rPr>
                <w:rFonts w:ascii="Arial" w:hAnsi="Arial" w:cs="Arial"/>
                <w:szCs w:val="24"/>
                <w:lang w:val="en-US"/>
              </w:rPr>
              <w:t>2 pachete</w:t>
            </w:r>
          </w:p>
        </w:tc>
      </w:tr>
      <w:tr w:rsidR="0043799B" w:rsidRPr="0043799B" w:rsidTr="00612D86">
        <w:trPr>
          <w:jc w:val="center"/>
        </w:trPr>
        <w:tc>
          <w:tcPr>
            <w:tcW w:w="590" w:type="dxa"/>
            <w:vAlign w:val="center"/>
          </w:tcPr>
          <w:p w:rsidR="0043799B" w:rsidRPr="0043799B" w:rsidRDefault="0043799B" w:rsidP="0043799B">
            <w:pPr>
              <w:jc w:val="center"/>
              <w:rPr>
                <w:rFonts w:ascii="Arial" w:hAnsi="Arial" w:cs="Arial"/>
                <w:szCs w:val="24"/>
                <w:lang w:val="en-US"/>
              </w:rPr>
            </w:pPr>
            <w:r w:rsidRPr="0043799B">
              <w:rPr>
                <w:rFonts w:ascii="Arial" w:hAnsi="Arial" w:cs="Arial"/>
                <w:szCs w:val="24"/>
                <w:lang w:val="en-US"/>
              </w:rPr>
              <w:t>4.</w:t>
            </w:r>
          </w:p>
        </w:tc>
        <w:tc>
          <w:tcPr>
            <w:tcW w:w="3223" w:type="dxa"/>
            <w:vAlign w:val="center"/>
          </w:tcPr>
          <w:p w:rsidR="0043799B" w:rsidRPr="0043799B" w:rsidRDefault="0043799B" w:rsidP="0043799B">
            <w:pPr>
              <w:spacing w:before="24" w:after="24"/>
              <w:jc w:val="left"/>
              <w:rPr>
                <w:rFonts w:ascii="Arial" w:hAnsi="Arial" w:cs="Arial"/>
                <w:color w:val="000000"/>
                <w:szCs w:val="24"/>
                <w:lang w:val="en-US"/>
              </w:rPr>
            </w:pPr>
            <w:r w:rsidRPr="0043799B">
              <w:rPr>
                <w:rFonts w:ascii="Arial" w:hAnsi="Arial" w:cs="Arial"/>
                <w:color w:val="000000"/>
                <w:szCs w:val="24"/>
                <w:lang w:val="en-US"/>
              </w:rPr>
              <w:t>Capac cu septum pentru vials autosampler</w:t>
            </w:r>
          </w:p>
        </w:tc>
        <w:tc>
          <w:tcPr>
            <w:tcW w:w="5340" w:type="dxa"/>
          </w:tcPr>
          <w:p w:rsidR="0043799B" w:rsidRPr="0043799B" w:rsidRDefault="0043799B" w:rsidP="0043799B">
            <w:pPr>
              <w:jc w:val="left"/>
              <w:rPr>
                <w:rFonts w:ascii="Arial" w:hAnsi="Arial" w:cs="Arial"/>
                <w:szCs w:val="24"/>
                <w:lang w:val="en-US"/>
              </w:rPr>
            </w:pPr>
            <w:r w:rsidRPr="0043799B">
              <w:rPr>
                <w:rFonts w:ascii="Arial" w:hAnsi="Arial" w:cs="Arial"/>
                <w:color w:val="000000"/>
                <w:szCs w:val="24"/>
                <w:lang w:val="en-US"/>
              </w:rPr>
              <w:t xml:space="preserve">Capace cu filet prevăzute cu orificiu şi septum confecţionat din PTFE/silicon pentru vials de 2 mL (deschidere mare ND 10-425) </w:t>
            </w:r>
            <w:r w:rsidRPr="0043799B">
              <w:rPr>
                <w:rFonts w:ascii="Arial" w:hAnsi="Arial" w:cs="Arial"/>
                <w:color w:val="403C36"/>
                <w:szCs w:val="24"/>
                <w:shd w:val="clear" w:color="auto" w:fill="FDFDFD"/>
                <w:lang w:val="en-US"/>
              </w:rPr>
              <w:t>O.D. × H × I.D: 11.6mm × 32mm × 6mm</w:t>
            </w:r>
            <w:r w:rsidRPr="0043799B">
              <w:rPr>
                <w:rFonts w:ascii="Arial" w:hAnsi="Arial" w:cs="Arial"/>
                <w:szCs w:val="24"/>
                <w:lang w:val="en-US"/>
              </w:rPr>
              <w:t xml:space="preserve"> .</w:t>
            </w:r>
          </w:p>
          <w:p w:rsidR="0043799B" w:rsidRPr="0043799B" w:rsidRDefault="0043799B" w:rsidP="0043799B">
            <w:pPr>
              <w:jc w:val="left"/>
              <w:rPr>
                <w:rFonts w:ascii="Arial" w:hAnsi="Arial" w:cs="Arial"/>
                <w:color w:val="000000"/>
                <w:szCs w:val="24"/>
                <w:lang w:val="en-US"/>
              </w:rPr>
            </w:pPr>
            <w:r w:rsidRPr="0043799B">
              <w:rPr>
                <w:rFonts w:ascii="Arial" w:hAnsi="Arial" w:cs="Arial"/>
                <w:szCs w:val="24"/>
                <w:lang w:val="en-US"/>
              </w:rPr>
              <w:t>Ambalare: 100 bucăţi/pachet</w:t>
            </w:r>
          </w:p>
        </w:tc>
        <w:tc>
          <w:tcPr>
            <w:tcW w:w="1620" w:type="dxa"/>
            <w:vAlign w:val="center"/>
          </w:tcPr>
          <w:p w:rsidR="0043799B" w:rsidRPr="0043799B" w:rsidRDefault="0043799B" w:rsidP="0043799B">
            <w:pPr>
              <w:jc w:val="center"/>
              <w:rPr>
                <w:rFonts w:ascii="Arial" w:hAnsi="Arial" w:cs="Arial"/>
                <w:szCs w:val="24"/>
                <w:lang w:val="en-US"/>
              </w:rPr>
            </w:pPr>
            <w:r w:rsidRPr="0043799B">
              <w:rPr>
                <w:rFonts w:ascii="Arial" w:hAnsi="Arial" w:cs="Arial"/>
                <w:szCs w:val="24"/>
                <w:lang w:val="en-US"/>
              </w:rPr>
              <w:t>3 pachete</w:t>
            </w:r>
          </w:p>
        </w:tc>
      </w:tr>
      <w:tr w:rsidR="0043799B" w:rsidRPr="0043799B" w:rsidTr="00612D86">
        <w:trPr>
          <w:jc w:val="center"/>
        </w:trPr>
        <w:tc>
          <w:tcPr>
            <w:tcW w:w="590" w:type="dxa"/>
            <w:vAlign w:val="center"/>
          </w:tcPr>
          <w:p w:rsidR="0043799B" w:rsidRPr="0043799B" w:rsidRDefault="0043799B" w:rsidP="0043799B">
            <w:pPr>
              <w:jc w:val="center"/>
              <w:rPr>
                <w:rFonts w:ascii="Arial" w:hAnsi="Arial" w:cs="Arial"/>
                <w:szCs w:val="24"/>
                <w:lang w:val="en-US"/>
              </w:rPr>
            </w:pPr>
            <w:r w:rsidRPr="0043799B">
              <w:rPr>
                <w:rFonts w:ascii="Arial" w:hAnsi="Arial" w:cs="Arial"/>
                <w:szCs w:val="24"/>
                <w:lang w:val="en-US"/>
              </w:rPr>
              <w:t>5.</w:t>
            </w:r>
          </w:p>
        </w:tc>
        <w:tc>
          <w:tcPr>
            <w:tcW w:w="3223" w:type="dxa"/>
            <w:vAlign w:val="center"/>
          </w:tcPr>
          <w:p w:rsidR="0043799B" w:rsidRPr="0043799B" w:rsidRDefault="0043799B" w:rsidP="0043799B">
            <w:pPr>
              <w:spacing w:before="24" w:after="24"/>
              <w:jc w:val="left"/>
              <w:rPr>
                <w:rFonts w:ascii="Arial" w:hAnsi="Arial" w:cs="Arial"/>
                <w:color w:val="000000"/>
                <w:szCs w:val="24"/>
                <w:lang w:val="en-US"/>
              </w:rPr>
            </w:pPr>
            <w:r w:rsidRPr="0043799B">
              <w:rPr>
                <w:rFonts w:ascii="Arial" w:hAnsi="Arial" w:cs="Arial"/>
                <w:color w:val="000000"/>
                <w:szCs w:val="24"/>
                <w:lang w:val="en-US"/>
              </w:rPr>
              <w:t>Vial autosampler cu insert din sticlă</w:t>
            </w:r>
          </w:p>
        </w:tc>
        <w:tc>
          <w:tcPr>
            <w:tcW w:w="5340" w:type="dxa"/>
          </w:tcPr>
          <w:p w:rsidR="0043799B" w:rsidRPr="0043799B" w:rsidRDefault="0043799B" w:rsidP="0043799B">
            <w:pPr>
              <w:jc w:val="left"/>
              <w:rPr>
                <w:rFonts w:ascii="Arial" w:hAnsi="Arial" w:cs="Arial"/>
                <w:color w:val="000000"/>
                <w:szCs w:val="24"/>
                <w:lang w:val="en-US"/>
              </w:rPr>
            </w:pPr>
            <w:r w:rsidRPr="0043799B">
              <w:rPr>
                <w:rFonts w:ascii="Arial" w:hAnsi="Arial" w:cs="Arial"/>
                <w:color w:val="000000"/>
                <w:szCs w:val="24"/>
                <w:lang w:val="en-US"/>
              </w:rPr>
              <w:t xml:space="preserve">Vial cu insert de 0,25 µL cu filet, din sticlă brună, (deschidere mare ND 10-425) </w:t>
            </w:r>
            <w:r w:rsidRPr="0043799B">
              <w:rPr>
                <w:rFonts w:ascii="Arial" w:hAnsi="Arial" w:cs="Arial"/>
                <w:color w:val="403C36"/>
                <w:szCs w:val="24"/>
                <w:shd w:val="clear" w:color="auto" w:fill="FDFDFD"/>
                <w:lang w:val="en-US"/>
              </w:rPr>
              <w:t>O.D. × H × I.D: 11.6mm × 32mm × 6mm</w:t>
            </w:r>
          </w:p>
          <w:p w:rsidR="0043799B" w:rsidRPr="0043799B" w:rsidRDefault="0043799B" w:rsidP="0043799B">
            <w:pPr>
              <w:jc w:val="left"/>
              <w:rPr>
                <w:rFonts w:ascii="Arial" w:hAnsi="Arial" w:cs="Arial"/>
                <w:szCs w:val="24"/>
                <w:lang w:val="en-US"/>
              </w:rPr>
            </w:pPr>
            <w:r w:rsidRPr="0043799B">
              <w:rPr>
                <w:rFonts w:ascii="Arial" w:hAnsi="Arial" w:cs="Arial"/>
                <w:szCs w:val="24"/>
                <w:lang w:val="en-US"/>
              </w:rPr>
              <w:lastRenderedPageBreak/>
              <w:t>Ambalare: 100 bucăţi/pachet</w:t>
            </w:r>
          </w:p>
        </w:tc>
        <w:tc>
          <w:tcPr>
            <w:tcW w:w="1620" w:type="dxa"/>
            <w:vAlign w:val="center"/>
          </w:tcPr>
          <w:p w:rsidR="0043799B" w:rsidRPr="0043799B" w:rsidRDefault="0043799B" w:rsidP="0043799B">
            <w:pPr>
              <w:jc w:val="center"/>
              <w:rPr>
                <w:rFonts w:ascii="Arial" w:hAnsi="Arial" w:cs="Arial"/>
                <w:szCs w:val="24"/>
                <w:lang w:val="en-US"/>
              </w:rPr>
            </w:pPr>
            <w:r w:rsidRPr="0043799B">
              <w:rPr>
                <w:rFonts w:ascii="Arial" w:hAnsi="Arial" w:cs="Arial"/>
                <w:szCs w:val="24"/>
                <w:lang w:val="en-US"/>
              </w:rPr>
              <w:lastRenderedPageBreak/>
              <w:t>1 pachet</w:t>
            </w:r>
          </w:p>
        </w:tc>
      </w:tr>
      <w:tr w:rsidR="0043799B" w:rsidRPr="0043799B" w:rsidTr="00612D86">
        <w:trPr>
          <w:jc w:val="center"/>
        </w:trPr>
        <w:tc>
          <w:tcPr>
            <w:tcW w:w="590" w:type="dxa"/>
            <w:vAlign w:val="center"/>
          </w:tcPr>
          <w:p w:rsidR="0043799B" w:rsidRPr="0043799B" w:rsidRDefault="0043799B" w:rsidP="0043799B">
            <w:pPr>
              <w:jc w:val="center"/>
              <w:rPr>
                <w:rFonts w:ascii="Arial" w:hAnsi="Arial" w:cs="Arial"/>
                <w:szCs w:val="24"/>
                <w:lang w:val="en-US"/>
              </w:rPr>
            </w:pPr>
            <w:r w:rsidRPr="0043799B">
              <w:rPr>
                <w:rFonts w:ascii="Arial" w:hAnsi="Arial" w:cs="Arial"/>
                <w:szCs w:val="24"/>
                <w:lang w:val="en-US"/>
              </w:rPr>
              <w:lastRenderedPageBreak/>
              <w:t>6.</w:t>
            </w:r>
          </w:p>
        </w:tc>
        <w:tc>
          <w:tcPr>
            <w:tcW w:w="3223" w:type="dxa"/>
            <w:vAlign w:val="center"/>
          </w:tcPr>
          <w:p w:rsidR="0043799B" w:rsidRPr="0043799B" w:rsidRDefault="0043799B" w:rsidP="0043799B">
            <w:pPr>
              <w:spacing w:before="24" w:after="24"/>
              <w:jc w:val="left"/>
              <w:rPr>
                <w:rFonts w:ascii="Arial" w:hAnsi="Arial" w:cs="Arial"/>
                <w:color w:val="000000"/>
                <w:szCs w:val="24"/>
                <w:lang w:val="en-US"/>
              </w:rPr>
            </w:pPr>
            <w:r w:rsidRPr="0043799B">
              <w:rPr>
                <w:rFonts w:ascii="Arial" w:hAnsi="Arial" w:cs="Arial"/>
                <w:color w:val="000000"/>
                <w:szCs w:val="24"/>
                <w:lang w:val="en-US"/>
              </w:rPr>
              <w:t>Coloane de filtrare</w:t>
            </w:r>
          </w:p>
        </w:tc>
        <w:tc>
          <w:tcPr>
            <w:tcW w:w="5340" w:type="dxa"/>
          </w:tcPr>
          <w:p w:rsidR="0043799B" w:rsidRPr="0043799B" w:rsidRDefault="0043799B" w:rsidP="0043799B">
            <w:pPr>
              <w:jc w:val="left"/>
              <w:rPr>
                <w:rFonts w:ascii="Arial" w:hAnsi="Arial" w:cs="Arial"/>
                <w:szCs w:val="24"/>
                <w:lang w:val="en-US"/>
              </w:rPr>
            </w:pPr>
            <w:r w:rsidRPr="0043799B">
              <w:rPr>
                <w:rFonts w:ascii="Arial" w:hAnsi="Arial" w:cs="Arial"/>
                <w:szCs w:val="24"/>
                <w:lang w:val="en-US"/>
              </w:rPr>
              <w:t>Confecţionate din polipropilenă, volum de 6 mL, cu frite PE, de porozitate 0,20 µm</w:t>
            </w:r>
          </w:p>
          <w:p w:rsidR="0043799B" w:rsidRPr="0043799B" w:rsidRDefault="0043799B" w:rsidP="0043799B">
            <w:pPr>
              <w:jc w:val="left"/>
              <w:rPr>
                <w:rFonts w:ascii="Arial" w:hAnsi="Arial" w:cs="Arial"/>
                <w:szCs w:val="24"/>
                <w:lang w:val="en-US"/>
              </w:rPr>
            </w:pPr>
            <w:r w:rsidRPr="0043799B">
              <w:rPr>
                <w:rFonts w:ascii="Arial" w:hAnsi="Arial" w:cs="Arial"/>
                <w:szCs w:val="24"/>
                <w:lang w:val="en-US"/>
              </w:rPr>
              <w:t>Ambalare: 30 bucăţi/pachet</w:t>
            </w:r>
          </w:p>
        </w:tc>
        <w:tc>
          <w:tcPr>
            <w:tcW w:w="1620" w:type="dxa"/>
            <w:vAlign w:val="center"/>
          </w:tcPr>
          <w:p w:rsidR="0043799B" w:rsidRPr="0043799B" w:rsidRDefault="0043799B" w:rsidP="0043799B">
            <w:pPr>
              <w:jc w:val="center"/>
              <w:rPr>
                <w:rFonts w:ascii="Arial" w:hAnsi="Arial" w:cs="Arial"/>
                <w:szCs w:val="24"/>
                <w:lang w:val="en-US"/>
              </w:rPr>
            </w:pPr>
            <w:r w:rsidRPr="0043799B">
              <w:rPr>
                <w:rFonts w:ascii="Arial" w:hAnsi="Arial" w:cs="Arial"/>
                <w:szCs w:val="24"/>
                <w:lang w:val="en-US"/>
              </w:rPr>
              <w:t>1 pachet</w:t>
            </w:r>
          </w:p>
        </w:tc>
      </w:tr>
      <w:tr w:rsidR="0043799B" w:rsidRPr="0043799B" w:rsidTr="00612D86">
        <w:trPr>
          <w:jc w:val="center"/>
        </w:trPr>
        <w:tc>
          <w:tcPr>
            <w:tcW w:w="590" w:type="dxa"/>
            <w:vAlign w:val="center"/>
          </w:tcPr>
          <w:p w:rsidR="0043799B" w:rsidRPr="0043799B" w:rsidRDefault="0043799B" w:rsidP="0043799B">
            <w:pPr>
              <w:jc w:val="center"/>
              <w:rPr>
                <w:rFonts w:ascii="Arial" w:hAnsi="Arial" w:cs="Arial"/>
                <w:szCs w:val="24"/>
                <w:lang w:val="en-US"/>
              </w:rPr>
            </w:pPr>
            <w:r w:rsidRPr="0043799B">
              <w:rPr>
                <w:rFonts w:ascii="Arial" w:hAnsi="Arial" w:cs="Arial"/>
                <w:szCs w:val="24"/>
                <w:lang w:val="en-US"/>
              </w:rPr>
              <w:t>7.</w:t>
            </w:r>
          </w:p>
        </w:tc>
        <w:tc>
          <w:tcPr>
            <w:tcW w:w="3223" w:type="dxa"/>
            <w:vAlign w:val="center"/>
          </w:tcPr>
          <w:p w:rsidR="0043799B" w:rsidRPr="0043799B" w:rsidRDefault="0043799B" w:rsidP="0043799B">
            <w:pPr>
              <w:spacing w:before="24" w:after="24"/>
              <w:jc w:val="left"/>
              <w:rPr>
                <w:rFonts w:ascii="Arial" w:hAnsi="Arial" w:cs="Arial"/>
                <w:color w:val="000000"/>
                <w:szCs w:val="24"/>
                <w:lang w:val="en-US"/>
              </w:rPr>
            </w:pPr>
            <w:r w:rsidRPr="0043799B">
              <w:rPr>
                <w:rFonts w:ascii="Arial" w:hAnsi="Arial" w:cs="Arial"/>
                <w:color w:val="000000"/>
                <w:szCs w:val="24"/>
                <w:lang w:val="en-US"/>
              </w:rPr>
              <w:t>Palnie de separare</w:t>
            </w:r>
          </w:p>
        </w:tc>
        <w:tc>
          <w:tcPr>
            <w:tcW w:w="5340" w:type="dxa"/>
          </w:tcPr>
          <w:p w:rsidR="0043799B" w:rsidRPr="0043799B" w:rsidRDefault="0043799B" w:rsidP="0043799B">
            <w:pPr>
              <w:jc w:val="left"/>
              <w:rPr>
                <w:rFonts w:ascii="Arial" w:hAnsi="Arial" w:cs="Arial"/>
                <w:szCs w:val="24"/>
                <w:lang w:val="en-US"/>
              </w:rPr>
            </w:pPr>
            <w:r w:rsidRPr="0043799B">
              <w:rPr>
                <w:rFonts w:ascii="Arial" w:hAnsi="Arial" w:cs="Arial"/>
                <w:szCs w:val="24"/>
                <w:lang w:val="en-US"/>
              </w:rPr>
              <w:t>Confecţionată din sticlă cu robinet din PTFE, volum 500 mL Ambalare: individuala</w:t>
            </w:r>
          </w:p>
        </w:tc>
        <w:tc>
          <w:tcPr>
            <w:tcW w:w="1620" w:type="dxa"/>
            <w:vAlign w:val="center"/>
          </w:tcPr>
          <w:p w:rsidR="0043799B" w:rsidRPr="0043799B" w:rsidRDefault="0043799B" w:rsidP="0043799B">
            <w:pPr>
              <w:jc w:val="center"/>
              <w:rPr>
                <w:rFonts w:ascii="Arial" w:hAnsi="Arial" w:cs="Arial"/>
                <w:szCs w:val="24"/>
                <w:lang w:val="en-US"/>
              </w:rPr>
            </w:pPr>
            <w:r w:rsidRPr="0043799B">
              <w:rPr>
                <w:rFonts w:ascii="Arial" w:hAnsi="Arial" w:cs="Arial"/>
                <w:szCs w:val="24"/>
                <w:lang w:val="en-US"/>
              </w:rPr>
              <w:t>1 buc</w:t>
            </w:r>
          </w:p>
        </w:tc>
      </w:tr>
    </w:tbl>
    <w:p w:rsidR="00612D86" w:rsidRDefault="00612D86" w:rsidP="0043799B">
      <w:pPr>
        <w:jc w:val="left"/>
        <w:rPr>
          <w:rFonts w:ascii="Arial" w:hAnsi="Arial" w:cs="Arial"/>
          <w:b/>
          <w:szCs w:val="24"/>
          <w:lang w:val="en-US"/>
        </w:rPr>
      </w:pPr>
    </w:p>
    <w:p w:rsidR="0043799B" w:rsidRPr="0043799B" w:rsidRDefault="00612D86" w:rsidP="0043799B">
      <w:pPr>
        <w:jc w:val="left"/>
        <w:rPr>
          <w:rFonts w:ascii="Arial" w:hAnsi="Arial" w:cs="Arial"/>
          <w:b/>
          <w:szCs w:val="24"/>
          <w:lang w:val="en-US"/>
        </w:rPr>
      </w:pPr>
      <w:r>
        <w:rPr>
          <w:rFonts w:ascii="Arial" w:hAnsi="Arial" w:cs="Arial"/>
          <w:b/>
          <w:szCs w:val="24"/>
          <w:lang w:val="en-US"/>
        </w:rPr>
        <w:t>Valoare estimata lot 21:  2.</w:t>
      </w:r>
      <w:r w:rsidR="0043799B" w:rsidRPr="0043799B">
        <w:rPr>
          <w:rFonts w:ascii="Arial" w:hAnsi="Arial" w:cs="Arial"/>
          <w:b/>
          <w:szCs w:val="24"/>
          <w:lang w:val="en-US"/>
        </w:rPr>
        <w:t>666 lei fara TVA</w:t>
      </w:r>
    </w:p>
    <w:p w:rsidR="0043799B" w:rsidRPr="0043799B" w:rsidRDefault="0043799B" w:rsidP="0043799B">
      <w:pPr>
        <w:jc w:val="left"/>
        <w:rPr>
          <w:rFonts w:ascii="Arial" w:hAnsi="Arial" w:cs="Arial"/>
          <w:szCs w:val="24"/>
          <w:lang w:val="en-US"/>
        </w:rPr>
      </w:pPr>
      <w:r w:rsidRPr="0043799B">
        <w:rPr>
          <w:rFonts w:ascii="Arial" w:hAnsi="Arial" w:cs="Arial"/>
          <w:szCs w:val="24"/>
          <w:lang w:val="en-US"/>
        </w:rPr>
        <w:t>Sursa de finantare</w:t>
      </w:r>
      <w:r w:rsidR="00612D86">
        <w:rPr>
          <w:rFonts w:ascii="Arial" w:hAnsi="Arial" w:cs="Arial"/>
          <w:szCs w:val="24"/>
          <w:lang w:val="en-US"/>
        </w:rPr>
        <w:t>:</w:t>
      </w:r>
      <w:r w:rsidRPr="0043799B">
        <w:rPr>
          <w:rFonts w:ascii="Arial" w:hAnsi="Arial" w:cs="Arial"/>
          <w:b/>
          <w:szCs w:val="24"/>
          <w:lang w:val="en-US"/>
        </w:rPr>
        <w:t xml:space="preserve"> PN II</w:t>
      </w:r>
    </w:p>
    <w:p w:rsidR="0043799B" w:rsidRDefault="0043799B" w:rsidP="0043799B">
      <w:pPr>
        <w:jc w:val="left"/>
        <w:rPr>
          <w:rFonts w:ascii="Arial" w:hAnsi="Arial" w:cs="Arial"/>
          <w:szCs w:val="24"/>
          <w:lang w:val="fr-FR"/>
        </w:rPr>
      </w:pPr>
    </w:p>
    <w:p w:rsidR="00D91855" w:rsidRPr="0043799B" w:rsidRDefault="00D91855" w:rsidP="0043799B">
      <w:pPr>
        <w:jc w:val="left"/>
        <w:rPr>
          <w:rFonts w:ascii="Arial" w:hAnsi="Arial" w:cs="Arial"/>
          <w:szCs w:val="24"/>
          <w:lang w:val="fr-FR"/>
        </w:rPr>
      </w:pPr>
    </w:p>
    <w:p w:rsidR="0043799B" w:rsidRPr="0043799B" w:rsidRDefault="00D91855" w:rsidP="0043799B">
      <w:pPr>
        <w:rPr>
          <w:rFonts w:ascii="Arial" w:hAnsi="Arial" w:cs="Arial"/>
          <w:b/>
          <w:sz w:val="28"/>
          <w:szCs w:val="28"/>
          <w:lang w:val="en-US"/>
        </w:rPr>
      </w:pPr>
      <w:r w:rsidRPr="00D91855">
        <w:rPr>
          <w:rFonts w:ascii="Arial" w:hAnsi="Arial" w:cs="Arial"/>
          <w:b/>
          <w:sz w:val="28"/>
          <w:szCs w:val="28"/>
          <w:lang w:val="en-US"/>
        </w:rPr>
        <w:t>LOT 22</w:t>
      </w:r>
    </w:p>
    <w:tbl>
      <w:tblPr>
        <w:tblW w:w="10431" w:type="dxa"/>
        <w:jc w:val="center"/>
        <w:tblInd w:w="-5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0"/>
        <w:gridCol w:w="3079"/>
        <w:gridCol w:w="5373"/>
        <w:gridCol w:w="1389"/>
      </w:tblGrid>
      <w:tr w:rsidR="0043799B" w:rsidRPr="0043799B" w:rsidTr="00A41299">
        <w:trPr>
          <w:jc w:val="center"/>
        </w:trPr>
        <w:tc>
          <w:tcPr>
            <w:tcW w:w="590" w:type="dxa"/>
            <w:vAlign w:val="center"/>
          </w:tcPr>
          <w:p w:rsidR="0043799B" w:rsidRPr="0043799B" w:rsidRDefault="0043799B" w:rsidP="0043799B">
            <w:pPr>
              <w:jc w:val="center"/>
              <w:rPr>
                <w:rFonts w:ascii="Arial" w:hAnsi="Arial" w:cs="Arial"/>
                <w:b/>
                <w:szCs w:val="24"/>
                <w:lang w:val="en-US"/>
              </w:rPr>
            </w:pPr>
            <w:r w:rsidRPr="0043799B">
              <w:rPr>
                <w:rFonts w:ascii="Arial" w:hAnsi="Arial" w:cs="Arial"/>
                <w:b/>
                <w:szCs w:val="24"/>
                <w:lang w:val="en-US"/>
              </w:rPr>
              <w:t>Nr. crt.</w:t>
            </w:r>
          </w:p>
        </w:tc>
        <w:tc>
          <w:tcPr>
            <w:tcW w:w="3079" w:type="dxa"/>
            <w:vAlign w:val="center"/>
          </w:tcPr>
          <w:p w:rsidR="0043799B" w:rsidRPr="0043799B" w:rsidRDefault="0043799B" w:rsidP="0043799B">
            <w:pPr>
              <w:jc w:val="center"/>
              <w:rPr>
                <w:rFonts w:ascii="Arial" w:hAnsi="Arial" w:cs="Arial"/>
                <w:b/>
                <w:szCs w:val="24"/>
                <w:lang w:val="en-US"/>
              </w:rPr>
            </w:pPr>
            <w:r w:rsidRPr="0043799B">
              <w:rPr>
                <w:rFonts w:ascii="Arial" w:hAnsi="Arial" w:cs="Arial"/>
                <w:b/>
                <w:szCs w:val="24"/>
                <w:lang w:val="en-US"/>
              </w:rPr>
              <w:t>Denumire</w:t>
            </w:r>
          </w:p>
        </w:tc>
        <w:tc>
          <w:tcPr>
            <w:tcW w:w="5373" w:type="dxa"/>
            <w:vAlign w:val="center"/>
          </w:tcPr>
          <w:p w:rsidR="0043799B" w:rsidRPr="0043799B" w:rsidRDefault="0043799B" w:rsidP="0043799B">
            <w:pPr>
              <w:jc w:val="center"/>
              <w:rPr>
                <w:rFonts w:ascii="Arial" w:hAnsi="Arial" w:cs="Arial"/>
                <w:b/>
                <w:szCs w:val="24"/>
                <w:lang w:val="en-US"/>
              </w:rPr>
            </w:pPr>
            <w:r w:rsidRPr="0043799B">
              <w:rPr>
                <w:rFonts w:ascii="Arial" w:hAnsi="Arial" w:cs="Arial"/>
                <w:b/>
                <w:szCs w:val="24"/>
                <w:lang w:val="en-US"/>
              </w:rPr>
              <w:t>Descriere produs</w:t>
            </w:r>
          </w:p>
        </w:tc>
        <w:tc>
          <w:tcPr>
            <w:tcW w:w="1389" w:type="dxa"/>
            <w:vAlign w:val="center"/>
          </w:tcPr>
          <w:p w:rsidR="0043799B" w:rsidRPr="0043799B" w:rsidRDefault="0043799B" w:rsidP="0043799B">
            <w:pPr>
              <w:jc w:val="center"/>
              <w:rPr>
                <w:rFonts w:ascii="Arial" w:hAnsi="Arial" w:cs="Arial"/>
                <w:b/>
                <w:szCs w:val="24"/>
                <w:lang w:val="en-US"/>
              </w:rPr>
            </w:pPr>
            <w:r w:rsidRPr="0043799B">
              <w:rPr>
                <w:rFonts w:ascii="Arial" w:hAnsi="Arial" w:cs="Arial"/>
                <w:b/>
                <w:szCs w:val="24"/>
                <w:lang w:val="en-US"/>
              </w:rPr>
              <w:t>Cantitate totala</w:t>
            </w:r>
          </w:p>
        </w:tc>
      </w:tr>
      <w:tr w:rsidR="0043799B" w:rsidRPr="0043799B" w:rsidTr="00A41299">
        <w:trPr>
          <w:jc w:val="center"/>
        </w:trPr>
        <w:tc>
          <w:tcPr>
            <w:tcW w:w="590" w:type="dxa"/>
            <w:vAlign w:val="center"/>
          </w:tcPr>
          <w:p w:rsidR="0043799B" w:rsidRPr="0043799B" w:rsidRDefault="0043799B" w:rsidP="0043799B">
            <w:pPr>
              <w:jc w:val="center"/>
              <w:rPr>
                <w:rFonts w:ascii="Arial" w:hAnsi="Arial" w:cs="Arial"/>
                <w:szCs w:val="24"/>
                <w:lang w:val="en-US"/>
              </w:rPr>
            </w:pPr>
            <w:r w:rsidRPr="0043799B">
              <w:rPr>
                <w:rFonts w:ascii="Arial" w:hAnsi="Arial" w:cs="Arial"/>
                <w:szCs w:val="24"/>
                <w:lang w:val="en-US"/>
              </w:rPr>
              <w:t>1.</w:t>
            </w:r>
          </w:p>
        </w:tc>
        <w:tc>
          <w:tcPr>
            <w:tcW w:w="3079" w:type="dxa"/>
            <w:vAlign w:val="center"/>
          </w:tcPr>
          <w:p w:rsidR="0043799B" w:rsidRPr="0043799B" w:rsidRDefault="0043799B" w:rsidP="0043799B">
            <w:pPr>
              <w:spacing w:before="24"/>
              <w:jc w:val="left"/>
              <w:rPr>
                <w:rFonts w:ascii="Arial" w:hAnsi="Arial" w:cs="Arial"/>
                <w:color w:val="000000"/>
                <w:szCs w:val="24"/>
                <w:lang w:val="en-US"/>
              </w:rPr>
            </w:pPr>
            <w:r w:rsidRPr="0043799B">
              <w:rPr>
                <w:rFonts w:ascii="Arial" w:hAnsi="Arial" w:cs="Arial"/>
                <w:color w:val="000000"/>
                <w:szCs w:val="24"/>
                <w:lang w:val="en-US"/>
              </w:rPr>
              <w:t xml:space="preserve">Membrane filtrante </w:t>
            </w:r>
          </w:p>
          <w:p w:rsidR="0043799B" w:rsidRPr="0043799B" w:rsidRDefault="0043799B" w:rsidP="0043799B">
            <w:pPr>
              <w:spacing w:before="24"/>
              <w:jc w:val="left"/>
              <w:rPr>
                <w:rFonts w:ascii="Arial" w:hAnsi="Arial" w:cs="Arial"/>
                <w:color w:val="000000"/>
                <w:szCs w:val="24"/>
                <w:lang w:val="en-US"/>
              </w:rPr>
            </w:pPr>
            <w:r w:rsidRPr="0043799B">
              <w:rPr>
                <w:rFonts w:ascii="Arial" w:hAnsi="Arial" w:cs="Arial"/>
                <w:color w:val="000000"/>
                <w:szCs w:val="24"/>
                <w:lang w:val="en-US"/>
              </w:rPr>
              <w:t>(membrane filter)</w:t>
            </w:r>
          </w:p>
        </w:tc>
        <w:tc>
          <w:tcPr>
            <w:tcW w:w="5373" w:type="dxa"/>
          </w:tcPr>
          <w:p w:rsidR="0043799B" w:rsidRPr="0043799B" w:rsidRDefault="0043799B" w:rsidP="0043799B">
            <w:pPr>
              <w:jc w:val="left"/>
              <w:rPr>
                <w:rFonts w:ascii="Arial" w:hAnsi="Arial" w:cs="Arial"/>
                <w:szCs w:val="24"/>
                <w:lang w:val="en-US"/>
              </w:rPr>
            </w:pPr>
            <w:r w:rsidRPr="0043799B">
              <w:rPr>
                <w:rFonts w:ascii="Arial" w:hAnsi="Arial" w:cs="Arial"/>
                <w:color w:val="000000"/>
                <w:szCs w:val="24"/>
                <w:lang w:val="en-US"/>
              </w:rPr>
              <w:t>Dimensiunea porilor de 0,2 µm, nesterile compatibile pentru Accu-jet Pro Pipette Controller</w:t>
            </w:r>
          </w:p>
          <w:p w:rsidR="0043799B" w:rsidRPr="0043799B" w:rsidRDefault="0043799B" w:rsidP="0043799B">
            <w:pPr>
              <w:jc w:val="left"/>
              <w:rPr>
                <w:rFonts w:ascii="Arial" w:hAnsi="Arial" w:cs="Arial"/>
                <w:szCs w:val="24"/>
                <w:lang w:val="en-US"/>
              </w:rPr>
            </w:pPr>
            <w:r w:rsidRPr="0043799B">
              <w:rPr>
                <w:rFonts w:ascii="Arial" w:hAnsi="Arial" w:cs="Arial"/>
                <w:szCs w:val="24"/>
                <w:lang w:val="en-US"/>
              </w:rPr>
              <w:t>Ambalare: 10 bucăţi/pachet</w:t>
            </w:r>
          </w:p>
        </w:tc>
        <w:tc>
          <w:tcPr>
            <w:tcW w:w="1389" w:type="dxa"/>
            <w:vAlign w:val="center"/>
          </w:tcPr>
          <w:p w:rsidR="0043799B" w:rsidRPr="0043799B" w:rsidRDefault="0043799B" w:rsidP="0043799B">
            <w:pPr>
              <w:jc w:val="center"/>
              <w:rPr>
                <w:rFonts w:ascii="Arial" w:hAnsi="Arial" w:cs="Arial"/>
                <w:szCs w:val="24"/>
                <w:lang w:val="en-US"/>
              </w:rPr>
            </w:pPr>
            <w:r w:rsidRPr="0043799B">
              <w:rPr>
                <w:rFonts w:ascii="Arial" w:hAnsi="Arial" w:cs="Arial"/>
                <w:szCs w:val="24"/>
                <w:lang w:val="en-US"/>
              </w:rPr>
              <w:t xml:space="preserve">1pachet </w:t>
            </w:r>
          </w:p>
        </w:tc>
      </w:tr>
      <w:tr w:rsidR="0043799B" w:rsidRPr="0043799B" w:rsidTr="00A41299">
        <w:trPr>
          <w:jc w:val="center"/>
        </w:trPr>
        <w:tc>
          <w:tcPr>
            <w:tcW w:w="590" w:type="dxa"/>
            <w:vAlign w:val="center"/>
          </w:tcPr>
          <w:p w:rsidR="0043799B" w:rsidRPr="0043799B" w:rsidRDefault="0043799B" w:rsidP="0043799B">
            <w:pPr>
              <w:jc w:val="center"/>
              <w:rPr>
                <w:rFonts w:ascii="Arial" w:hAnsi="Arial" w:cs="Arial"/>
                <w:szCs w:val="24"/>
                <w:lang w:val="en-US"/>
              </w:rPr>
            </w:pPr>
            <w:r w:rsidRPr="0043799B">
              <w:rPr>
                <w:rFonts w:ascii="Arial" w:hAnsi="Arial" w:cs="Arial"/>
                <w:szCs w:val="24"/>
                <w:lang w:val="en-US"/>
              </w:rPr>
              <w:t>2.</w:t>
            </w:r>
          </w:p>
        </w:tc>
        <w:tc>
          <w:tcPr>
            <w:tcW w:w="3079" w:type="dxa"/>
            <w:vAlign w:val="center"/>
          </w:tcPr>
          <w:p w:rsidR="0043799B" w:rsidRPr="0043799B" w:rsidRDefault="0043799B" w:rsidP="0043799B">
            <w:pPr>
              <w:spacing w:before="24" w:after="24"/>
              <w:ind w:left="-23" w:firstLine="23"/>
              <w:jc w:val="left"/>
              <w:rPr>
                <w:rFonts w:ascii="Arial" w:hAnsi="Arial" w:cs="Arial"/>
                <w:color w:val="000000"/>
                <w:szCs w:val="24"/>
                <w:lang w:val="en-US"/>
              </w:rPr>
            </w:pPr>
            <w:r w:rsidRPr="0043799B">
              <w:rPr>
                <w:rFonts w:ascii="Arial" w:hAnsi="Arial" w:cs="Arial"/>
                <w:color w:val="000000"/>
                <w:szCs w:val="24"/>
                <w:lang w:val="en-US"/>
              </w:rPr>
              <w:t>Vas de cristalizare</w:t>
            </w:r>
          </w:p>
        </w:tc>
        <w:tc>
          <w:tcPr>
            <w:tcW w:w="5373" w:type="dxa"/>
          </w:tcPr>
          <w:p w:rsidR="0043799B" w:rsidRPr="0043799B" w:rsidRDefault="0043799B" w:rsidP="0043799B">
            <w:pPr>
              <w:jc w:val="left"/>
              <w:rPr>
                <w:rFonts w:ascii="Arial" w:hAnsi="Arial" w:cs="Arial"/>
                <w:szCs w:val="24"/>
                <w:lang w:val="en-US"/>
              </w:rPr>
            </w:pPr>
            <w:r w:rsidRPr="0043799B">
              <w:rPr>
                <w:rFonts w:ascii="Arial" w:hAnsi="Arial" w:cs="Arial"/>
                <w:szCs w:val="24"/>
                <w:lang w:val="en-US"/>
              </w:rPr>
              <w:t>Confecţionat din sticlă, volum 500 mL, diametru 115 mm, înălţime 65 mm</w:t>
            </w:r>
          </w:p>
          <w:p w:rsidR="0043799B" w:rsidRPr="0043799B" w:rsidRDefault="0043799B" w:rsidP="0043799B">
            <w:pPr>
              <w:jc w:val="left"/>
              <w:rPr>
                <w:rFonts w:ascii="Arial" w:hAnsi="Arial" w:cs="Arial"/>
                <w:szCs w:val="24"/>
                <w:lang w:val="en-US"/>
              </w:rPr>
            </w:pPr>
            <w:r w:rsidRPr="0043799B">
              <w:rPr>
                <w:rFonts w:ascii="Arial" w:hAnsi="Arial" w:cs="Arial"/>
                <w:szCs w:val="24"/>
                <w:lang w:val="en-US"/>
              </w:rPr>
              <w:t>Ambalare: individuala</w:t>
            </w:r>
          </w:p>
        </w:tc>
        <w:tc>
          <w:tcPr>
            <w:tcW w:w="1389" w:type="dxa"/>
            <w:vAlign w:val="center"/>
          </w:tcPr>
          <w:p w:rsidR="0043799B" w:rsidRPr="0043799B" w:rsidRDefault="0043799B" w:rsidP="0043799B">
            <w:pPr>
              <w:jc w:val="center"/>
              <w:rPr>
                <w:rFonts w:ascii="Arial" w:hAnsi="Arial" w:cs="Arial"/>
                <w:szCs w:val="24"/>
                <w:lang w:val="en-US"/>
              </w:rPr>
            </w:pPr>
            <w:r w:rsidRPr="0043799B">
              <w:rPr>
                <w:rFonts w:ascii="Arial" w:hAnsi="Arial" w:cs="Arial"/>
                <w:szCs w:val="24"/>
                <w:lang w:val="en-US"/>
              </w:rPr>
              <w:t>10 bucăţi</w:t>
            </w:r>
          </w:p>
        </w:tc>
      </w:tr>
    </w:tbl>
    <w:p w:rsidR="0043799B" w:rsidRPr="0043799B" w:rsidRDefault="006B34C8" w:rsidP="0043799B">
      <w:pPr>
        <w:jc w:val="left"/>
        <w:rPr>
          <w:rFonts w:ascii="Arial" w:hAnsi="Arial" w:cs="Arial"/>
          <w:b/>
          <w:szCs w:val="24"/>
          <w:lang w:val="en-US"/>
        </w:rPr>
      </w:pPr>
      <w:r>
        <w:rPr>
          <w:rFonts w:ascii="Arial" w:hAnsi="Arial" w:cs="Arial"/>
          <w:b/>
          <w:szCs w:val="24"/>
          <w:lang w:val="en-US"/>
        </w:rPr>
        <w:t>Valoare estimata</w:t>
      </w:r>
      <w:r w:rsidR="00A41299">
        <w:rPr>
          <w:rFonts w:ascii="Arial" w:hAnsi="Arial" w:cs="Arial"/>
          <w:b/>
          <w:szCs w:val="24"/>
          <w:lang w:val="en-US"/>
        </w:rPr>
        <w:t xml:space="preserve"> lot 22: 1.</w:t>
      </w:r>
      <w:r w:rsidR="0043799B" w:rsidRPr="0043799B">
        <w:rPr>
          <w:rFonts w:ascii="Arial" w:hAnsi="Arial" w:cs="Arial"/>
          <w:b/>
          <w:szCs w:val="24"/>
          <w:lang w:val="en-US"/>
        </w:rPr>
        <w:t>050 lei fara TVA</w:t>
      </w:r>
    </w:p>
    <w:p w:rsidR="0043799B" w:rsidRPr="0043799B" w:rsidRDefault="0043799B" w:rsidP="0043799B">
      <w:pPr>
        <w:jc w:val="left"/>
        <w:rPr>
          <w:rFonts w:ascii="Arial" w:hAnsi="Arial" w:cs="Arial"/>
          <w:szCs w:val="24"/>
          <w:lang w:val="en-US"/>
        </w:rPr>
      </w:pPr>
      <w:r w:rsidRPr="0043799B">
        <w:rPr>
          <w:rFonts w:ascii="Arial" w:hAnsi="Arial" w:cs="Arial"/>
          <w:szCs w:val="24"/>
          <w:lang w:val="en-US"/>
        </w:rPr>
        <w:t>Sursa de finantare</w:t>
      </w:r>
      <w:r w:rsidR="00A41299">
        <w:rPr>
          <w:rFonts w:ascii="Arial" w:hAnsi="Arial" w:cs="Arial"/>
          <w:szCs w:val="24"/>
          <w:lang w:val="en-US"/>
        </w:rPr>
        <w:t>:</w:t>
      </w:r>
      <w:r w:rsidRPr="0043799B">
        <w:rPr>
          <w:rFonts w:ascii="Arial" w:hAnsi="Arial" w:cs="Arial"/>
          <w:b/>
          <w:szCs w:val="24"/>
          <w:lang w:val="en-US"/>
        </w:rPr>
        <w:t xml:space="preserve"> PN II</w:t>
      </w:r>
    </w:p>
    <w:p w:rsidR="006B34C8" w:rsidRDefault="0043799B" w:rsidP="0043799B">
      <w:pPr>
        <w:jc w:val="left"/>
        <w:rPr>
          <w:rFonts w:ascii="Arial" w:hAnsi="Arial" w:cs="Arial"/>
          <w:szCs w:val="24"/>
          <w:lang w:val="fr-FR"/>
        </w:rPr>
      </w:pPr>
      <w:r w:rsidRPr="0043799B">
        <w:rPr>
          <w:rFonts w:ascii="Arial" w:hAnsi="Arial" w:cs="Arial"/>
          <w:szCs w:val="24"/>
          <w:lang w:val="fr-FR"/>
        </w:rPr>
        <w:tab/>
      </w:r>
    </w:p>
    <w:p w:rsidR="0043799B" w:rsidRPr="0043799B" w:rsidRDefault="0043799B" w:rsidP="0043799B">
      <w:pPr>
        <w:jc w:val="left"/>
        <w:rPr>
          <w:rFonts w:ascii="Arial" w:hAnsi="Arial" w:cs="Arial"/>
          <w:szCs w:val="24"/>
          <w:lang w:val="en-US"/>
        </w:rPr>
      </w:pPr>
      <w:r w:rsidRPr="0043799B">
        <w:rPr>
          <w:rFonts w:ascii="Arial" w:hAnsi="Arial" w:cs="Arial"/>
          <w:szCs w:val="24"/>
          <w:lang w:val="fr-FR"/>
        </w:rPr>
        <w:tab/>
      </w:r>
      <w:r w:rsidRPr="0043799B">
        <w:rPr>
          <w:rFonts w:ascii="Arial" w:hAnsi="Arial" w:cs="Arial"/>
          <w:szCs w:val="24"/>
          <w:lang w:val="fr-FR"/>
        </w:rPr>
        <w:tab/>
      </w:r>
    </w:p>
    <w:p w:rsidR="0043799B" w:rsidRPr="006B34C8" w:rsidRDefault="006B34C8" w:rsidP="0043799B">
      <w:pPr>
        <w:jc w:val="left"/>
        <w:rPr>
          <w:rFonts w:ascii="Arial" w:hAnsi="Arial" w:cs="Arial"/>
          <w:b/>
          <w:sz w:val="28"/>
          <w:szCs w:val="28"/>
          <w:lang w:val="it-IT"/>
        </w:rPr>
      </w:pPr>
      <w:r w:rsidRPr="006B34C8">
        <w:rPr>
          <w:rFonts w:ascii="Arial" w:hAnsi="Arial" w:cs="Arial"/>
          <w:b/>
          <w:sz w:val="28"/>
          <w:szCs w:val="28"/>
          <w:lang w:val="it-IT"/>
        </w:rPr>
        <w:t>LOT 23</w:t>
      </w:r>
    </w:p>
    <w:tbl>
      <w:tblPr>
        <w:tblpPr w:leftFromText="180" w:rightFromText="180" w:vertAnchor="text" w:horzAnchor="page" w:tblpXSpec="center" w:tblpY="1"/>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58"/>
        <w:gridCol w:w="3240"/>
        <w:gridCol w:w="5040"/>
        <w:gridCol w:w="1530"/>
      </w:tblGrid>
      <w:tr w:rsidR="0043799B" w:rsidRPr="0043799B" w:rsidTr="006B34C8">
        <w:trPr>
          <w:trHeight w:val="577"/>
        </w:trPr>
        <w:tc>
          <w:tcPr>
            <w:tcW w:w="558" w:type="dxa"/>
            <w:tcBorders>
              <w:top w:val="single" w:sz="4" w:space="0" w:color="auto"/>
              <w:left w:val="single" w:sz="4" w:space="0" w:color="auto"/>
              <w:bottom w:val="single" w:sz="4" w:space="0" w:color="auto"/>
              <w:right w:val="single" w:sz="4" w:space="0" w:color="auto"/>
            </w:tcBorders>
            <w:shd w:val="clear" w:color="auto" w:fill="auto"/>
            <w:noWrap/>
          </w:tcPr>
          <w:p w:rsidR="0043799B" w:rsidRPr="006B34C8" w:rsidRDefault="0043799B" w:rsidP="006B34C8">
            <w:pPr>
              <w:jc w:val="center"/>
              <w:rPr>
                <w:rFonts w:ascii="Arial" w:hAnsi="Arial" w:cs="Arial"/>
                <w:b/>
                <w:color w:val="000000"/>
                <w:szCs w:val="24"/>
                <w:lang w:val="ro-RO" w:eastAsia="ro-RO"/>
              </w:rPr>
            </w:pPr>
            <w:r w:rsidRPr="006B34C8">
              <w:rPr>
                <w:rFonts w:ascii="Arial" w:hAnsi="Arial" w:cs="Arial"/>
                <w:b/>
                <w:color w:val="000000"/>
                <w:szCs w:val="24"/>
                <w:lang w:val="en-US"/>
              </w:rPr>
              <w:t>Nr. crt</w:t>
            </w:r>
          </w:p>
        </w:tc>
        <w:tc>
          <w:tcPr>
            <w:tcW w:w="3240" w:type="dxa"/>
            <w:tcBorders>
              <w:top w:val="single" w:sz="4" w:space="0" w:color="auto"/>
              <w:left w:val="single" w:sz="4" w:space="0" w:color="auto"/>
              <w:bottom w:val="single" w:sz="4" w:space="0" w:color="auto"/>
              <w:right w:val="single" w:sz="4" w:space="0" w:color="auto"/>
            </w:tcBorders>
            <w:shd w:val="clear" w:color="auto" w:fill="auto"/>
          </w:tcPr>
          <w:p w:rsidR="0043799B" w:rsidRPr="006B34C8" w:rsidRDefault="0043799B" w:rsidP="006B34C8">
            <w:pPr>
              <w:jc w:val="center"/>
              <w:rPr>
                <w:rFonts w:ascii="Arial" w:hAnsi="Arial" w:cs="Arial"/>
                <w:b/>
                <w:color w:val="000000"/>
                <w:szCs w:val="24"/>
                <w:lang w:val="ro-RO" w:eastAsia="ro-RO"/>
              </w:rPr>
            </w:pPr>
            <w:r w:rsidRPr="006B34C8">
              <w:rPr>
                <w:rFonts w:ascii="Arial" w:hAnsi="Arial" w:cs="Arial"/>
                <w:b/>
                <w:color w:val="000000"/>
                <w:szCs w:val="24"/>
                <w:lang w:val="en-US"/>
              </w:rPr>
              <w:t>Denumire produs</w:t>
            </w:r>
          </w:p>
        </w:tc>
        <w:tc>
          <w:tcPr>
            <w:tcW w:w="5040" w:type="dxa"/>
            <w:tcBorders>
              <w:top w:val="single" w:sz="4" w:space="0" w:color="auto"/>
              <w:left w:val="single" w:sz="4" w:space="0" w:color="auto"/>
              <w:bottom w:val="single" w:sz="4" w:space="0" w:color="auto"/>
              <w:right w:val="single" w:sz="4" w:space="0" w:color="auto"/>
            </w:tcBorders>
            <w:shd w:val="clear" w:color="auto" w:fill="auto"/>
          </w:tcPr>
          <w:p w:rsidR="0043799B" w:rsidRPr="006B34C8" w:rsidRDefault="0043799B" w:rsidP="006B34C8">
            <w:pPr>
              <w:jc w:val="center"/>
              <w:rPr>
                <w:rFonts w:ascii="Arial" w:hAnsi="Arial" w:cs="Arial"/>
                <w:b/>
                <w:color w:val="000000"/>
                <w:szCs w:val="24"/>
                <w:lang w:val="ro-RO" w:eastAsia="ro-RO"/>
              </w:rPr>
            </w:pPr>
            <w:r w:rsidRPr="006B34C8">
              <w:rPr>
                <w:rFonts w:ascii="Arial" w:hAnsi="Arial" w:cs="Arial"/>
                <w:b/>
                <w:color w:val="000000"/>
                <w:szCs w:val="24"/>
                <w:lang w:val="en-US"/>
              </w:rPr>
              <w:t>Descriere</w:t>
            </w: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43799B" w:rsidRPr="006B34C8" w:rsidRDefault="0043799B" w:rsidP="006B34C8">
            <w:pPr>
              <w:jc w:val="center"/>
              <w:rPr>
                <w:rFonts w:ascii="Arial" w:hAnsi="Arial" w:cs="Arial"/>
                <w:b/>
                <w:color w:val="000000"/>
                <w:szCs w:val="24"/>
                <w:lang w:val="ro-RO" w:eastAsia="ro-RO"/>
              </w:rPr>
            </w:pPr>
            <w:r w:rsidRPr="006B34C8">
              <w:rPr>
                <w:rFonts w:ascii="Arial" w:hAnsi="Arial" w:cs="Arial"/>
                <w:b/>
                <w:color w:val="000000"/>
                <w:szCs w:val="24"/>
                <w:lang w:val="en-US"/>
              </w:rPr>
              <w:t>Cantitate totala</w:t>
            </w:r>
          </w:p>
        </w:tc>
      </w:tr>
      <w:tr w:rsidR="0043799B" w:rsidRPr="0043799B" w:rsidTr="006B34C8">
        <w:trPr>
          <w:trHeight w:val="577"/>
        </w:trPr>
        <w:tc>
          <w:tcPr>
            <w:tcW w:w="558" w:type="dxa"/>
            <w:tcBorders>
              <w:top w:val="single" w:sz="4" w:space="0" w:color="auto"/>
              <w:left w:val="single" w:sz="4" w:space="0" w:color="auto"/>
              <w:bottom w:val="single" w:sz="4" w:space="0" w:color="auto"/>
              <w:right w:val="single" w:sz="4" w:space="0" w:color="auto"/>
            </w:tcBorders>
            <w:shd w:val="clear" w:color="auto" w:fill="auto"/>
            <w:noWrap/>
          </w:tcPr>
          <w:p w:rsidR="0043799B" w:rsidRPr="0043799B" w:rsidRDefault="0043799B" w:rsidP="0043799B">
            <w:pPr>
              <w:jc w:val="center"/>
              <w:rPr>
                <w:rFonts w:ascii="Arial" w:hAnsi="Arial" w:cs="Arial"/>
                <w:color w:val="000000"/>
                <w:szCs w:val="24"/>
                <w:lang w:val="en-US"/>
              </w:rPr>
            </w:pPr>
            <w:r w:rsidRPr="0043799B">
              <w:rPr>
                <w:rFonts w:ascii="Arial" w:hAnsi="Arial" w:cs="Arial"/>
                <w:color w:val="000000"/>
                <w:szCs w:val="24"/>
                <w:lang w:val="en-US"/>
              </w:rPr>
              <w:t>1</w:t>
            </w:r>
          </w:p>
        </w:tc>
        <w:tc>
          <w:tcPr>
            <w:tcW w:w="3240" w:type="dxa"/>
            <w:tcBorders>
              <w:top w:val="single" w:sz="4" w:space="0" w:color="auto"/>
              <w:left w:val="single" w:sz="4" w:space="0" w:color="auto"/>
              <w:bottom w:val="single" w:sz="4" w:space="0" w:color="auto"/>
              <w:right w:val="single" w:sz="4" w:space="0" w:color="auto"/>
            </w:tcBorders>
            <w:shd w:val="clear" w:color="auto" w:fill="auto"/>
          </w:tcPr>
          <w:p w:rsidR="0043799B" w:rsidRPr="0043799B" w:rsidRDefault="0043799B" w:rsidP="0043799B">
            <w:pPr>
              <w:rPr>
                <w:rFonts w:ascii="Arial" w:hAnsi="Arial" w:cs="Arial"/>
                <w:color w:val="000000"/>
                <w:szCs w:val="24"/>
                <w:lang w:val="pt-BR"/>
              </w:rPr>
            </w:pPr>
            <w:r w:rsidRPr="0043799B">
              <w:rPr>
                <w:rFonts w:ascii="Arial" w:hAnsi="Arial" w:cs="Arial"/>
                <w:color w:val="000000"/>
                <w:szCs w:val="24"/>
                <w:lang w:val="pt-BR"/>
              </w:rPr>
              <w:t>Optical PCR Tubes 0.2 ml pentru Real Time PCR</w:t>
            </w:r>
          </w:p>
          <w:p w:rsidR="0043799B" w:rsidRPr="0043799B" w:rsidRDefault="0043799B" w:rsidP="0043799B">
            <w:pPr>
              <w:jc w:val="left"/>
              <w:rPr>
                <w:rFonts w:ascii="Arial" w:hAnsi="Arial" w:cs="Arial"/>
                <w:color w:val="000000"/>
                <w:szCs w:val="24"/>
                <w:lang w:val="pt-BR"/>
              </w:rPr>
            </w:pPr>
          </w:p>
        </w:tc>
        <w:tc>
          <w:tcPr>
            <w:tcW w:w="5040" w:type="dxa"/>
            <w:tcBorders>
              <w:top w:val="single" w:sz="4" w:space="0" w:color="auto"/>
              <w:left w:val="single" w:sz="4" w:space="0" w:color="auto"/>
              <w:bottom w:val="single" w:sz="4" w:space="0" w:color="auto"/>
              <w:right w:val="single" w:sz="4" w:space="0" w:color="auto"/>
            </w:tcBorders>
            <w:shd w:val="clear" w:color="auto" w:fill="auto"/>
          </w:tcPr>
          <w:p w:rsidR="0043799B" w:rsidRPr="0043799B" w:rsidRDefault="0043799B" w:rsidP="0043799B">
            <w:pPr>
              <w:rPr>
                <w:rFonts w:ascii="Arial" w:hAnsi="Arial" w:cs="Arial"/>
                <w:color w:val="000000"/>
                <w:szCs w:val="24"/>
                <w:lang w:val="en-US"/>
              </w:rPr>
            </w:pPr>
            <w:r w:rsidRPr="0043799B">
              <w:rPr>
                <w:rFonts w:ascii="Arial" w:hAnsi="Arial" w:cs="Arial"/>
                <w:color w:val="000000"/>
                <w:szCs w:val="24"/>
                <w:lang w:val="pt-BR"/>
              </w:rPr>
              <w:t>Optical PCR Tubes 0.2 ml pentru Real Time PCR.</w:t>
            </w:r>
            <w:r w:rsidRPr="0043799B">
              <w:rPr>
                <w:rFonts w:ascii="Arial" w:hAnsi="Arial" w:cs="Arial"/>
                <w:color w:val="000000"/>
                <w:szCs w:val="24"/>
                <w:lang w:val="en-US"/>
              </w:rPr>
              <w:t xml:space="preserve"> Compatibile cu aparatul Rotor Gene Q</w:t>
            </w:r>
          </w:p>
          <w:p w:rsidR="0043799B" w:rsidRPr="0043799B" w:rsidRDefault="0043799B" w:rsidP="0043799B">
            <w:pPr>
              <w:rPr>
                <w:rFonts w:ascii="Arial" w:hAnsi="Arial" w:cs="Arial"/>
                <w:color w:val="000000"/>
                <w:szCs w:val="24"/>
                <w:lang w:val="en-US"/>
              </w:rPr>
            </w:pPr>
            <w:r w:rsidRPr="0043799B">
              <w:rPr>
                <w:rFonts w:ascii="Arial" w:hAnsi="Arial" w:cs="Arial"/>
                <w:color w:val="000000"/>
                <w:szCs w:val="24"/>
                <w:lang w:val="it-IT"/>
              </w:rPr>
              <w:t>Optic clare, sterile, fabricate din polipropilena, p</w:t>
            </w:r>
            <w:r w:rsidRPr="0043799B">
              <w:rPr>
                <w:rFonts w:ascii="Arial" w:hAnsi="Arial" w:cs="Arial"/>
                <w:color w:val="000000"/>
                <w:szCs w:val="24"/>
                <w:lang w:val="en-US"/>
              </w:rPr>
              <w:t>erete foarte subtire, Nuclease-free, cu capac atasat, cu brida flexibila, Transfer termic optim</w:t>
            </w:r>
          </w:p>
          <w:p w:rsidR="0043799B" w:rsidRPr="0043799B" w:rsidRDefault="0043799B" w:rsidP="0043799B">
            <w:pPr>
              <w:rPr>
                <w:rFonts w:ascii="Arial" w:hAnsi="Arial" w:cs="Arial"/>
                <w:color w:val="000000"/>
                <w:szCs w:val="24"/>
                <w:lang w:val="en-US"/>
              </w:rPr>
            </w:pPr>
            <w:r w:rsidRPr="0043799B">
              <w:rPr>
                <w:rFonts w:ascii="Arial" w:hAnsi="Arial" w:cs="Arial"/>
                <w:color w:val="000000"/>
                <w:szCs w:val="24"/>
                <w:lang w:val="en-US"/>
              </w:rPr>
              <w:t>Ambalate 1000 tuburi/cutie</w:t>
            </w: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43799B" w:rsidRPr="0043799B" w:rsidRDefault="0043799B" w:rsidP="0043799B">
            <w:pPr>
              <w:jc w:val="center"/>
              <w:rPr>
                <w:rFonts w:ascii="Arial" w:hAnsi="Arial" w:cs="Arial"/>
                <w:color w:val="000000"/>
                <w:szCs w:val="24"/>
                <w:lang w:val="pt-BR"/>
              </w:rPr>
            </w:pPr>
            <w:r w:rsidRPr="0043799B">
              <w:rPr>
                <w:rFonts w:ascii="Arial" w:hAnsi="Arial" w:cs="Arial"/>
                <w:color w:val="000000"/>
                <w:szCs w:val="24"/>
                <w:lang w:val="pt-BR"/>
              </w:rPr>
              <w:t xml:space="preserve">1 cutie </w:t>
            </w:r>
          </w:p>
          <w:p w:rsidR="0043799B" w:rsidRPr="0043799B" w:rsidRDefault="0043799B" w:rsidP="0043799B">
            <w:pPr>
              <w:jc w:val="center"/>
              <w:rPr>
                <w:rFonts w:ascii="Arial" w:hAnsi="Arial" w:cs="Arial"/>
                <w:color w:val="000000"/>
                <w:szCs w:val="24"/>
                <w:lang w:val="pt-BR"/>
              </w:rPr>
            </w:pPr>
          </w:p>
        </w:tc>
      </w:tr>
      <w:tr w:rsidR="0043799B" w:rsidRPr="0043799B" w:rsidTr="006B34C8">
        <w:trPr>
          <w:trHeight w:val="577"/>
        </w:trPr>
        <w:tc>
          <w:tcPr>
            <w:tcW w:w="558" w:type="dxa"/>
            <w:tcBorders>
              <w:top w:val="single" w:sz="4" w:space="0" w:color="auto"/>
              <w:left w:val="single" w:sz="4" w:space="0" w:color="auto"/>
              <w:bottom w:val="single" w:sz="4" w:space="0" w:color="auto"/>
              <w:right w:val="single" w:sz="4" w:space="0" w:color="auto"/>
            </w:tcBorders>
            <w:shd w:val="clear" w:color="auto" w:fill="auto"/>
            <w:noWrap/>
          </w:tcPr>
          <w:p w:rsidR="0043799B" w:rsidRPr="0043799B" w:rsidRDefault="0043799B" w:rsidP="0043799B">
            <w:pPr>
              <w:jc w:val="center"/>
              <w:rPr>
                <w:rFonts w:ascii="Arial" w:hAnsi="Arial" w:cs="Arial"/>
                <w:color w:val="000000"/>
                <w:szCs w:val="24"/>
                <w:lang w:val="fr-FR"/>
              </w:rPr>
            </w:pPr>
            <w:r w:rsidRPr="0043799B">
              <w:rPr>
                <w:rFonts w:ascii="Arial" w:hAnsi="Arial" w:cs="Arial"/>
                <w:color w:val="000000"/>
                <w:szCs w:val="24"/>
                <w:lang w:val="fr-FR"/>
              </w:rPr>
              <w:t>2</w:t>
            </w:r>
          </w:p>
        </w:tc>
        <w:tc>
          <w:tcPr>
            <w:tcW w:w="3240" w:type="dxa"/>
            <w:tcBorders>
              <w:top w:val="single" w:sz="4" w:space="0" w:color="auto"/>
              <w:left w:val="single" w:sz="4" w:space="0" w:color="auto"/>
              <w:bottom w:val="single" w:sz="4" w:space="0" w:color="auto"/>
              <w:right w:val="single" w:sz="4" w:space="0" w:color="auto"/>
            </w:tcBorders>
            <w:shd w:val="clear" w:color="auto" w:fill="auto"/>
          </w:tcPr>
          <w:p w:rsidR="0043799B" w:rsidRPr="0043799B" w:rsidRDefault="0043799B" w:rsidP="0043799B">
            <w:pPr>
              <w:rPr>
                <w:rFonts w:ascii="Arial" w:hAnsi="Arial" w:cs="Arial"/>
                <w:color w:val="000000"/>
                <w:szCs w:val="24"/>
                <w:lang w:val="en-US"/>
              </w:rPr>
            </w:pPr>
            <w:r w:rsidRPr="0043799B">
              <w:rPr>
                <w:rFonts w:ascii="Arial" w:hAnsi="Arial" w:cs="Arial"/>
                <w:color w:val="000000"/>
                <w:szCs w:val="24"/>
                <w:lang w:val="en-US"/>
              </w:rPr>
              <w:t>Optical pcr strip Tubes and caps 0.1 ml pentru Real Time PCR</w:t>
            </w:r>
          </w:p>
          <w:p w:rsidR="0043799B" w:rsidRPr="0043799B" w:rsidRDefault="0043799B" w:rsidP="0043799B">
            <w:pPr>
              <w:jc w:val="left"/>
              <w:rPr>
                <w:rFonts w:ascii="Arial" w:hAnsi="Arial" w:cs="Arial"/>
                <w:color w:val="000000"/>
                <w:szCs w:val="24"/>
                <w:lang w:val="en-US"/>
              </w:rPr>
            </w:pPr>
          </w:p>
        </w:tc>
        <w:tc>
          <w:tcPr>
            <w:tcW w:w="5040" w:type="dxa"/>
            <w:tcBorders>
              <w:top w:val="single" w:sz="4" w:space="0" w:color="auto"/>
              <w:left w:val="single" w:sz="4" w:space="0" w:color="auto"/>
              <w:bottom w:val="single" w:sz="4" w:space="0" w:color="auto"/>
              <w:right w:val="single" w:sz="4" w:space="0" w:color="auto"/>
            </w:tcBorders>
            <w:shd w:val="clear" w:color="auto" w:fill="auto"/>
          </w:tcPr>
          <w:p w:rsidR="0043799B" w:rsidRPr="0043799B" w:rsidRDefault="0043799B" w:rsidP="0043799B">
            <w:pPr>
              <w:rPr>
                <w:rFonts w:ascii="Arial" w:hAnsi="Arial" w:cs="Arial"/>
                <w:color w:val="000000"/>
                <w:szCs w:val="24"/>
                <w:lang w:val="it-IT"/>
              </w:rPr>
            </w:pPr>
            <w:r w:rsidRPr="0043799B">
              <w:rPr>
                <w:rFonts w:ascii="Arial" w:hAnsi="Arial" w:cs="Arial"/>
                <w:color w:val="000000"/>
                <w:szCs w:val="24"/>
                <w:lang w:val="en-US"/>
              </w:rPr>
              <w:t>Optical pcr strip Tubes and caps 0.1 ml pentru Real Time PCR.</w:t>
            </w:r>
            <w:r w:rsidRPr="0043799B">
              <w:rPr>
                <w:rFonts w:ascii="Arial" w:hAnsi="Arial" w:cs="Arial"/>
                <w:color w:val="000000"/>
                <w:szCs w:val="24"/>
                <w:lang w:val="it-IT"/>
              </w:rPr>
              <w:t xml:space="preserve"> Compatibile cu aparatul Rotor Gene Q</w:t>
            </w:r>
          </w:p>
          <w:p w:rsidR="0043799B" w:rsidRPr="0043799B" w:rsidRDefault="0043799B" w:rsidP="0043799B">
            <w:pPr>
              <w:rPr>
                <w:rFonts w:ascii="Arial" w:hAnsi="Arial" w:cs="Arial"/>
                <w:color w:val="000000"/>
                <w:szCs w:val="24"/>
                <w:lang w:val="en-US"/>
              </w:rPr>
            </w:pPr>
            <w:r w:rsidRPr="0043799B">
              <w:rPr>
                <w:rFonts w:ascii="Arial" w:hAnsi="Arial" w:cs="Arial"/>
                <w:color w:val="000000"/>
                <w:szCs w:val="24"/>
                <w:lang w:val="it-IT"/>
              </w:rPr>
              <w:t>Optic clare, sterile, fabricate din polipropilena, p</w:t>
            </w:r>
            <w:r w:rsidRPr="0043799B">
              <w:rPr>
                <w:rFonts w:ascii="Arial" w:hAnsi="Arial" w:cs="Arial"/>
                <w:color w:val="000000"/>
                <w:szCs w:val="24"/>
                <w:lang w:val="en-US"/>
              </w:rPr>
              <w:t>erete foarte subtire, Nuclease-free, cu capac atasat, Transfer termic optim</w:t>
            </w:r>
          </w:p>
          <w:p w:rsidR="0043799B" w:rsidRPr="0043799B" w:rsidRDefault="0043799B" w:rsidP="0043799B">
            <w:pPr>
              <w:rPr>
                <w:rFonts w:ascii="Arial" w:hAnsi="Arial" w:cs="Arial"/>
                <w:color w:val="000000"/>
                <w:szCs w:val="24"/>
                <w:lang w:val="pt-BR"/>
              </w:rPr>
            </w:pPr>
            <w:r w:rsidRPr="0043799B">
              <w:rPr>
                <w:rFonts w:ascii="Arial" w:hAnsi="Arial" w:cs="Arial"/>
                <w:color w:val="000000"/>
                <w:szCs w:val="24"/>
                <w:lang w:val="en-US"/>
              </w:rPr>
              <w:t xml:space="preserve">Ambalate </w:t>
            </w:r>
            <w:r w:rsidRPr="0043799B">
              <w:rPr>
                <w:rFonts w:ascii="Arial" w:hAnsi="Arial" w:cs="Arial"/>
                <w:color w:val="000000"/>
                <w:szCs w:val="24"/>
                <w:lang w:val="pt-BR"/>
              </w:rPr>
              <w:t>250 tuburi/cutie</w:t>
            </w: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43799B" w:rsidRPr="0043799B" w:rsidRDefault="0043799B" w:rsidP="0043799B">
            <w:pPr>
              <w:jc w:val="center"/>
              <w:rPr>
                <w:rFonts w:ascii="Arial" w:hAnsi="Arial" w:cs="Arial"/>
                <w:color w:val="000000"/>
                <w:szCs w:val="24"/>
                <w:lang w:val="pt-BR"/>
              </w:rPr>
            </w:pPr>
            <w:r w:rsidRPr="0043799B">
              <w:rPr>
                <w:rFonts w:ascii="Arial" w:hAnsi="Arial" w:cs="Arial"/>
                <w:color w:val="000000"/>
                <w:szCs w:val="24"/>
                <w:lang w:val="pt-BR"/>
              </w:rPr>
              <w:t xml:space="preserve">1 cutie </w:t>
            </w:r>
          </w:p>
          <w:p w:rsidR="0043799B" w:rsidRPr="0043799B" w:rsidRDefault="0043799B" w:rsidP="0043799B">
            <w:pPr>
              <w:jc w:val="center"/>
              <w:rPr>
                <w:rFonts w:ascii="Arial" w:hAnsi="Arial" w:cs="Arial"/>
                <w:color w:val="000000"/>
                <w:szCs w:val="24"/>
                <w:lang w:val="pt-BR"/>
              </w:rPr>
            </w:pPr>
          </w:p>
        </w:tc>
      </w:tr>
    </w:tbl>
    <w:p w:rsidR="0043799B" w:rsidRPr="0043799B" w:rsidRDefault="006B34C8" w:rsidP="0043799B">
      <w:pPr>
        <w:jc w:val="left"/>
        <w:rPr>
          <w:rFonts w:ascii="Arial" w:hAnsi="Arial" w:cs="Arial"/>
          <w:b/>
          <w:szCs w:val="24"/>
          <w:lang w:val="en-US"/>
        </w:rPr>
      </w:pPr>
      <w:r w:rsidRPr="006B34C8">
        <w:rPr>
          <w:rFonts w:ascii="Arial" w:hAnsi="Arial" w:cs="Arial"/>
          <w:b/>
          <w:szCs w:val="24"/>
          <w:lang w:val="en-US"/>
        </w:rPr>
        <w:t>Valoare estimata lot 23</w:t>
      </w:r>
      <w:r>
        <w:rPr>
          <w:rFonts w:ascii="Arial" w:hAnsi="Arial" w:cs="Arial"/>
          <w:szCs w:val="24"/>
          <w:lang w:val="en-US"/>
        </w:rPr>
        <w:t xml:space="preserve"> </w:t>
      </w:r>
      <w:r w:rsidR="0043799B" w:rsidRPr="0043799B">
        <w:rPr>
          <w:rFonts w:ascii="Arial" w:hAnsi="Arial" w:cs="Arial"/>
          <w:szCs w:val="24"/>
          <w:lang w:val="en-US"/>
        </w:rPr>
        <w:t>:</w:t>
      </w:r>
      <w:r w:rsidR="0043799B" w:rsidRPr="0043799B">
        <w:rPr>
          <w:rFonts w:ascii="Arial" w:hAnsi="Arial" w:cs="Arial"/>
          <w:b/>
          <w:szCs w:val="24"/>
          <w:lang w:val="en-US"/>
        </w:rPr>
        <w:t xml:space="preserve"> 1</w:t>
      </w:r>
      <w:r>
        <w:rPr>
          <w:rFonts w:ascii="Arial" w:hAnsi="Arial" w:cs="Arial"/>
          <w:b/>
          <w:szCs w:val="24"/>
          <w:lang w:val="en-US"/>
        </w:rPr>
        <w:t>.</w:t>
      </w:r>
      <w:r w:rsidR="0043799B" w:rsidRPr="0043799B">
        <w:rPr>
          <w:rFonts w:ascii="Arial" w:hAnsi="Arial" w:cs="Arial"/>
          <w:b/>
          <w:szCs w:val="24"/>
          <w:lang w:val="en-US"/>
        </w:rPr>
        <w:t>210 lei fara TVA</w:t>
      </w:r>
    </w:p>
    <w:p w:rsidR="0043799B" w:rsidRPr="0043799B" w:rsidRDefault="0043799B" w:rsidP="0043799B">
      <w:pPr>
        <w:jc w:val="left"/>
        <w:rPr>
          <w:rFonts w:ascii="Arial" w:hAnsi="Arial" w:cs="Arial"/>
          <w:szCs w:val="24"/>
          <w:lang w:val="en-US"/>
        </w:rPr>
      </w:pPr>
      <w:r w:rsidRPr="0043799B">
        <w:rPr>
          <w:rFonts w:ascii="Arial" w:hAnsi="Arial" w:cs="Arial"/>
          <w:szCs w:val="24"/>
          <w:lang w:val="en-US"/>
        </w:rPr>
        <w:t>Sursa de finantare</w:t>
      </w:r>
      <w:r w:rsidR="006B34C8">
        <w:rPr>
          <w:rFonts w:ascii="Arial" w:hAnsi="Arial" w:cs="Arial"/>
          <w:szCs w:val="24"/>
          <w:lang w:val="en-US"/>
        </w:rPr>
        <w:t xml:space="preserve">: </w:t>
      </w:r>
      <w:r w:rsidRPr="0043799B">
        <w:rPr>
          <w:rFonts w:ascii="Arial" w:hAnsi="Arial" w:cs="Arial"/>
          <w:szCs w:val="24"/>
          <w:lang w:val="en-US"/>
        </w:rPr>
        <w:t xml:space="preserve"> </w:t>
      </w:r>
      <w:r w:rsidRPr="006B34C8">
        <w:rPr>
          <w:rFonts w:ascii="Arial" w:hAnsi="Arial" w:cs="Arial"/>
          <w:b/>
          <w:szCs w:val="24"/>
          <w:lang w:val="en-US"/>
        </w:rPr>
        <w:t>PN I.2.</w:t>
      </w:r>
    </w:p>
    <w:p w:rsidR="0043799B" w:rsidRPr="0043799B" w:rsidRDefault="0043799B" w:rsidP="0043799B">
      <w:pPr>
        <w:jc w:val="left"/>
        <w:rPr>
          <w:rFonts w:ascii="Arial" w:hAnsi="Arial" w:cs="Arial"/>
          <w:szCs w:val="24"/>
          <w:lang w:val="en-US"/>
        </w:rPr>
      </w:pPr>
    </w:p>
    <w:p w:rsidR="0043799B" w:rsidRDefault="0043799B" w:rsidP="0043799B">
      <w:pPr>
        <w:jc w:val="left"/>
        <w:rPr>
          <w:rFonts w:ascii="Arial" w:hAnsi="Arial" w:cs="Arial"/>
          <w:b/>
          <w:color w:val="000000"/>
          <w:szCs w:val="24"/>
          <w:lang w:val="it-IT"/>
        </w:rPr>
      </w:pPr>
    </w:p>
    <w:p w:rsidR="006B34C8" w:rsidRPr="006B34C8" w:rsidRDefault="006B34C8" w:rsidP="0043799B">
      <w:pPr>
        <w:jc w:val="left"/>
        <w:rPr>
          <w:rFonts w:ascii="Arial" w:hAnsi="Arial" w:cs="Arial"/>
          <w:b/>
          <w:color w:val="000000"/>
          <w:sz w:val="28"/>
          <w:szCs w:val="28"/>
          <w:lang w:val="it-IT"/>
        </w:rPr>
      </w:pPr>
      <w:r w:rsidRPr="006B34C8">
        <w:rPr>
          <w:rFonts w:ascii="Arial" w:hAnsi="Arial" w:cs="Arial"/>
          <w:b/>
          <w:color w:val="000000"/>
          <w:sz w:val="28"/>
          <w:szCs w:val="28"/>
          <w:lang w:val="it-IT"/>
        </w:rPr>
        <w:t>LOT 24</w:t>
      </w:r>
    </w:p>
    <w:tbl>
      <w:tblPr>
        <w:tblpPr w:leftFromText="180" w:rightFromText="180" w:vertAnchor="text" w:horzAnchor="page" w:tblpXSpec="center" w:tblpY="1"/>
        <w:tblW w:w="102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10"/>
        <w:gridCol w:w="3222"/>
        <w:gridCol w:w="4806"/>
        <w:gridCol w:w="1386"/>
      </w:tblGrid>
      <w:tr w:rsidR="0043799B" w:rsidRPr="0043799B" w:rsidTr="006B34C8">
        <w:trPr>
          <w:trHeight w:val="577"/>
        </w:trPr>
        <w:tc>
          <w:tcPr>
            <w:tcW w:w="810" w:type="dxa"/>
            <w:tcBorders>
              <w:top w:val="single" w:sz="4" w:space="0" w:color="auto"/>
              <w:left w:val="single" w:sz="4" w:space="0" w:color="auto"/>
              <w:bottom w:val="single" w:sz="4" w:space="0" w:color="auto"/>
              <w:right w:val="single" w:sz="4" w:space="0" w:color="auto"/>
            </w:tcBorders>
            <w:shd w:val="clear" w:color="auto" w:fill="auto"/>
            <w:noWrap/>
          </w:tcPr>
          <w:p w:rsidR="0043799B" w:rsidRPr="006B34C8" w:rsidRDefault="0043799B" w:rsidP="006B34C8">
            <w:pPr>
              <w:jc w:val="center"/>
              <w:rPr>
                <w:rFonts w:ascii="Arial" w:hAnsi="Arial" w:cs="Arial"/>
                <w:b/>
                <w:color w:val="000000"/>
                <w:szCs w:val="24"/>
                <w:lang w:val="ro-RO" w:eastAsia="ro-RO"/>
              </w:rPr>
            </w:pPr>
            <w:r w:rsidRPr="006B34C8">
              <w:rPr>
                <w:rFonts w:ascii="Arial" w:hAnsi="Arial" w:cs="Arial"/>
                <w:b/>
                <w:color w:val="000000"/>
                <w:szCs w:val="24"/>
                <w:lang w:val="en-US"/>
              </w:rPr>
              <w:t>Nr. crt.</w:t>
            </w:r>
          </w:p>
        </w:tc>
        <w:tc>
          <w:tcPr>
            <w:tcW w:w="3222" w:type="dxa"/>
            <w:tcBorders>
              <w:top w:val="single" w:sz="4" w:space="0" w:color="auto"/>
              <w:left w:val="single" w:sz="4" w:space="0" w:color="auto"/>
              <w:bottom w:val="single" w:sz="4" w:space="0" w:color="auto"/>
              <w:right w:val="single" w:sz="4" w:space="0" w:color="auto"/>
            </w:tcBorders>
            <w:shd w:val="clear" w:color="auto" w:fill="auto"/>
          </w:tcPr>
          <w:p w:rsidR="0043799B" w:rsidRPr="006B34C8" w:rsidRDefault="0043799B" w:rsidP="006B34C8">
            <w:pPr>
              <w:jc w:val="center"/>
              <w:rPr>
                <w:rFonts w:ascii="Arial" w:hAnsi="Arial" w:cs="Arial"/>
                <w:b/>
                <w:color w:val="000000"/>
                <w:szCs w:val="24"/>
                <w:lang w:val="ro-RO" w:eastAsia="ro-RO"/>
              </w:rPr>
            </w:pPr>
            <w:r w:rsidRPr="006B34C8">
              <w:rPr>
                <w:rFonts w:ascii="Arial" w:hAnsi="Arial" w:cs="Arial"/>
                <w:b/>
                <w:color w:val="000000"/>
                <w:szCs w:val="24"/>
                <w:lang w:val="en-US"/>
              </w:rPr>
              <w:t>Denumire produs</w:t>
            </w:r>
          </w:p>
        </w:tc>
        <w:tc>
          <w:tcPr>
            <w:tcW w:w="4806" w:type="dxa"/>
            <w:tcBorders>
              <w:top w:val="single" w:sz="4" w:space="0" w:color="auto"/>
              <w:left w:val="single" w:sz="4" w:space="0" w:color="auto"/>
              <w:bottom w:val="single" w:sz="4" w:space="0" w:color="auto"/>
              <w:right w:val="single" w:sz="4" w:space="0" w:color="auto"/>
            </w:tcBorders>
            <w:shd w:val="clear" w:color="auto" w:fill="auto"/>
          </w:tcPr>
          <w:p w:rsidR="0043799B" w:rsidRPr="006B34C8" w:rsidRDefault="0043799B" w:rsidP="006B34C8">
            <w:pPr>
              <w:jc w:val="center"/>
              <w:rPr>
                <w:rFonts w:ascii="Arial" w:hAnsi="Arial" w:cs="Arial"/>
                <w:b/>
                <w:color w:val="000000"/>
                <w:szCs w:val="24"/>
                <w:lang w:val="ro-RO" w:eastAsia="ro-RO"/>
              </w:rPr>
            </w:pPr>
            <w:r w:rsidRPr="006B34C8">
              <w:rPr>
                <w:rFonts w:ascii="Arial" w:hAnsi="Arial" w:cs="Arial"/>
                <w:b/>
                <w:color w:val="000000"/>
                <w:szCs w:val="24"/>
                <w:lang w:val="en-US"/>
              </w:rPr>
              <w:t>Descriere</w:t>
            </w:r>
          </w:p>
        </w:tc>
        <w:tc>
          <w:tcPr>
            <w:tcW w:w="1386" w:type="dxa"/>
            <w:tcBorders>
              <w:top w:val="single" w:sz="4" w:space="0" w:color="auto"/>
              <w:left w:val="single" w:sz="4" w:space="0" w:color="auto"/>
              <w:bottom w:val="single" w:sz="4" w:space="0" w:color="auto"/>
              <w:right w:val="single" w:sz="4" w:space="0" w:color="auto"/>
            </w:tcBorders>
            <w:shd w:val="clear" w:color="auto" w:fill="auto"/>
          </w:tcPr>
          <w:p w:rsidR="0043799B" w:rsidRPr="006B34C8" w:rsidRDefault="0043799B" w:rsidP="006B34C8">
            <w:pPr>
              <w:jc w:val="center"/>
              <w:rPr>
                <w:rFonts w:ascii="Arial" w:hAnsi="Arial" w:cs="Arial"/>
                <w:b/>
                <w:color w:val="000000"/>
                <w:szCs w:val="24"/>
                <w:lang w:val="ro-RO" w:eastAsia="ro-RO"/>
              </w:rPr>
            </w:pPr>
            <w:r w:rsidRPr="006B34C8">
              <w:rPr>
                <w:rFonts w:ascii="Arial" w:hAnsi="Arial" w:cs="Arial"/>
                <w:b/>
                <w:color w:val="000000"/>
                <w:szCs w:val="24"/>
                <w:lang w:val="en-US"/>
              </w:rPr>
              <w:t>Cantitate totala</w:t>
            </w:r>
          </w:p>
        </w:tc>
      </w:tr>
      <w:tr w:rsidR="0043799B" w:rsidRPr="0043799B" w:rsidTr="006B34C8">
        <w:trPr>
          <w:trHeight w:val="577"/>
        </w:trPr>
        <w:tc>
          <w:tcPr>
            <w:tcW w:w="810" w:type="dxa"/>
            <w:tcBorders>
              <w:top w:val="single" w:sz="4" w:space="0" w:color="auto"/>
              <w:left w:val="single" w:sz="4" w:space="0" w:color="auto"/>
              <w:bottom w:val="single" w:sz="4" w:space="0" w:color="auto"/>
              <w:right w:val="single" w:sz="4" w:space="0" w:color="auto"/>
            </w:tcBorders>
            <w:shd w:val="clear" w:color="auto" w:fill="auto"/>
            <w:noWrap/>
          </w:tcPr>
          <w:p w:rsidR="0043799B" w:rsidRPr="0043799B" w:rsidRDefault="0043799B" w:rsidP="0043799B">
            <w:pPr>
              <w:jc w:val="center"/>
              <w:rPr>
                <w:rFonts w:ascii="Arial" w:hAnsi="Arial" w:cs="Arial"/>
                <w:color w:val="000000"/>
                <w:szCs w:val="24"/>
                <w:lang w:val="en-US"/>
              </w:rPr>
            </w:pPr>
            <w:r w:rsidRPr="0043799B">
              <w:rPr>
                <w:rFonts w:ascii="Arial" w:hAnsi="Arial" w:cs="Arial"/>
                <w:color w:val="000000"/>
                <w:szCs w:val="24"/>
                <w:lang w:val="en-US"/>
              </w:rPr>
              <w:t>1</w:t>
            </w:r>
          </w:p>
        </w:tc>
        <w:tc>
          <w:tcPr>
            <w:tcW w:w="3222" w:type="dxa"/>
            <w:tcBorders>
              <w:top w:val="single" w:sz="4" w:space="0" w:color="auto"/>
              <w:left w:val="single" w:sz="4" w:space="0" w:color="auto"/>
              <w:bottom w:val="single" w:sz="4" w:space="0" w:color="auto"/>
              <w:right w:val="single" w:sz="4" w:space="0" w:color="auto"/>
            </w:tcBorders>
            <w:shd w:val="clear" w:color="auto" w:fill="auto"/>
          </w:tcPr>
          <w:p w:rsidR="0043799B" w:rsidRPr="0043799B" w:rsidRDefault="0043799B" w:rsidP="0043799B">
            <w:pPr>
              <w:jc w:val="left"/>
              <w:rPr>
                <w:rFonts w:ascii="Arial" w:hAnsi="Arial" w:cs="Arial"/>
                <w:color w:val="000000"/>
                <w:szCs w:val="24"/>
                <w:lang w:val="it-IT"/>
              </w:rPr>
            </w:pPr>
            <w:r w:rsidRPr="0043799B">
              <w:rPr>
                <w:rFonts w:ascii="Arial" w:hAnsi="Arial" w:cs="Arial"/>
                <w:color w:val="000000"/>
                <w:szCs w:val="24"/>
                <w:lang w:val="it-IT"/>
              </w:rPr>
              <w:t>Tuburi pentru microcentrifuga, Snap Cap, Clear,Volum 2 ml, sterile</w:t>
            </w:r>
          </w:p>
          <w:p w:rsidR="0043799B" w:rsidRPr="0043799B" w:rsidRDefault="0043799B" w:rsidP="0043799B">
            <w:pPr>
              <w:jc w:val="left"/>
              <w:rPr>
                <w:rFonts w:ascii="Arial" w:hAnsi="Arial" w:cs="Arial"/>
                <w:color w:val="000000"/>
                <w:szCs w:val="24"/>
                <w:lang w:val="it-IT"/>
              </w:rPr>
            </w:pPr>
          </w:p>
        </w:tc>
        <w:tc>
          <w:tcPr>
            <w:tcW w:w="4806" w:type="dxa"/>
            <w:tcBorders>
              <w:top w:val="single" w:sz="4" w:space="0" w:color="auto"/>
              <w:left w:val="single" w:sz="4" w:space="0" w:color="auto"/>
              <w:bottom w:val="single" w:sz="4" w:space="0" w:color="auto"/>
              <w:right w:val="single" w:sz="4" w:space="0" w:color="auto"/>
            </w:tcBorders>
            <w:shd w:val="clear" w:color="auto" w:fill="auto"/>
          </w:tcPr>
          <w:p w:rsidR="0043799B" w:rsidRPr="0043799B" w:rsidRDefault="0043799B" w:rsidP="0043799B">
            <w:pPr>
              <w:rPr>
                <w:rFonts w:ascii="Arial" w:hAnsi="Arial" w:cs="Arial"/>
                <w:color w:val="000000"/>
                <w:szCs w:val="24"/>
                <w:lang w:val="it-IT"/>
              </w:rPr>
            </w:pPr>
            <w:r w:rsidRPr="0043799B">
              <w:rPr>
                <w:rFonts w:ascii="Arial" w:hAnsi="Arial" w:cs="Arial"/>
                <w:color w:val="000000"/>
                <w:szCs w:val="24"/>
                <w:lang w:val="it-IT"/>
              </w:rPr>
              <w:t>Tuburi pentru microcentrifuga, Snap Cap, Clear,Volum 2 ml, sterile</w:t>
            </w:r>
          </w:p>
          <w:p w:rsidR="0043799B" w:rsidRPr="0043799B" w:rsidRDefault="0043799B" w:rsidP="0043799B">
            <w:pPr>
              <w:rPr>
                <w:rFonts w:ascii="Arial" w:hAnsi="Arial" w:cs="Arial"/>
                <w:color w:val="000000"/>
                <w:szCs w:val="24"/>
                <w:lang w:val="it-IT"/>
              </w:rPr>
            </w:pPr>
            <w:r w:rsidRPr="0043799B">
              <w:rPr>
                <w:rFonts w:ascii="Arial" w:hAnsi="Arial" w:cs="Arial"/>
                <w:color w:val="000000"/>
                <w:szCs w:val="24"/>
                <w:lang w:val="it-IT"/>
              </w:rPr>
              <w:t>Fabricate din polipropilena, autoclavabile (121°C, 20 min)</w:t>
            </w:r>
          </w:p>
          <w:p w:rsidR="0043799B" w:rsidRPr="0043799B" w:rsidRDefault="0043799B" w:rsidP="0043799B">
            <w:pPr>
              <w:rPr>
                <w:rFonts w:ascii="Arial" w:hAnsi="Arial" w:cs="Arial"/>
                <w:color w:val="000000"/>
                <w:szCs w:val="24"/>
                <w:lang w:val="en-US"/>
              </w:rPr>
            </w:pPr>
            <w:r w:rsidRPr="0043799B">
              <w:rPr>
                <w:rFonts w:ascii="Arial" w:hAnsi="Arial" w:cs="Arial"/>
                <w:color w:val="000000"/>
                <w:szCs w:val="24"/>
                <w:lang w:val="en-US"/>
              </w:rPr>
              <w:t>Cu capac plat,  safe-lock Membrana fina in capac</w:t>
            </w:r>
          </w:p>
          <w:p w:rsidR="0043799B" w:rsidRPr="0043799B" w:rsidRDefault="0043799B" w:rsidP="0043799B">
            <w:pPr>
              <w:rPr>
                <w:rFonts w:ascii="Arial" w:hAnsi="Arial" w:cs="Arial"/>
                <w:color w:val="000000"/>
                <w:szCs w:val="24"/>
                <w:lang w:val="it-IT"/>
              </w:rPr>
            </w:pPr>
            <w:r w:rsidRPr="0043799B">
              <w:rPr>
                <w:rFonts w:ascii="Arial" w:hAnsi="Arial" w:cs="Arial"/>
                <w:color w:val="000000"/>
                <w:szCs w:val="24"/>
                <w:lang w:val="en-US"/>
              </w:rPr>
              <w:t xml:space="preserve">Suprafete fosted labeling </w:t>
            </w:r>
            <w:r w:rsidRPr="0043799B">
              <w:rPr>
                <w:rFonts w:ascii="Arial" w:hAnsi="Arial" w:cs="Arial"/>
                <w:color w:val="000000"/>
                <w:szCs w:val="24"/>
                <w:lang w:val="it-IT"/>
              </w:rPr>
              <w:t>Rezistente la 30.000xg</w:t>
            </w:r>
          </w:p>
          <w:p w:rsidR="0043799B" w:rsidRPr="0043799B" w:rsidRDefault="0043799B" w:rsidP="0043799B">
            <w:pPr>
              <w:rPr>
                <w:rFonts w:ascii="Arial" w:hAnsi="Arial" w:cs="Arial"/>
                <w:color w:val="000000"/>
                <w:szCs w:val="24"/>
                <w:lang w:val="it-IT"/>
              </w:rPr>
            </w:pPr>
            <w:r w:rsidRPr="0043799B">
              <w:rPr>
                <w:rFonts w:ascii="Arial" w:hAnsi="Arial" w:cs="Arial"/>
                <w:color w:val="000000"/>
                <w:szCs w:val="24"/>
                <w:lang w:val="it-IT"/>
              </w:rPr>
              <w:t>PCR clean, nuclease-free Incolore</w:t>
            </w:r>
          </w:p>
        </w:tc>
        <w:tc>
          <w:tcPr>
            <w:tcW w:w="1386" w:type="dxa"/>
            <w:tcBorders>
              <w:top w:val="single" w:sz="4" w:space="0" w:color="auto"/>
              <w:left w:val="single" w:sz="4" w:space="0" w:color="auto"/>
              <w:bottom w:val="single" w:sz="4" w:space="0" w:color="auto"/>
              <w:right w:val="single" w:sz="4" w:space="0" w:color="auto"/>
            </w:tcBorders>
            <w:shd w:val="clear" w:color="auto" w:fill="auto"/>
          </w:tcPr>
          <w:p w:rsidR="0043799B" w:rsidRPr="0043799B" w:rsidRDefault="0043799B" w:rsidP="0043799B">
            <w:pPr>
              <w:jc w:val="center"/>
              <w:rPr>
                <w:rFonts w:ascii="Arial" w:hAnsi="Arial" w:cs="Arial"/>
                <w:color w:val="000000"/>
                <w:szCs w:val="24"/>
                <w:lang w:val="pt-BR"/>
              </w:rPr>
            </w:pPr>
            <w:r w:rsidRPr="0043799B">
              <w:rPr>
                <w:rFonts w:ascii="Arial" w:hAnsi="Arial" w:cs="Arial"/>
                <w:color w:val="000000"/>
                <w:szCs w:val="24"/>
                <w:lang w:val="pt-BR"/>
              </w:rPr>
              <w:t>1500 buc</w:t>
            </w:r>
          </w:p>
          <w:p w:rsidR="0043799B" w:rsidRPr="0043799B" w:rsidRDefault="0043799B" w:rsidP="0043799B">
            <w:pPr>
              <w:jc w:val="left"/>
              <w:rPr>
                <w:rFonts w:ascii="Arial" w:hAnsi="Arial" w:cs="Arial"/>
                <w:color w:val="000000"/>
                <w:szCs w:val="24"/>
                <w:lang w:val="en-US"/>
              </w:rPr>
            </w:pPr>
          </w:p>
        </w:tc>
      </w:tr>
    </w:tbl>
    <w:p w:rsidR="0043799B" w:rsidRPr="0043799B" w:rsidRDefault="006B34C8" w:rsidP="0043799B">
      <w:pPr>
        <w:jc w:val="left"/>
        <w:rPr>
          <w:rFonts w:ascii="Arial" w:hAnsi="Arial" w:cs="Arial"/>
          <w:b/>
          <w:szCs w:val="24"/>
          <w:lang w:val="en-US"/>
        </w:rPr>
      </w:pPr>
      <w:r w:rsidRPr="006B34C8">
        <w:rPr>
          <w:rFonts w:ascii="Arial" w:hAnsi="Arial" w:cs="Arial"/>
          <w:b/>
          <w:szCs w:val="24"/>
          <w:lang w:val="en-US"/>
        </w:rPr>
        <w:t>Valoare estimata lot 2</w:t>
      </w:r>
      <w:r>
        <w:rPr>
          <w:rFonts w:ascii="Arial" w:hAnsi="Arial" w:cs="Arial"/>
          <w:b/>
          <w:szCs w:val="24"/>
          <w:lang w:val="en-US"/>
        </w:rPr>
        <w:t>4</w:t>
      </w:r>
      <w:r w:rsidR="0043799B" w:rsidRPr="0043799B">
        <w:rPr>
          <w:rFonts w:ascii="Arial" w:hAnsi="Arial" w:cs="Arial"/>
          <w:szCs w:val="24"/>
          <w:lang w:val="en-US"/>
        </w:rPr>
        <w:t>:</w:t>
      </w:r>
      <w:r w:rsidR="0043799B" w:rsidRPr="0043799B">
        <w:rPr>
          <w:rFonts w:ascii="Arial" w:hAnsi="Arial" w:cs="Arial"/>
          <w:b/>
          <w:szCs w:val="24"/>
          <w:lang w:val="en-US"/>
        </w:rPr>
        <w:t xml:space="preserve"> 427 lei fara TVA</w:t>
      </w:r>
    </w:p>
    <w:p w:rsidR="0043799B" w:rsidRPr="0043799B" w:rsidRDefault="0043799B" w:rsidP="0043799B">
      <w:pPr>
        <w:jc w:val="left"/>
        <w:rPr>
          <w:rFonts w:ascii="Arial" w:hAnsi="Arial" w:cs="Arial"/>
          <w:szCs w:val="24"/>
          <w:lang w:val="en-US"/>
        </w:rPr>
      </w:pPr>
      <w:r w:rsidRPr="0043799B">
        <w:rPr>
          <w:rFonts w:ascii="Arial" w:hAnsi="Arial" w:cs="Arial"/>
          <w:szCs w:val="24"/>
          <w:lang w:val="en-US"/>
        </w:rPr>
        <w:t>Sursa de finantare</w:t>
      </w:r>
      <w:r w:rsidR="006B34C8">
        <w:rPr>
          <w:rFonts w:ascii="Arial" w:hAnsi="Arial" w:cs="Arial"/>
          <w:szCs w:val="24"/>
          <w:lang w:val="en-US"/>
        </w:rPr>
        <w:t>:</w:t>
      </w:r>
      <w:r w:rsidRPr="0043799B">
        <w:rPr>
          <w:rFonts w:ascii="Arial" w:hAnsi="Arial" w:cs="Arial"/>
          <w:szCs w:val="24"/>
          <w:lang w:val="en-US"/>
        </w:rPr>
        <w:t xml:space="preserve"> </w:t>
      </w:r>
      <w:r w:rsidRPr="006B34C8">
        <w:rPr>
          <w:rFonts w:ascii="Arial" w:hAnsi="Arial" w:cs="Arial"/>
          <w:b/>
          <w:szCs w:val="24"/>
          <w:lang w:val="en-US"/>
        </w:rPr>
        <w:t>PN I.2.</w:t>
      </w:r>
    </w:p>
    <w:p w:rsidR="0043799B" w:rsidRDefault="0043799B" w:rsidP="0043799B">
      <w:pPr>
        <w:jc w:val="left"/>
        <w:rPr>
          <w:rFonts w:ascii="Arial" w:hAnsi="Arial" w:cs="Arial"/>
          <w:szCs w:val="24"/>
          <w:lang w:val="en-US"/>
        </w:rPr>
      </w:pPr>
    </w:p>
    <w:p w:rsidR="006B34C8" w:rsidRDefault="006B34C8" w:rsidP="0043799B">
      <w:pPr>
        <w:jc w:val="left"/>
        <w:rPr>
          <w:rFonts w:ascii="Arial" w:hAnsi="Arial" w:cs="Arial"/>
          <w:szCs w:val="24"/>
          <w:lang w:val="en-US"/>
        </w:rPr>
      </w:pPr>
    </w:p>
    <w:p w:rsidR="005D2150" w:rsidRPr="006B34C8" w:rsidRDefault="005D2150" w:rsidP="005D2150">
      <w:pPr>
        <w:jc w:val="left"/>
        <w:rPr>
          <w:rFonts w:ascii="Arial" w:hAnsi="Arial" w:cs="Arial"/>
          <w:b/>
          <w:color w:val="000000"/>
          <w:sz w:val="28"/>
          <w:szCs w:val="28"/>
          <w:lang w:val="it-IT"/>
        </w:rPr>
      </w:pPr>
      <w:r w:rsidRPr="006B34C8">
        <w:rPr>
          <w:rFonts w:ascii="Arial" w:hAnsi="Arial" w:cs="Arial"/>
          <w:b/>
          <w:color w:val="000000"/>
          <w:sz w:val="28"/>
          <w:szCs w:val="28"/>
          <w:lang w:val="it-IT"/>
        </w:rPr>
        <w:t>LOT 2</w:t>
      </w:r>
      <w:r>
        <w:rPr>
          <w:rFonts w:ascii="Arial" w:hAnsi="Arial" w:cs="Arial"/>
          <w:b/>
          <w:color w:val="000000"/>
          <w:sz w:val="28"/>
          <w:szCs w:val="28"/>
          <w:lang w:val="it-IT"/>
        </w:rPr>
        <w:t>5</w:t>
      </w:r>
    </w:p>
    <w:tbl>
      <w:tblPr>
        <w:tblpPr w:leftFromText="180" w:rightFromText="180" w:vertAnchor="text" w:horzAnchor="page" w:tblpXSpec="center" w:tblpY="1"/>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10"/>
        <w:gridCol w:w="2898"/>
        <w:gridCol w:w="4950"/>
        <w:gridCol w:w="1620"/>
      </w:tblGrid>
      <w:tr w:rsidR="0043799B" w:rsidRPr="0043799B" w:rsidTr="005D2150">
        <w:trPr>
          <w:trHeight w:val="577"/>
        </w:trPr>
        <w:tc>
          <w:tcPr>
            <w:tcW w:w="810" w:type="dxa"/>
            <w:tcBorders>
              <w:top w:val="single" w:sz="4" w:space="0" w:color="auto"/>
              <w:left w:val="single" w:sz="4" w:space="0" w:color="auto"/>
              <w:bottom w:val="single" w:sz="4" w:space="0" w:color="auto"/>
              <w:right w:val="single" w:sz="4" w:space="0" w:color="auto"/>
            </w:tcBorders>
            <w:shd w:val="clear" w:color="auto" w:fill="auto"/>
            <w:noWrap/>
          </w:tcPr>
          <w:p w:rsidR="0043799B" w:rsidRPr="005D2150" w:rsidRDefault="0043799B" w:rsidP="005D2150">
            <w:pPr>
              <w:jc w:val="center"/>
              <w:rPr>
                <w:rFonts w:ascii="Arial" w:hAnsi="Arial" w:cs="Arial"/>
                <w:b/>
                <w:color w:val="000000"/>
                <w:szCs w:val="24"/>
                <w:lang w:val="ro-RO" w:eastAsia="ro-RO"/>
              </w:rPr>
            </w:pPr>
            <w:r w:rsidRPr="005D2150">
              <w:rPr>
                <w:rFonts w:ascii="Arial" w:hAnsi="Arial" w:cs="Arial"/>
                <w:b/>
                <w:color w:val="000000"/>
                <w:szCs w:val="24"/>
                <w:lang w:val="en-US"/>
              </w:rPr>
              <w:t>Nr. crt.</w:t>
            </w:r>
          </w:p>
        </w:tc>
        <w:tc>
          <w:tcPr>
            <w:tcW w:w="2898" w:type="dxa"/>
            <w:tcBorders>
              <w:top w:val="single" w:sz="4" w:space="0" w:color="auto"/>
              <w:left w:val="single" w:sz="4" w:space="0" w:color="auto"/>
              <w:bottom w:val="single" w:sz="4" w:space="0" w:color="auto"/>
              <w:right w:val="single" w:sz="4" w:space="0" w:color="auto"/>
            </w:tcBorders>
            <w:shd w:val="clear" w:color="auto" w:fill="auto"/>
          </w:tcPr>
          <w:p w:rsidR="0043799B" w:rsidRPr="005D2150" w:rsidRDefault="0043799B" w:rsidP="005D2150">
            <w:pPr>
              <w:jc w:val="center"/>
              <w:rPr>
                <w:rFonts w:ascii="Arial" w:hAnsi="Arial" w:cs="Arial"/>
                <w:b/>
                <w:color w:val="000000"/>
                <w:szCs w:val="24"/>
                <w:lang w:val="ro-RO" w:eastAsia="ro-RO"/>
              </w:rPr>
            </w:pPr>
            <w:r w:rsidRPr="005D2150">
              <w:rPr>
                <w:rFonts w:ascii="Arial" w:hAnsi="Arial" w:cs="Arial"/>
                <w:b/>
                <w:color w:val="000000"/>
                <w:szCs w:val="24"/>
                <w:lang w:val="en-US"/>
              </w:rPr>
              <w:t>Denumire produs</w:t>
            </w:r>
          </w:p>
        </w:tc>
        <w:tc>
          <w:tcPr>
            <w:tcW w:w="4950" w:type="dxa"/>
            <w:tcBorders>
              <w:top w:val="single" w:sz="4" w:space="0" w:color="auto"/>
              <w:left w:val="single" w:sz="4" w:space="0" w:color="auto"/>
              <w:bottom w:val="single" w:sz="4" w:space="0" w:color="auto"/>
              <w:right w:val="single" w:sz="4" w:space="0" w:color="auto"/>
            </w:tcBorders>
            <w:shd w:val="clear" w:color="auto" w:fill="auto"/>
          </w:tcPr>
          <w:p w:rsidR="0043799B" w:rsidRPr="005D2150" w:rsidRDefault="0043799B" w:rsidP="005D2150">
            <w:pPr>
              <w:jc w:val="center"/>
              <w:rPr>
                <w:rFonts w:ascii="Arial" w:hAnsi="Arial" w:cs="Arial"/>
                <w:b/>
                <w:color w:val="000000"/>
                <w:szCs w:val="24"/>
                <w:lang w:val="ro-RO" w:eastAsia="ro-RO"/>
              </w:rPr>
            </w:pPr>
            <w:r w:rsidRPr="005D2150">
              <w:rPr>
                <w:rFonts w:ascii="Arial" w:hAnsi="Arial" w:cs="Arial"/>
                <w:b/>
                <w:color w:val="000000"/>
                <w:szCs w:val="24"/>
                <w:lang w:val="en-US"/>
              </w:rPr>
              <w:t>Descriere</w:t>
            </w:r>
          </w:p>
        </w:tc>
        <w:tc>
          <w:tcPr>
            <w:tcW w:w="1620" w:type="dxa"/>
            <w:tcBorders>
              <w:top w:val="single" w:sz="4" w:space="0" w:color="auto"/>
              <w:left w:val="single" w:sz="4" w:space="0" w:color="auto"/>
              <w:bottom w:val="single" w:sz="4" w:space="0" w:color="auto"/>
              <w:right w:val="single" w:sz="4" w:space="0" w:color="auto"/>
            </w:tcBorders>
            <w:shd w:val="clear" w:color="auto" w:fill="auto"/>
          </w:tcPr>
          <w:p w:rsidR="0043799B" w:rsidRPr="005D2150" w:rsidRDefault="0043799B" w:rsidP="005D2150">
            <w:pPr>
              <w:jc w:val="center"/>
              <w:rPr>
                <w:rFonts w:ascii="Arial" w:hAnsi="Arial" w:cs="Arial"/>
                <w:b/>
                <w:color w:val="000000"/>
                <w:szCs w:val="24"/>
                <w:lang w:val="ro-RO" w:eastAsia="ro-RO"/>
              </w:rPr>
            </w:pPr>
            <w:r w:rsidRPr="005D2150">
              <w:rPr>
                <w:rFonts w:ascii="Arial" w:hAnsi="Arial" w:cs="Arial"/>
                <w:b/>
                <w:color w:val="000000"/>
                <w:szCs w:val="24"/>
                <w:lang w:val="en-US"/>
              </w:rPr>
              <w:t>Cantitate totala</w:t>
            </w:r>
          </w:p>
        </w:tc>
      </w:tr>
      <w:tr w:rsidR="0043799B" w:rsidRPr="0043799B" w:rsidTr="005D2150">
        <w:trPr>
          <w:trHeight w:val="577"/>
        </w:trPr>
        <w:tc>
          <w:tcPr>
            <w:tcW w:w="810" w:type="dxa"/>
            <w:tcBorders>
              <w:top w:val="single" w:sz="4" w:space="0" w:color="auto"/>
              <w:left w:val="single" w:sz="4" w:space="0" w:color="auto"/>
              <w:bottom w:val="single" w:sz="4" w:space="0" w:color="auto"/>
              <w:right w:val="single" w:sz="4" w:space="0" w:color="auto"/>
            </w:tcBorders>
            <w:shd w:val="clear" w:color="auto" w:fill="auto"/>
            <w:noWrap/>
          </w:tcPr>
          <w:p w:rsidR="0043799B" w:rsidRPr="0043799B" w:rsidRDefault="0043799B" w:rsidP="0043799B">
            <w:pPr>
              <w:jc w:val="center"/>
              <w:rPr>
                <w:rFonts w:ascii="Arial" w:hAnsi="Arial" w:cs="Arial"/>
                <w:color w:val="000000"/>
                <w:szCs w:val="24"/>
                <w:lang w:val="en-US"/>
              </w:rPr>
            </w:pPr>
            <w:r w:rsidRPr="0043799B">
              <w:rPr>
                <w:rFonts w:ascii="Arial" w:hAnsi="Arial" w:cs="Arial"/>
                <w:color w:val="000000"/>
                <w:szCs w:val="24"/>
                <w:lang w:val="en-US"/>
              </w:rPr>
              <w:t>1</w:t>
            </w:r>
          </w:p>
        </w:tc>
        <w:tc>
          <w:tcPr>
            <w:tcW w:w="2898" w:type="dxa"/>
            <w:tcBorders>
              <w:top w:val="single" w:sz="4" w:space="0" w:color="auto"/>
              <w:left w:val="single" w:sz="4" w:space="0" w:color="auto"/>
              <w:bottom w:val="single" w:sz="4" w:space="0" w:color="auto"/>
              <w:right w:val="single" w:sz="4" w:space="0" w:color="auto"/>
            </w:tcBorders>
            <w:shd w:val="clear" w:color="auto" w:fill="auto"/>
          </w:tcPr>
          <w:p w:rsidR="0043799B" w:rsidRPr="0043799B" w:rsidRDefault="0043799B" w:rsidP="0043799B">
            <w:pPr>
              <w:jc w:val="left"/>
              <w:rPr>
                <w:rFonts w:ascii="Arial" w:eastAsia="Calibri" w:hAnsi="Arial" w:cs="Arial"/>
                <w:szCs w:val="24"/>
                <w:lang w:val="en-US"/>
              </w:rPr>
            </w:pPr>
            <w:r w:rsidRPr="0043799B">
              <w:rPr>
                <w:rFonts w:ascii="Arial" w:eastAsia="Calibri" w:hAnsi="Arial" w:cs="Arial"/>
                <w:szCs w:val="24"/>
                <w:lang w:val="en-US"/>
              </w:rPr>
              <w:t xml:space="preserve">Rack-uri de racire pentru tuburi PCR de 0,2 ml </w:t>
            </w:r>
          </w:p>
        </w:tc>
        <w:tc>
          <w:tcPr>
            <w:tcW w:w="4950" w:type="dxa"/>
            <w:tcBorders>
              <w:top w:val="single" w:sz="4" w:space="0" w:color="auto"/>
              <w:left w:val="single" w:sz="4" w:space="0" w:color="auto"/>
              <w:bottom w:val="single" w:sz="4" w:space="0" w:color="auto"/>
              <w:right w:val="single" w:sz="4" w:space="0" w:color="auto"/>
            </w:tcBorders>
            <w:shd w:val="clear" w:color="auto" w:fill="auto"/>
          </w:tcPr>
          <w:p w:rsidR="0043799B" w:rsidRPr="0043799B" w:rsidRDefault="0043799B" w:rsidP="0043799B">
            <w:pPr>
              <w:spacing w:line="276" w:lineRule="auto"/>
              <w:jc w:val="left"/>
              <w:rPr>
                <w:rFonts w:ascii="Arial" w:eastAsia="Calibri" w:hAnsi="Arial" w:cs="Arial"/>
                <w:szCs w:val="24"/>
                <w:lang w:val="en-US"/>
              </w:rPr>
            </w:pPr>
            <w:r w:rsidRPr="0043799B">
              <w:rPr>
                <w:rFonts w:ascii="Arial" w:eastAsia="Calibri" w:hAnsi="Arial" w:cs="Arial"/>
                <w:szCs w:val="24"/>
                <w:lang w:val="en-US"/>
              </w:rPr>
              <w:t>Rack-uri de racire pentru tuburi PCR de 0,2 ml</w:t>
            </w:r>
          </w:p>
          <w:p w:rsidR="0043799B" w:rsidRPr="0043799B" w:rsidRDefault="0043799B" w:rsidP="0043799B">
            <w:pPr>
              <w:spacing w:line="276" w:lineRule="auto"/>
              <w:jc w:val="left"/>
              <w:rPr>
                <w:rFonts w:ascii="Arial" w:eastAsia="Calibri" w:hAnsi="Arial" w:cs="Arial"/>
                <w:szCs w:val="24"/>
                <w:lang w:val="en-US"/>
              </w:rPr>
            </w:pPr>
            <w:r w:rsidRPr="0043799B">
              <w:rPr>
                <w:rFonts w:ascii="Arial" w:eastAsia="Calibri" w:hAnsi="Arial" w:cs="Arial"/>
                <w:szCs w:val="24"/>
                <w:lang w:val="en-US"/>
              </w:rPr>
              <w:t>mentin temperatura la -20</w:t>
            </w:r>
            <w:r w:rsidRPr="0043799B">
              <w:rPr>
                <w:rFonts w:ascii="Arial" w:eastAsia="Calibri" w:hAnsi="Arial" w:cs="Arial"/>
                <w:szCs w:val="24"/>
                <w:vertAlign w:val="superscript"/>
                <w:lang w:val="en-US"/>
              </w:rPr>
              <w:t>0</w:t>
            </w:r>
            <w:r w:rsidRPr="0043799B">
              <w:rPr>
                <w:rFonts w:ascii="Arial" w:eastAsia="Calibri" w:hAnsi="Arial" w:cs="Arial"/>
                <w:szCs w:val="24"/>
                <w:lang w:val="en-US"/>
              </w:rPr>
              <w:t xml:space="preserve">C timp de 2 ore, pentru incubare uscata, rackurile isi schimba culoarea in cazul cresterii temperaturii, </w:t>
            </w:r>
          </w:p>
        </w:tc>
        <w:tc>
          <w:tcPr>
            <w:tcW w:w="1620" w:type="dxa"/>
            <w:tcBorders>
              <w:top w:val="single" w:sz="4" w:space="0" w:color="auto"/>
              <w:left w:val="single" w:sz="4" w:space="0" w:color="auto"/>
              <w:bottom w:val="single" w:sz="4" w:space="0" w:color="auto"/>
              <w:right w:val="single" w:sz="4" w:space="0" w:color="auto"/>
            </w:tcBorders>
            <w:shd w:val="clear" w:color="auto" w:fill="auto"/>
          </w:tcPr>
          <w:p w:rsidR="0043799B" w:rsidRPr="0043799B" w:rsidRDefault="0043799B" w:rsidP="0043799B">
            <w:pPr>
              <w:jc w:val="center"/>
              <w:rPr>
                <w:rFonts w:ascii="Arial" w:hAnsi="Arial" w:cs="Arial"/>
                <w:color w:val="000000"/>
                <w:szCs w:val="24"/>
                <w:lang w:val="pt-BR"/>
              </w:rPr>
            </w:pPr>
            <w:r w:rsidRPr="0043799B">
              <w:rPr>
                <w:rFonts w:ascii="Arial" w:hAnsi="Arial" w:cs="Arial"/>
                <w:color w:val="000000"/>
                <w:szCs w:val="24"/>
                <w:lang w:val="pt-BR"/>
              </w:rPr>
              <w:t>2 buc</w:t>
            </w:r>
          </w:p>
          <w:p w:rsidR="0043799B" w:rsidRPr="0043799B" w:rsidRDefault="0043799B" w:rsidP="0043799B">
            <w:pPr>
              <w:jc w:val="left"/>
              <w:rPr>
                <w:rFonts w:ascii="Arial" w:hAnsi="Arial" w:cs="Arial"/>
                <w:color w:val="000000"/>
                <w:szCs w:val="24"/>
                <w:lang w:val="en-US"/>
              </w:rPr>
            </w:pPr>
          </w:p>
        </w:tc>
      </w:tr>
    </w:tbl>
    <w:p w:rsidR="0043799B" w:rsidRPr="0043799B" w:rsidRDefault="00ED64F9" w:rsidP="0043799B">
      <w:pPr>
        <w:jc w:val="left"/>
        <w:rPr>
          <w:rFonts w:ascii="Arial" w:hAnsi="Arial" w:cs="Arial"/>
          <w:b/>
          <w:szCs w:val="24"/>
          <w:lang w:val="en-US"/>
        </w:rPr>
      </w:pPr>
      <w:r w:rsidRPr="006B34C8">
        <w:rPr>
          <w:rFonts w:ascii="Arial" w:hAnsi="Arial" w:cs="Arial"/>
          <w:b/>
          <w:szCs w:val="24"/>
          <w:lang w:val="en-US"/>
        </w:rPr>
        <w:t>Valoare estimata lot 2</w:t>
      </w:r>
      <w:r>
        <w:rPr>
          <w:rFonts w:ascii="Arial" w:hAnsi="Arial" w:cs="Arial"/>
          <w:b/>
          <w:szCs w:val="24"/>
          <w:lang w:val="en-US"/>
        </w:rPr>
        <w:t>5</w:t>
      </w:r>
      <w:r w:rsidR="0043799B" w:rsidRPr="0043799B">
        <w:rPr>
          <w:rFonts w:ascii="Arial" w:hAnsi="Arial" w:cs="Arial"/>
          <w:szCs w:val="24"/>
          <w:lang w:val="en-US"/>
        </w:rPr>
        <w:t>:</w:t>
      </w:r>
      <w:r w:rsidR="0043799B" w:rsidRPr="0043799B">
        <w:rPr>
          <w:rFonts w:ascii="Arial" w:hAnsi="Arial" w:cs="Arial"/>
          <w:b/>
          <w:szCs w:val="24"/>
          <w:lang w:val="en-US"/>
        </w:rPr>
        <w:t xml:space="preserve"> 399 lei fara TVA</w:t>
      </w:r>
    </w:p>
    <w:p w:rsidR="0043799B" w:rsidRPr="0043799B" w:rsidRDefault="0043799B" w:rsidP="0043799B">
      <w:pPr>
        <w:jc w:val="left"/>
        <w:rPr>
          <w:rFonts w:ascii="Arial" w:hAnsi="Arial" w:cs="Arial"/>
          <w:szCs w:val="24"/>
          <w:lang w:val="en-US"/>
        </w:rPr>
      </w:pPr>
      <w:r w:rsidRPr="0043799B">
        <w:rPr>
          <w:rFonts w:ascii="Arial" w:hAnsi="Arial" w:cs="Arial"/>
          <w:szCs w:val="24"/>
          <w:lang w:val="en-US"/>
        </w:rPr>
        <w:t>Sursa de finantare</w:t>
      </w:r>
      <w:r w:rsidR="00ED64F9">
        <w:rPr>
          <w:rFonts w:ascii="Arial" w:hAnsi="Arial" w:cs="Arial"/>
          <w:szCs w:val="24"/>
          <w:lang w:val="en-US"/>
        </w:rPr>
        <w:t>:</w:t>
      </w:r>
      <w:r w:rsidRPr="0043799B">
        <w:rPr>
          <w:rFonts w:ascii="Arial" w:hAnsi="Arial" w:cs="Arial"/>
          <w:szCs w:val="24"/>
          <w:lang w:val="en-US"/>
        </w:rPr>
        <w:t xml:space="preserve"> </w:t>
      </w:r>
      <w:r w:rsidRPr="00ED64F9">
        <w:rPr>
          <w:rFonts w:ascii="Arial" w:hAnsi="Arial" w:cs="Arial"/>
          <w:b/>
          <w:szCs w:val="24"/>
          <w:lang w:val="en-US"/>
        </w:rPr>
        <w:t>PN I.2.</w:t>
      </w:r>
    </w:p>
    <w:p w:rsidR="0043799B" w:rsidRPr="0043799B" w:rsidRDefault="0043799B" w:rsidP="0043799B">
      <w:pPr>
        <w:jc w:val="left"/>
        <w:rPr>
          <w:rFonts w:ascii="Arial" w:hAnsi="Arial" w:cs="Arial"/>
          <w:szCs w:val="24"/>
          <w:lang w:val="en-US"/>
        </w:rPr>
      </w:pPr>
    </w:p>
    <w:p w:rsidR="0043799B" w:rsidRPr="00FC1676" w:rsidRDefault="0043799B" w:rsidP="0043799B">
      <w:pPr>
        <w:jc w:val="left"/>
        <w:rPr>
          <w:rFonts w:ascii="Arial" w:hAnsi="Arial" w:cs="Arial"/>
          <w:b/>
          <w:noProof/>
          <w:szCs w:val="24"/>
          <w:lang w:val="es-ES" w:eastAsia="ro-RO"/>
        </w:rPr>
      </w:pPr>
    </w:p>
    <w:p w:rsidR="001A0046" w:rsidRDefault="001A0046" w:rsidP="001A0046">
      <w:pPr>
        <w:rPr>
          <w:rFonts w:ascii="Arial" w:hAnsi="Arial" w:cs="Arial"/>
          <w:b/>
          <w:sz w:val="28"/>
          <w:szCs w:val="28"/>
          <w:u w:val="single"/>
        </w:rPr>
      </w:pPr>
      <w:r w:rsidRPr="007D716B">
        <w:rPr>
          <w:rFonts w:ascii="Arial" w:hAnsi="Arial" w:cs="Arial"/>
          <w:b/>
          <w:sz w:val="28"/>
          <w:szCs w:val="28"/>
          <w:u w:val="single"/>
        </w:rPr>
        <w:t xml:space="preserve">CRSP </w:t>
      </w:r>
      <w:r>
        <w:rPr>
          <w:rFonts w:ascii="Arial" w:hAnsi="Arial" w:cs="Arial"/>
          <w:b/>
          <w:sz w:val="28"/>
          <w:szCs w:val="28"/>
          <w:u w:val="single"/>
        </w:rPr>
        <w:t>BUCURESTI</w:t>
      </w:r>
    </w:p>
    <w:p w:rsidR="001A0046" w:rsidRPr="00CB0E85" w:rsidRDefault="00CB0E85" w:rsidP="001A0046">
      <w:pPr>
        <w:rPr>
          <w:rFonts w:ascii="Arial" w:hAnsi="Arial" w:cs="Arial"/>
          <w:b/>
          <w:sz w:val="28"/>
          <w:szCs w:val="28"/>
        </w:rPr>
      </w:pPr>
      <w:r w:rsidRPr="00CB0E85">
        <w:rPr>
          <w:rFonts w:ascii="Arial" w:hAnsi="Arial" w:cs="Arial"/>
          <w:b/>
          <w:sz w:val="28"/>
          <w:szCs w:val="28"/>
        </w:rPr>
        <w:t>LOT 26</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8"/>
        <w:gridCol w:w="2520"/>
        <w:gridCol w:w="5580"/>
        <w:gridCol w:w="1620"/>
      </w:tblGrid>
      <w:tr w:rsidR="00F34D59" w:rsidRPr="00F34D59" w:rsidTr="00C40E15">
        <w:tc>
          <w:tcPr>
            <w:tcW w:w="648" w:type="dxa"/>
            <w:shd w:val="clear" w:color="auto" w:fill="auto"/>
          </w:tcPr>
          <w:p w:rsidR="00F34D59" w:rsidRPr="00F34D59" w:rsidRDefault="00F34D59" w:rsidP="00C40E15">
            <w:pPr>
              <w:jc w:val="center"/>
              <w:rPr>
                <w:rFonts w:ascii="Arial" w:hAnsi="Arial" w:cs="Arial"/>
                <w:b/>
                <w:szCs w:val="24"/>
                <w:lang w:val="en-US"/>
              </w:rPr>
            </w:pPr>
            <w:r w:rsidRPr="00F34D59">
              <w:rPr>
                <w:rFonts w:ascii="Arial" w:hAnsi="Arial" w:cs="Arial"/>
                <w:b/>
                <w:szCs w:val="24"/>
                <w:lang w:val="en-US"/>
              </w:rPr>
              <w:t>Nr. crt.</w:t>
            </w:r>
          </w:p>
        </w:tc>
        <w:tc>
          <w:tcPr>
            <w:tcW w:w="2520" w:type="dxa"/>
            <w:shd w:val="clear" w:color="auto" w:fill="auto"/>
          </w:tcPr>
          <w:p w:rsidR="00F34D59" w:rsidRPr="00F34D59" w:rsidRDefault="00F34D59" w:rsidP="00C40E15">
            <w:pPr>
              <w:jc w:val="center"/>
              <w:rPr>
                <w:rFonts w:ascii="Arial" w:hAnsi="Arial" w:cs="Arial"/>
                <w:b/>
                <w:szCs w:val="24"/>
                <w:lang w:val="en-US"/>
              </w:rPr>
            </w:pPr>
            <w:r w:rsidRPr="00F34D59">
              <w:rPr>
                <w:rFonts w:ascii="Arial" w:hAnsi="Arial" w:cs="Arial"/>
                <w:b/>
                <w:szCs w:val="24"/>
                <w:lang w:val="en-US"/>
              </w:rPr>
              <w:t>Denumire</w:t>
            </w:r>
          </w:p>
        </w:tc>
        <w:tc>
          <w:tcPr>
            <w:tcW w:w="5580" w:type="dxa"/>
            <w:shd w:val="clear" w:color="auto" w:fill="auto"/>
          </w:tcPr>
          <w:p w:rsidR="00F34D59" w:rsidRPr="00F34D59" w:rsidRDefault="00F34D59" w:rsidP="00C40E15">
            <w:pPr>
              <w:jc w:val="center"/>
              <w:rPr>
                <w:rFonts w:ascii="Arial" w:hAnsi="Arial" w:cs="Arial"/>
                <w:b/>
                <w:szCs w:val="24"/>
                <w:lang w:val="en-US"/>
              </w:rPr>
            </w:pPr>
            <w:r w:rsidRPr="00F34D59">
              <w:rPr>
                <w:rFonts w:ascii="Arial" w:hAnsi="Arial" w:cs="Arial"/>
                <w:b/>
                <w:szCs w:val="24"/>
                <w:lang w:val="en-US"/>
              </w:rPr>
              <w:t>Descriere produs</w:t>
            </w:r>
          </w:p>
        </w:tc>
        <w:tc>
          <w:tcPr>
            <w:tcW w:w="1620" w:type="dxa"/>
            <w:shd w:val="clear" w:color="auto" w:fill="auto"/>
          </w:tcPr>
          <w:p w:rsidR="00F34D59" w:rsidRPr="00F34D59" w:rsidRDefault="00F34D59" w:rsidP="00C40E15">
            <w:pPr>
              <w:jc w:val="center"/>
              <w:rPr>
                <w:rFonts w:ascii="Arial" w:hAnsi="Arial" w:cs="Arial"/>
                <w:b/>
                <w:szCs w:val="24"/>
                <w:lang w:val="en-US"/>
              </w:rPr>
            </w:pPr>
            <w:r w:rsidRPr="00F34D59">
              <w:rPr>
                <w:rFonts w:ascii="Arial" w:hAnsi="Arial" w:cs="Arial"/>
                <w:b/>
                <w:szCs w:val="24"/>
                <w:lang w:val="en-US"/>
              </w:rPr>
              <w:t>Cantitate totala</w:t>
            </w:r>
          </w:p>
        </w:tc>
      </w:tr>
      <w:tr w:rsidR="00F34D59" w:rsidRPr="00F34D59" w:rsidTr="00C40E15">
        <w:tc>
          <w:tcPr>
            <w:tcW w:w="648" w:type="dxa"/>
            <w:shd w:val="clear" w:color="auto" w:fill="auto"/>
          </w:tcPr>
          <w:p w:rsidR="00F34D59" w:rsidRPr="00F34D59" w:rsidRDefault="00F34D59" w:rsidP="00C40E15">
            <w:pPr>
              <w:jc w:val="left"/>
              <w:rPr>
                <w:rFonts w:ascii="Arial" w:hAnsi="Arial" w:cs="Arial"/>
                <w:szCs w:val="24"/>
                <w:lang w:val="en-US"/>
              </w:rPr>
            </w:pPr>
            <w:r w:rsidRPr="00F34D59">
              <w:rPr>
                <w:rFonts w:ascii="Arial" w:hAnsi="Arial" w:cs="Arial"/>
                <w:szCs w:val="24"/>
                <w:lang w:val="en-US"/>
              </w:rPr>
              <w:t>1.</w:t>
            </w:r>
          </w:p>
        </w:tc>
        <w:tc>
          <w:tcPr>
            <w:tcW w:w="2520" w:type="dxa"/>
            <w:shd w:val="clear" w:color="auto" w:fill="auto"/>
          </w:tcPr>
          <w:p w:rsidR="00F34D59" w:rsidRPr="00F34D59" w:rsidRDefault="00F34D59" w:rsidP="00C40E15">
            <w:pPr>
              <w:jc w:val="left"/>
              <w:rPr>
                <w:rFonts w:ascii="Arial" w:hAnsi="Arial" w:cs="Arial"/>
                <w:szCs w:val="24"/>
                <w:lang w:val="en-US"/>
              </w:rPr>
            </w:pPr>
            <w:r w:rsidRPr="00F34D59">
              <w:rPr>
                <w:rFonts w:ascii="Arial" w:hAnsi="Arial" w:cs="Arial"/>
                <w:szCs w:val="24"/>
                <w:lang w:val="en-US"/>
              </w:rPr>
              <w:t>Balon cotat cu fund rotund</w:t>
            </w:r>
          </w:p>
        </w:tc>
        <w:tc>
          <w:tcPr>
            <w:tcW w:w="5580" w:type="dxa"/>
            <w:shd w:val="clear" w:color="auto" w:fill="auto"/>
          </w:tcPr>
          <w:p w:rsidR="00F34D59" w:rsidRPr="00F34D59" w:rsidRDefault="00F34D59" w:rsidP="00C40E15">
            <w:pPr>
              <w:jc w:val="left"/>
              <w:rPr>
                <w:rFonts w:ascii="Arial" w:hAnsi="Arial" w:cs="Arial"/>
                <w:szCs w:val="24"/>
                <w:lang w:val="en-US"/>
              </w:rPr>
            </w:pPr>
            <w:r w:rsidRPr="00F34D59">
              <w:rPr>
                <w:rFonts w:ascii="Arial" w:hAnsi="Arial" w:cs="Arial"/>
                <w:szCs w:val="24"/>
                <w:lang w:val="en-US"/>
              </w:rPr>
              <w:t>Balon cotat cu fund rotund cu gat lung  cu slif tip NS dimensiune 14/23 sau 12/21, capacitate 50 ml, clasa A, cu certificate de calibrare</w:t>
            </w:r>
          </w:p>
        </w:tc>
        <w:tc>
          <w:tcPr>
            <w:tcW w:w="1620" w:type="dxa"/>
            <w:shd w:val="clear" w:color="auto" w:fill="auto"/>
          </w:tcPr>
          <w:p w:rsidR="00F34D59" w:rsidRPr="00F34D59" w:rsidRDefault="00F34D59" w:rsidP="00C40E15">
            <w:pPr>
              <w:jc w:val="left"/>
              <w:rPr>
                <w:rFonts w:ascii="Arial" w:hAnsi="Arial" w:cs="Arial"/>
                <w:szCs w:val="24"/>
                <w:lang w:val="en-US"/>
              </w:rPr>
            </w:pPr>
            <w:r w:rsidRPr="00F34D59">
              <w:rPr>
                <w:rFonts w:ascii="Arial" w:hAnsi="Arial" w:cs="Arial"/>
                <w:szCs w:val="24"/>
                <w:lang w:val="en-US"/>
              </w:rPr>
              <w:t>10 bucati</w:t>
            </w:r>
          </w:p>
        </w:tc>
      </w:tr>
      <w:tr w:rsidR="00F34D59" w:rsidRPr="00F34D59" w:rsidTr="00C40E15">
        <w:tc>
          <w:tcPr>
            <w:tcW w:w="648" w:type="dxa"/>
            <w:shd w:val="clear" w:color="auto" w:fill="auto"/>
          </w:tcPr>
          <w:p w:rsidR="00F34D59" w:rsidRPr="00F34D59" w:rsidRDefault="00F34D59" w:rsidP="00C40E15">
            <w:pPr>
              <w:jc w:val="left"/>
              <w:rPr>
                <w:rFonts w:ascii="Arial" w:hAnsi="Arial" w:cs="Arial"/>
                <w:szCs w:val="24"/>
                <w:lang w:val="en-US"/>
              </w:rPr>
            </w:pPr>
            <w:r w:rsidRPr="00F34D59">
              <w:rPr>
                <w:rFonts w:ascii="Arial" w:hAnsi="Arial" w:cs="Arial"/>
                <w:szCs w:val="24"/>
                <w:lang w:val="en-US"/>
              </w:rPr>
              <w:t>2.</w:t>
            </w:r>
          </w:p>
        </w:tc>
        <w:tc>
          <w:tcPr>
            <w:tcW w:w="2520" w:type="dxa"/>
            <w:shd w:val="clear" w:color="auto" w:fill="auto"/>
          </w:tcPr>
          <w:p w:rsidR="00F34D59" w:rsidRPr="00F34D59" w:rsidRDefault="00F34D59" w:rsidP="00C40E15">
            <w:pPr>
              <w:jc w:val="left"/>
              <w:rPr>
                <w:rFonts w:ascii="Arial" w:hAnsi="Arial" w:cs="Arial"/>
                <w:szCs w:val="24"/>
                <w:lang w:val="en-US"/>
              </w:rPr>
            </w:pPr>
            <w:r w:rsidRPr="00F34D59">
              <w:rPr>
                <w:rFonts w:ascii="Arial" w:hAnsi="Arial" w:cs="Arial"/>
                <w:szCs w:val="24"/>
                <w:lang w:val="en-US"/>
              </w:rPr>
              <w:t>Pahare Berzelius</w:t>
            </w:r>
          </w:p>
        </w:tc>
        <w:tc>
          <w:tcPr>
            <w:tcW w:w="5580" w:type="dxa"/>
            <w:shd w:val="clear" w:color="auto" w:fill="auto"/>
          </w:tcPr>
          <w:p w:rsidR="00F34D59" w:rsidRPr="00F34D59" w:rsidRDefault="00F34D59" w:rsidP="00C40E15">
            <w:pPr>
              <w:jc w:val="left"/>
              <w:rPr>
                <w:rFonts w:ascii="Arial" w:hAnsi="Arial" w:cs="Arial"/>
                <w:szCs w:val="24"/>
                <w:lang w:val="en-US"/>
              </w:rPr>
            </w:pPr>
            <w:r w:rsidRPr="00F34D59">
              <w:rPr>
                <w:rFonts w:ascii="Arial" w:hAnsi="Arial" w:cs="Arial"/>
                <w:szCs w:val="24"/>
                <w:lang w:val="en-US"/>
              </w:rPr>
              <w:t>Capacitate 400 ml</w:t>
            </w:r>
          </w:p>
          <w:p w:rsidR="00F34D59" w:rsidRPr="00F34D59" w:rsidRDefault="00F34D59" w:rsidP="00C40E15">
            <w:pPr>
              <w:jc w:val="left"/>
              <w:rPr>
                <w:rFonts w:ascii="Arial" w:hAnsi="Arial" w:cs="Arial"/>
                <w:szCs w:val="24"/>
                <w:lang w:val="en-US"/>
              </w:rPr>
            </w:pPr>
            <w:r w:rsidRPr="00F34D59">
              <w:rPr>
                <w:rFonts w:ascii="Arial" w:hAnsi="Arial" w:cs="Arial"/>
                <w:szCs w:val="24"/>
                <w:lang w:val="en-US"/>
              </w:rPr>
              <w:t>Sticla borosilicate, cu cioc</w:t>
            </w:r>
          </w:p>
          <w:p w:rsidR="00F34D59" w:rsidRPr="00F34D59" w:rsidRDefault="00F34D59" w:rsidP="00C40E15">
            <w:pPr>
              <w:jc w:val="left"/>
              <w:rPr>
                <w:rFonts w:ascii="Arial" w:hAnsi="Arial" w:cs="Arial"/>
                <w:szCs w:val="24"/>
                <w:lang w:val="en-US"/>
              </w:rPr>
            </w:pPr>
            <w:r w:rsidRPr="00F34D59">
              <w:rPr>
                <w:rFonts w:ascii="Arial" w:hAnsi="Arial" w:cs="Arial"/>
                <w:szCs w:val="24"/>
                <w:lang w:val="en-US"/>
              </w:rPr>
              <w:t>Rezistenta la temperatura inalta</w:t>
            </w:r>
          </w:p>
          <w:p w:rsidR="00F34D59" w:rsidRPr="00F34D59" w:rsidRDefault="00F34D59" w:rsidP="00C40E15">
            <w:pPr>
              <w:jc w:val="left"/>
              <w:rPr>
                <w:rFonts w:ascii="Arial" w:hAnsi="Arial" w:cs="Arial"/>
                <w:szCs w:val="24"/>
                <w:lang w:val="en-US"/>
              </w:rPr>
            </w:pPr>
            <w:r w:rsidRPr="00F34D59">
              <w:rPr>
                <w:rFonts w:ascii="Arial" w:hAnsi="Arial" w:cs="Arial"/>
                <w:szCs w:val="24"/>
                <w:lang w:val="en-US"/>
              </w:rPr>
              <w:t>De forma inalta</w:t>
            </w:r>
          </w:p>
          <w:p w:rsidR="00F34D59" w:rsidRPr="00F34D59" w:rsidRDefault="00F34D59" w:rsidP="00C40E15">
            <w:pPr>
              <w:jc w:val="left"/>
              <w:rPr>
                <w:rFonts w:ascii="Arial" w:hAnsi="Arial" w:cs="Arial"/>
                <w:szCs w:val="24"/>
                <w:lang w:val="en-US"/>
              </w:rPr>
            </w:pPr>
            <w:r w:rsidRPr="00F34D59">
              <w:rPr>
                <w:rFonts w:ascii="Arial" w:hAnsi="Arial" w:cs="Arial"/>
                <w:szCs w:val="24"/>
                <w:lang w:val="en-US"/>
              </w:rPr>
              <w:t>Diametru exterior ø = 70mm</w:t>
            </w:r>
          </w:p>
          <w:p w:rsidR="00F34D59" w:rsidRPr="00F34D59" w:rsidRDefault="00F34D59" w:rsidP="00C40E15">
            <w:pPr>
              <w:jc w:val="left"/>
              <w:rPr>
                <w:rFonts w:ascii="Arial" w:hAnsi="Arial" w:cs="Arial"/>
                <w:szCs w:val="24"/>
                <w:lang w:val="en-US"/>
              </w:rPr>
            </w:pPr>
          </w:p>
        </w:tc>
        <w:tc>
          <w:tcPr>
            <w:tcW w:w="1620" w:type="dxa"/>
            <w:shd w:val="clear" w:color="auto" w:fill="auto"/>
          </w:tcPr>
          <w:p w:rsidR="00F34D59" w:rsidRPr="00F34D59" w:rsidRDefault="00F34D59" w:rsidP="00C40E15">
            <w:pPr>
              <w:jc w:val="left"/>
              <w:rPr>
                <w:rFonts w:ascii="Arial" w:hAnsi="Arial" w:cs="Arial"/>
                <w:szCs w:val="24"/>
                <w:lang w:val="en-US"/>
              </w:rPr>
            </w:pPr>
            <w:r w:rsidRPr="00F34D59">
              <w:rPr>
                <w:rFonts w:ascii="Arial" w:hAnsi="Arial" w:cs="Arial"/>
                <w:szCs w:val="24"/>
                <w:lang w:val="en-US"/>
              </w:rPr>
              <w:t>10 buc</w:t>
            </w:r>
          </w:p>
        </w:tc>
      </w:tr>
      <w:tr w:rsidR="00F34D59" w:rsidRPr="00F34D59" w:rsidTr="00C40E15">
        <w:tc>
          <w:tcPr>
            <w:tcW w:w="648" w:type="dxa"/>
            <w:shd w:val="clear" w:color="auto" w:fill="auto"/>
          </w:tcPr>
          <w:p w:rsidR="00F34D59" w:rsidRPr="00F34D59" w:rsidRDefault="00F34D59" w:rsidP="00C40E15">
            <w:pPr>
              <w:jc w:val="left"/>
              <w:rPr>
                <w:rFonts w:ascii="Arial" w:hAnsi="Arial" w:cs="Arial"/>
                <w:szCs w:val="24"/>
                <w:lang w:val="en-US"/>
              </w:rPr>
            </w:pPr>
            <w:r w:rsidRPr="00F34D59">
              <w:rPr>
                <w:rFonts w:ascii="Arial" w:hAnsi="Arial" w:cs="Arial"/>
                <w:szCs w:val="24"/>
                <w:lang w:val="en-US"/>
              </w:rPr>
              <w:t>3.</w:t>
            </w:r>
          </w:p>
        </w:tc>
        <w:tc>
          <w:tcPr>
            <w:tcW w:w="2520" w:type="dxa"/>
            <w:shd w:val="clear" w:color="auto" w:fill="auto"/>
          </w:tcPr>
          <w:p w:rsidR="00F34D59" w:rsidRPr="00F34D59" w:rsidRDefault="00F34D59" w:rsidP="00C40E15">
            <w:pPr>
              <w:jc w:val="left"/>
              <w:rPr>
                <w:rFonts w:ascii="Arial" w:hAnsi="Arial" w:cs="Arial"/>
                <w:szCs w:val="24"/>
                <w:lang w:val="en-US"/>
              </w:rPr>
            </w:pPr>
            <w:r w:rsidRPr="00F34D59">
              <w:rPr>
                <w:rFonts w:ascii="Arial" w:hAnsi="Arial" w:cs="Arial"/>
                <w:szCs w:val="24"/>
                <w:lang w:val="en-US"/>
              </w:rPr>
              <w:t xml:space="preserve">Adaptor pentru gat </w:t>
            </w:r>
            <w:r w:rsidRPr="00F34D59">
              <w:rPr>
                <w:rFonts w:ascii="Arial" w:hAnsi="Arial" w:cs="Arial"/>
                <w:szCs w:val="24"/>
                <w:lang w:val="en-US"/>
              </w:rPr>
              <w:lastRenderedPageBreak/>
              <w:t>rodat</w:t>
            </w:r>
          </w:p>
        </w:tc>
        <w:tc>
          <w:tcPr>
            <w:tcW w:w="5580" w:type="dxa"/>
            <w:shd w:val="clear" w:color="auto" w:fill="auto"/>
          </w:tcPr>
          <w:p w:rsidR="00F34D59" w:rsidRPr="00F34D59" w:rsidRDefault="00F34D59" w:rsidP="00C40E15">
            <w:pPr>
              <w:jc w:val="left"/>
              <w:rPr>
                <w:rFonts w:ascii="Arial" w:hAnsi="Arial" w:cs="Arial"/>
                <w:szCs w:val="24"/>
                <w:lang w:val="en-US"/>
              </w:rPr>
            </w:pPr>
            <w:r w:rsidRPr="00F34D59">
              <w:rPr>
                <w:rFonts w:ascii="Arial" w:hAnsi="Arial" w:cs="Arial"/>
                <w:szCs w:val="24"/>
                <w:lang w:val="en-US"/>
              </w:rPr>
              <w:lastRenderedPageBreak/>
              <w:t xml:space="preserve">Reductie cu slif NS: dimensiune dop NS 29/32; </w:t>
            </w:r>
            <w:r w:rsidRPr="00F34D59">
              <w:rPr>
                <w:rFonts w:ascii="Arial" w:hAnsi="Arial" w:cs="Arial"/>
                <w:szCs w:val="24"/>
                <w:lang w:val="en-US"/>
              </w:rPr>
              <w:lastRenderedPageBreak/>
              <w:t>dimensiune gaura NS 14/23</w:t>
            </w:r>
          </w:p>
        </w:tc>
        <w:tc>
          <w:tcPr>
            <w:tcW w:w="1620" w:type="dxa"/>
            <w:shd w:val="clear" w:color="auto" w:fill="auto"/>
          </w:tcPr>
          <w:p w:rsidR="00F34D59" w:rsidRPr="00F34D59" w:rsidRDefault="00F34D59" w:rsidP="00C40E15">
            <w:pPr>
              <w:jc w:val="left"/>
              <w:rPr>
                <w:rFonts w:ascii="Arial" w:hAnsi="Arial" w:cs="Arial"/>
                <w:szCs w:val="24"/>
                <w:lang w:val="en-US"/>
              </w:rPr>
            </w:pPr>
            <w:r w:rsidRPr="00F34D59">
              <w:rPr>
                <w:rFonts w:ascii="Arial" w:hAnsi="Arial" w:cs="Arial"/>
                <w:szCs w:val="24"/>
                <w:lang w:val="en-US"/>
              </w:rPr>
              <w:lastRenderedPageBreak/>
              <w:t>2 buc</w:t>
            </w:r>
          </w:p>
        </w:tc>
      </w:tr>
      <w:tr w:rsidR="00F34D59" w:rsidRPr="00F34D59" w:rsidTr="00C40E15">
        <w:tc>
          <w:tcPr>
            <w:tcW w:w="648" w:type="dxa"/>
            <w:shd w:val="clear" w:color="auto" w:fill="auto"/>
          </w:tcPr>
          <w:p w:rsidR="00F34D59" w:rsidRPr="00F34D59" w:rsidRDefault="00F34D59" w:rsidP="00C40E15">
            <w:pPr>
              <w:jc w:val="left"/>
              <w:rPr>
                <w:rFonts w:ascii="Arial" w:hAnsi="Arial" w:cs="Arial"/>
                <w:szCs w:val="24"/>
                <w:lang w:val="en-US"/>
              </w:rPr>
            </w:pPr>
            <w:r w:rsidRPr="00F34D59">
              <w:rPr>
                <w:rFonts w:ascii="Arial" w:hAnsi="Arial" w:cs="Arial"/>
                <w:szCs w:val="24"/>
                <w:lang w:val="en-US"/>
              </w:rPr>
              <w:lastRenderedPageBreak/>
              <w:t>4.</w:t>
            </w:r>
          </w:p>
        </w:tc>
        <w:tc>
          <w:tcPr>
            <w:tcW w:w="2520" w:type="dxa"/>
            <w:shd w:val="clear" w:color="auto" w:fill="auto"/>
          </w:tcPr>
          <w:p w:rsidR="00F34D59" w:rsidRPr="00F34D59" w:rsidRDefault="00F34D59" w:rsidP="00C40E15">
            <w:pPr>
              <w:jc w:val="left"/>
              <w:rPr>
                <w:rFonts w:ascii="Arial" w:hAnsi="Arial" w:cs="Arial"/>
                <w:szCs w:val="24"/>
                <w:lang w:val="en-US"/>
              </w:rPr>
            </w:pPr>
            <w:r w:rsidRPr="00F34D59">
              <w:rPr>
                <w:rFonts w:ascii="Arial" w:hAnsi="Arial" w:cs="Arial"/>
                <w:szCs w:val="24"/>
                <w:lang w:val="en-US"/>
              </w:rPr>
              <w:t xml:space="preserve">Cilindru extractie </w:t>
            </w:r>
          </w:p>
        </w:tc>
        <w:tc>
          <w:tcPr>
            <w:tcW w:w="5580" w:type="dxa"/>
            <w:shd w:val="clear" w:color="auto" w:fill="auto"/>
          </w:tcPr>
          <w:p w:rsidR="00F34D59" w:rsidRPr="00F34D59" w:rsidRDefault="00F34D59" w:rsidP="00C40E15">
            <w:pPr>
              <w:jc w:val="left"/>
              <w:rPr>
                <w:rFonts w:ascii="Arial" w:hAnsi="Arial" w:cs="Arial"/>
                <w:szCs w:val="24"/>
                <w:lang w:val="en-US"/>
              </w:rPr>
            </w:pPr>
            <w:r w:rsidRPr="00F34D59">
              <w:rPr>
                <w:rFonts w:ascii="Arial" w:hAnsi="Arial" w:cs="Arial"/>
                <w:szCs w:val="24"/>
                <w:lang w:val="en-US"/>
              </w:rPr>
              <w:t>Cilindru de extractie pentru extractor Soxhlet capacitate 200 ml sau 250 ml, fara robinet</w:t>
            </w:r>
          </w:p>
        </w:tc>
        <w:tc>
          <w:tcPr>
            <w:tcW w:w="1620" w:type="dxa"/>
            <w:shd w:val="clear" w:color="auto" w:fill="auto"/>
          </w:tcPr>
          <w:p w:rsidR="00F34D59" w:rsidRPr="00F34D59" w:rsidRDefault="00F34D59" w:rsidP="00C40E15">
            <w:pPr>
              <w:jc w:val="left"/>
              <w:rPr>
                <w:rFonts w:ascii="Arial" w:hAnsi="Arial" w:cs="Arial"/>
                <w:szCs w:val="24"/>
                <w:lang w:val="en-US"/>
              </w:rPr>
            </w:pPr>
            <w:r w:rsidRPr="00F34D59">
              <w:rPr>
                <w:rFonts w:ascii="Arial" w:hAnsi="Arial" w:cs="Arial"/>
                <w:szCs w:val="24"/>
                <w:lang w:val="en-US"/>
              </w:rPr>
              <w:t>4 buc</w:t>
            </w:r>
          </w:p>
        </w:tc>
      </w:tr>
      <w:tr w:rsidR="00F34D59" w:rsidRPr="00F34D59" w:rsidTr="00C40E15">
        <w:tc>
          <w:tcPr>
            <w:tcW w:w="648" w:type="dxa"/>
            <w:shd w:val="clear" w:color="auto" w:fill="auto"/>
          </w:tcPr>
          <w:p w:rsidR="00F34D59" w:rsidRPr="00F34D59" w:rsidRDefault="00F34D59" w:rsidP="00C40E15">
            <w:pPr>
              <w:jc w:val="left"/>
              <w:rPr>
                <w:rFonts w:ascii="Arial" w:hAnsi="Arial" w:cs="Arial"/>
                <w:szCs w:val="24"/>
                <w:lang w:val="en-US"/>
              </w:rPr>
            </w:pPr>
            <w:r w:rsidRPr="00F34D59">
              <w:rPr>
                <w:rFonts w:ascii="Arial" w:hAnsi="Arial" w:cs="Arial"/>
                <w:szCs w:val="24"/>
                <w:lang w:val="en-US"/>
              </w:rPr>
              <w:t>5.</w:t>
            </w:r>
          </w:p>
        </w:tc>
        <w:tc>
          <w:tcPr>
            <w:tcW w:w="2520" w:type="dxa"/>
            <w:shd w:val="clear" w:color="auto" w:fill="auto"/>
          </w:tcPr>
          <w:p w:rsidR="00F34D59" w:rsidRPr="00F34D59" w:rsidRDefault="00F34D59" w:rsidP="00C40E15">
            <w:pPr>
              <w:jc w:val="left"/>
              <w:rPr>
                <w:rFonts w:ascii="Arial" w:hAnsi="Arial" w:cs="Arial"/>
                <w:szCs w:val="24"/>
                <w:lang w:val="en-US"/>
              </w:rPr>
            </w:pPr>
            <w:r w:rsidRPr="00F34D59">
              <w:rPr>
                <w:rFonts w:ascii="Arial" w:hAnsi="Arial" w:cs="Arial"/>
                <w:szCs w:val="24"/>
                <w:lang w:val="en-US"/>
              </w:rPr>
              <w:t>Spatula Drigalski</w:t>
            </w:r>
          </w:p>
        </w:tc>
        <w:tc>
          <w:tcPr>
            <w:tcW w:w="5580" w:type="dxa"/>
            <w:shd w:val="clear" w:color="auto" w:fill="auto"/>
          </w:tcPr>
          <w:p w:rsidR="00F34D59" w:rsidRPr="00F34D59" w:rsidRDefault="00F34D59" w:rsidP="00C40E15">
            <w:pPr>
              <w:jc w:val="left"/>
              <w:rPr>
                <w:rFonts w:ascii="Arial" w:hAnsi="Arial" w:cs="Arial"/>
                <w:szCs w:val="24"/>
                <w:lang w:val="en-US"/>
              </w:rPr>
            </w:pPr>
            <w:r w:rsidRPr="00F34D59">
              <w:rPr>
                <w:rFonts w:ascii="Arial" w:hAnsi="Arial" w:cs="Arial"/>
                <w:szCs w:val="24"/>
                <w:lang w:val="en-US"/>
              </w:rPr>
              <w:t>Spatula Drigalski de sticla, 145x50x5 mm</w:t>
            </w:r>
          </w:p>
        </w:tc>
        <w:tc>
          <w:tcPr>
            <w:tcW w:w="1620" w:type="dxa"/>
            <w:shd w:val="clear" w:color="auto" w:fill="auto"/>
          </w:tcPr>
          <w:p w:rsidR="00F34D59" w:rsidRPr="00F34D59" w:rsidRDefault="00F34D59" w:rsidP="00C40E15">
            <w:pPr>
              <w:jc w:val="left"/>
              <w:rPr>
                <w:rFonts w:ascii="Arial" w:hAnsi="Arial" w:cs="Arial"/>
                <w:szCs w:val="24"/>
                <w:lang w:val="en-US"/>
              </w:rPr>
            </w:pPr>
            <w:r w:rsidRPr="00F34D59">
              <w:rPr>
                <w:rFonts w:ascii="Arial" w:hAnsi="Arial" w:cs="Arial"/>
                <w:szCs w:val="24"/>
                <w:lang w:val="en-US"/>
              </w:rPr>
              <w:t>10 buc</w:t>
            </w:r>
          </w:p>
        </w:tc>
      </w:tr>
    </w:tbl>
    <w:p w:rsidR="00F34D59" w:rsidRPr="00F34D59" w:rsidRDefault="00F34D59" w:rsidP="00F34D59">
      <w:pPr>
        <w:jc w:val="left"/>
        <w:rPr>
          <w:rFonts w:ascii="Arial" w:hAnsi="Arial" w:cs="Arial"/>
          <w:b/>
          <w:szCs w:val="24"/>
          <w:lang w:val="en-US"/>
        </w:rPr>
      </w:pPr>
      <w:r>
        <w:rPr>
          <w:rFonts w:ascii="Arial" w:hAnsi="Arial" w:cs="Arial"/>
          <w:b/>
          <w:szCs w:val="24"/>
          <w:lang w:val="en-US"/>
        </w:rPr>
        <w:t>Valoare estimata lot 26</w:t>
      </w:r>
      <w:r w:rsidRPr="00F34D59">
        <w:rPr>
          <w:rFonts w:ascii="Arial" w:hAnsi="Arial" w:cs="Arial"/>
          <w:b/>
          <w:szCs w:val="24"/>
          <w:lang w:val="en-US"/>
        </w:rPr>
        <w:t>: 1</w:t>
      </w:r>
      <w:r>
        <w:rPr>
          <w:rFonts w:ascii="Arial" w:hAnsi="Arial" w:cs="Arial"/>
          <w:b/>
          <w:szCs w:val="24"/>
          <w:lang w:val="en-US"/>
        </w:rPr>
        <w:t>.</w:t>
      </w:r>
      <w:r w:rsidRPr="00F34D59">
        <w:rPr>
          <w:rFonts w:ascii="Arial" w:hAnsi="Arial" w:cs="Arial"/>
          <w:b/>
          <w:szCs w:val="24"/>
          <w:lang w:val="en-US"/>
        </w:rPr>
        <w:t>314 lei fara TVA</w:t>
      </w:r>
    </w:p>
    <w:p w:rsidR="00F34D59" w:rsidRPr="00F34D59" w:rsidRDefault="00F34D59" w:rsidP="00F34D59">
      <w:pPr>
        <w:jc w:val="left"/>
        <w:rPr>
          <w:rFonts w:ascii="Arial" w:hAnsi="Arial" w:cs="Arial"/>
          <w:szCs w:val="24"/>
          <w:lang w:val="en-US"/>
        </w:rPr>
      </w:pPr>
      <w:r w:rsidRPr="00F34D59">
        <w:rPr>
          <w:rFonts w:ascii="Arial" w:hAnsi="Arial" w:cs="Arial"/>
          <w:szCs w:val="24"/>
          <w:lang w:val="en-US"/>
        </w:rPr>
        <w:t>Sursa finantare:</w:t>
      </w:r>
      <w:r w:rsidRPr="00F34D59">
        <w:rPr>
          <w:rFonts w:ascii="Arial" w:hAnsi="Arial" w:cs="Arial"/>
          <w:b/>
          <w:szCs w:val="24"/>
          <w:lang w:val="en-US"/>
        </w:rPr>
        <w:t xml:space="preserve"> PN II</w:t>
      </w:r>
    </w:p>
    <w:p w:rsidR="00F34D59" w:rsidRPr="00F34D59" w:rsidRDefault="00F34D59" w:rsidP="00F34D59">
      <w:pPr>
        <w:jc w:val="left"/>
        <w:rPr>
          <w:rFonts w:ascii="Arial" w:hAnsi="Arial" w:cs="Arial"/>
          <w:szCs w:val="24"/>
          <w:lang w:val="en-US"/>
        </w:rPr>
      </w:pPr>
      <w:r w:rsidRPr="00F34D59">
        <w:rPr>
          <w:rFonts w:ascii="Arial" w:hAnsi="Arial" w:cs="Arial"/>
          <w:szCs w:val="24"/>
          <w:lang w:val="en-US"/>
        </w:rPr>
        <w:tab/>
      </w:r>
      <w:r w:rsidRPr="00F34D59">
        <w:rPr>
          <w:rFonts w:ascii="Arial" w:hAnsi="Arial" w:cs="Arial"/>
          <w:szCs w:val="24"/>
          <w:lang w:val="en-US"/>
        </w:rPr>
        <w:tab/>
      </w:r>
    </w:p>
    <w:p w:rsidR="00F34D59" w:rsidRPr="00F34D59" w:rsidRDefault="00F34D59" w:rsidP="00F34D59">
      <w:pPr>
        <w:jc w:val="left"/>
        <w:rPr>
          <w:rFonts w:ascii="Arial" w:hAnsi="Arial" w:cs="Arial"/>
          <w:b/>
          <w:sz w:val="28"/>
          <w:szCs w:val="28"/>
          <w:lang w:val="en-US"/>
        </w:rPr>
      </w:pPr>
      <w:r w:rsidRPr="00F34D59">
        <w:rPr>
          <w:rFonts w:ascii="Arial" w:hAnsi="Arial" w:cs="Arial"/>
          <w:b/>
          <w:sz w:val="28"/>
          <w:szCs w:val="28"/>
          <w:lang w:val="en-US"/>
        </w:rPr>
        <w:t>LOT 27</w:t>
      </w:r>
    </w:p>
    <w:tbl>
      <w:tblPr>
        <w:tblW w:w="10447" w:type="dxa"/>
        <w:tblInd w:w="-79" w:type="dxa"/>
        <w:tblLayout w:type="fixed"/>
        <w:tblLook w:val="04A0" w:firstRow="1" w:lastRow="0" w:firstColumn="1" w:lastColumn="0" w:noHBand="0" w:noVBand="1"/>
      </w:tblPr>
      <w:tblGrid>
        <w:gridCol w:w="997"/>
        <w:gridCol w:w="2520"/>
        <w:gridCol w:w="5310"/>
        <w:gridCol w:w="1620"/>
      </w:tblGrid>
      <w:tr w:rsidR="00F34D59" w:rsidRPr="00F34D59" w:rsidTr="00F34D59">
        <w:trPr>
          <w:trHeight w:val="780"/>
        </w:trPr>
        <w:tc>
          <w:tcPr>
            <w:tcW w:w="997" w:type="dxa"/>
            <w:tcBorders>
              <w:top w:val="single" w:sz="4" w:space="0" w:color="auto"/>
              <w:left w:val="single" w:sz="4" w:space="0" w:color="auto"/>
              <w:bottom w:val="single" w:sz="4" w:space="0" w:color="auto"/>
              <w:right w:val="single" w:sz="4" w:space="0" w:color="auto"/>
            </w:tcBorders>
            <w:vAlign w:val="center"/>
            <w:hideMark/>
          </w:tcPr>
          <w:p w:rsidR="00F34D59" w:rsidRPr="00F34D59" w:rsidRDefault="00F34D59" w:rsidP="00F34D59">
            <w:pPr>
              <w:jc w:val="center"/>
              <w:rPr>
                <w:rFonts w:ascii="Arial" w:hAnsi="Arial" w:cs="Arial"/>
                <w:b/>
                <w:bCs/>
                <w:szCs w:val="24"/>
                <w:lang w:val="en-US"/>
              </w:rPr>
            </w:pPr>
            <w:r w:rsidRPr="00F34D59">
              <w:rPr>
                <w:rFonts w:ascii="Arial" w:hAnsi="Arial" w:cs="Arial"/>
                <w:b/>
                <w:bCs/>
                <w:szCs w:val="24"/>
                <w:lang w:val="en-US"/>
              </w:rPr>
              <w:t>Nr.crt.</w:t>
            </w:r>
          </w:p>
        </w:tc>
        <w:tc>
          <w:tcPr>
            <w:tcW w:w="2520" w:type="dxa"/>
            <w:tcBorders>
              <w:top w:val="single" w:sz="4" w:space="0" w:color="auto"/>
              <w:left w:val="nil"/>
              <w:bottom w:val="single" w:sz="4" w:space="0" w:color="auto"/>
              <w:right w:val="single" w:sz="4" w:space="0" w:color="auto"/>
            </w:tcBorders>
            <w:vAlign w:val="center"/>
            <w:hideMark/>
          </w:tcPr>
          <w:p w:rsidR="00F34D59" w:rsidRPr="00F34D59" w:rsidRDefault="00F34D59" w:rsidP="00F34D59">
            <w:pPr>
              <w:jc w:val="center"/>
              <w:rPr>
                <w:rFonts w:ascii="Arial" w:hAnsi="Arial" w:cs="Arial"/>
                <w:b/>
                <w:bCs/>
                <w:szCs w:val="24"/>
                <w:lang w:val="en-US"/>
              </w:rPr>
            </w:pPr>
            <w:r w:rsidRPr="00F34D59">
              <w:rPr>
                <w:rFonts w:ascii="Arial" w:hAnsi="Arial" w:cs="Arial"/>
                <w:b/>
                <w:bCs/>
                <w:szCs w:val="24"/>
                <w:lang w:val="en-US"/>
              </w:rPr>
              <w:t>Denumire produs</w:t>
            </w:r>
          </w:p>
        </w:tc>
        <w:tc>
          <w:tcPr>
            <w:tcW w:w="5310" w:type="dxa"/>
            <w:tcBorders>
              <w:top w:val="single" w:sz="4" w:space="0" w:color="auto"/>
              <w:left w:val="nil"/>
              <w:bottom w:val="single" w:sz="4" w:space="0" w:color="auto"/>
              <w:right w:val="single" w:sz="4" w:space="0" w:color="auto"/>
            </w:tcBorders>
            <w:vAlign w:val="center"/>
            <w:hideMark/>
          </w:tcPr>
          <w:p w:rsidR="00F34D59" w:rsidRPr="00F34D59" w:rsidRDefault="00F34D59" w:rsidP="00F34D59">
            <w:pPr>
              <w:jc w:val="center"/>
              <w:rPr>
                <w:rFonts w:ascii="Arial" w:hAnsi="Arial" w:cs="Arial"/>
                <w:b/>
                <w:bCs/>
                <w:szCs w:val="24"/>
                <w:lang w:val="en-US"/>
              </w:rPr>
            </w:pPr>
            <w:r w:rsidRPr="00F34D59">
              <w:rPr>
                <w:rFonts w:ascii="Arial" w:hAnsi="Arial" w:cs="Arial"/>
                <w:b/>
                <w:bCs/>
                <w:szCs w:val="24"/>
                <w:lang w:val="en-US"/>
              </w:rPr>
              <w:t>Descriere produs</w:t>
            </w:r>
          </w:p>
        </w:tc>
        <w:tc>
          <w:tcPr>
            <w:tcW w:w="1620" w:type="dxa"/>
            <w:tcBorders>
              <w:top w:val="single" w:sz="4" w:space="0" w:color="auto"/>
              <w:left w:val="nil"/>
              <w:bottom w:val="single" w:sz="4" w:space="0" w:color="auto"/>
              <w:right w:val="single" w:sz="4" w:space="0" w:color="auto"/>
            </w:tcBorders>
            <w:vAlign w:val="center"/>
            <w:hideMark/>
          </w:tcPr>
          <w:p w:rsidR="00F34D59" w:rsidRPr="00F34D59" w:rsidRDefault="00F34D59" w:rsidP="00F34D59">
            <w:pPr>
              <w:jc w:val="center"/>
              <w:rPr>
                <w:rFonts w:ascii="Arial" w:hAnsi="Arial" w:cs="Arial"/>
                <w:b/>
                <w:bCs/>
                <w:szCs w:val="24"/>
                <w:lang w:val="en-US"/>
              </w:rPr>
            </w:pPr>
            <w:r w:rsidRPr="00F34D59">
              <w:rPr>
                <w:rFonts w:ascii="Arial" w:hAnsi="Arial" w:cs="Arial"/>
                <w:b/>
                <w:bCs/>
                <w:szCs w:val="24"/>
                <w:lang w:val="en-US"/>
              </w:rPr>
              <w:t>Cantitate totala</w:t>
            </w:r>
          </w:p>
        </w:tc>
      </w:tr>
      <w:tr w:rsidR="00F34D59" w:rsidRPr="00F34D59" w:rsidTr="00F34D59">
        <w:trPr>
          <w:trHeight w:val="602"/>
        </w:trPr>
        <w:tc>
          <w:tcPr>
            <w:tcW w:w="997" w:type="dxa"/>
            <w:tcBorders>
              <w:top w:val="single" w:sz="4" w:space="0" w:color="auto"/>
              <w:left w:val="single" w:sz="4" w:space="0" w:color="auto"/>
              <w:bottom w:val="single" w:sz="4" w:space="0" w:color="auto"/>
              <w:right w:val="single" w:sz="4" w:space="0" w:color="auto"/>
            </w:tcBorders>
            <w:noWrap/>
            <w:vAlign w:val="bottom"/>
            <w:hideMark/>
          </w:tcPr>
          <w:p w:rsidR="00F34D59" w:rsidRPr="00F34D59" w:rsidRDefault="00F34D59" w:rsidP="00F34D59">
            <w:pPr>
              <w:jc w:val="center"/>
              <w:rPr>
                <w:rFonts w:ascii="Arial" w:hAnsi="Arial" w:cs="Arial"/>
                <w:szCs w:val="24"/>
                <w:lang w:val="it-IT"/>
              </w:rPr>
            </w:pPr>
            <w:r w:rsidRPr="00F34D59">
              <w:rPr>
                <w:rFonts w:ascii="Arial" w:hAnsi="Arial" w:cs="Arial"/>
                <w:szCs w:val="24"/>
                <w:lang w:val="it-IT"/>
              </w:rPr>
              <w:t>1</w:t>
            </w:r>
          </w:p>
        </w:tc>
        <w:tc>
          <w:tcPr>
            <w:tcW w:w="2520" w:type="dxa"/>
            <w:tcBorders>
              <w:top w:val="single" w:sz="4" w:space="0" w:color="auto"/>
              <w:left w:val="nil"/>
              <w:bottom w:val="single" w:sz="4" w:space="0" w:color="auto"/>
              <w:right w:val="single" w:sz="4" w:space="0" w:color="auto"/>
            </w:tcBorders>
            <w:vAlign w:val="bottom"/>
            <w:hideMark/>
          </w:tcPr>
          <w:p w:rsidR="00F34D59" w:rsidRPr="00F34D59" w:rsidRDefault="00F34D59" w:rsidP="00F34D59">
            <w:pPr>
              <w:rPr>
                <w:rFonts w:ascii="Arial" w:hAnsi="Arial" w:cs="Arial"/>
                <w:szCs w:val="24"/>
                <w:lang w:val="en-US"/>
              </w:rPr>
            </w:pPr>
            <w:r w:rsidRPr="00F34D59">
              <w:rPr>
                <w:rFonts w:ascii="Arial" w:hAnsi="Arial" w:cs="Arial"/>
                <w:szCs w:val="24"/>
                <w:lang w:val="en-US"/>
              </w:rPr>
              <w:t>Microtuburi</w:t>
            </w:r>
            <w:r w:rsidRPr="00F34D59">
              <w:rPr>
                <w:rFonts w:ascii="Arial" w:hAnsi="Arial" w:cs="Arial"/>
                <w:szCs w:val="24"/>
                <w:lang w:val="it-IT"/>
              </w:rPr>
              <w:t xml:space="preserve"> Eppendorf,1,5ml</w:t>
            </w:r>
          </w:p>
        </w:tc>
        <w:tc>
          <w:tcPr>
            <w:tcW w:w="5310" w:type="dxa"/>
            <w:tcBorders>
              <w:top w:val="single" w:sz="4" w:space="0" w:color="auto"/>
              <w:left w:val="nil"/>
              <w:bottom w:val="single" w:sz="4" w:space="0" w:color="auto"/>
              <w:right w:val="single" w:sz="4" w:space="0" w:color="auto"/>
            </w:tcBorders>
            <w:vAlign w:val="bottom"/>
            <w:hideMark/>
          </w:tcPr>
          <w:p w:rsidR="00F34D59" w:rsidRPr="00F34D59" w:rsidRDefault="00F34D59" w:rsidP="00F34D59">
            <w:pPr>
              <w:jc w:val="left"/>
              <w:rPr>
                <w:rFonts w:ascii="Arial" w:hAnsi="Arial" w:cs="Arial"/>
                <w:szCs w:val="24"/>
                <w:lang w:val="it-IT"/>
              </w:rPr>
            </w:pPr>
            <w:r w:rsidRPr="00F34D59">
              <w:rPr>
                <w:rFonts w:ascii="Arial" w:hAnsi="Arial" w:cs="Arial"/>
                <w:szCs w:val="24"/>
                <w:lang w:val="it-IT"/>
              </w:rPr>
              <w:t>microtuburi transparente Eppendorf,1,5ml,cu capac plat atasat,cu brida flexibila</w:t>
            </w:r>
          </w:p>
        </w:tc>
        <w:tc>
          <w:tcPr>
            <w:tcW w:w="1620" w:type="dxa"/>
            <w:tcBorders>
              <w:top w:val="single" w:sz="4" w:space="0" w:color="auto"/>
              <w:left w:val="nil"/>
              <w:bottom w:val="single" w:sz="4" w:space="0" w:color="auto"/>
              <w:right w:val="single" w:sz="4" w:space="0" w:color="auto"/>
            </w:tcBorders>
            <w:vAlign w:val="bottom"/>
            <w:hideMark/>
          </w:tcPr>
          <w:p w:rsidR="00F34D59" w:rsidRPr="00F34D59" w:rsidRDefault="00F34D59" w:rsidP="00F34D59">
            <w:pPr>
              <w:jc w:val="left"/>
              <w:rPr>
                <w:rFonts w:ascii="Arial" w:hAnsi="Arial" w:cs="Arial"/>
                <w:szCs w:val="24"/>
                <w:lang w:val="it-IT"/>
              </w:rPr>
            </w:pPr>
            <w:r w:rsidRPr="00F34D59">
              <w:rPr>
                <w:rFonts w:ascii="Arial" w:hAnsi="Arial" w:cs="Arial"/>
                <w:szCs w:val="24"/>
                <w:lang w:val="it-IT"/>
              </w:rPr>
              <w:t>500 buc</w:t>
            </w:r>
          </w:p>
        </w:tc>
      </w:tr>
      <w:tr w:rsidR="00F34D59" w:rsidRPr="00F34D59" w:rsidTr="00F34D59">
        <w:trPr>
          <w:trHeight w:val="1223"/>
        </w:trPr>
        <w:tc>
          <w:tcPr>
            <w:tcW w:w="997" w:type="dxa"/>
            <w:tcBorders>
              <w:top w:val="single" w:sz="4" w:space="0" w:color="auto"/>
              <w:left w:val="single" w:sz="4" w:space="0" w:color="auto"/>
              <w:bottom w:val="single" w:sz="4" w:space="0" w:color="auto"/>
              <w:right w:val="single" w:sz="4" w:space="0" w:color="auto"/>
            </w:tcBorders>
            <w:noWrap/>
            <w:vAlign w:val="bottom"/>
            <w:hideMark/>
          </w:tcPr>
          <w:p w:rsidR="00F34D59" w:rsidRPr="00F34D59" w:rsidRDefault="00F34D59" w:rsidP="00F34D59">
            <w:pPr>
              <w:jc w:val="center"/>
              <w:rPr>
                <w:rFonts w:ascii="Arial" w:hAnsi="Arial" w:cs="Arial"/>
                <w:szCs w:val="24"/>
                <w:lang w:val="pt-BR"/>
              </w:rPr>
            </w:pPr>
            <w:r>
              <w:rPr>
                <w:rFonts w:ascii="Arial" w:hAnsi="Arial" w:cs="Arial"/>
                <w:szCs w:val="24"/>
                <w:lang w:val="pt-BR"/>
              </w:rPr>
              <w:t>2</w:t>
            </w:r>
          </w:p>
        </w:tc>
        <w:tc>
          <w:tcPr>
            <w:tcW w:w="2520" w:type="dxa"/>
            <w:tcBorders>
              <w:top w:val="single" w:sz="4" w:space="0" w:color="auto"/>
              <w:left w:val="nil"/>
              <w:bottom w:val="single" w:sz="4" w:space="0" w:color="auto"/>
              <w:right w:val="single" w:sz="4" w:space="0" w:color="auto"/>
            </w:tcBorders>
            <w:vAlign w:val="bottom"/>
            <w:hideMark/>
          </w:tcPr>
          <w:p w:rsidR="00F34D59" w:rsidRPr="00F34D59" w:rsidRDefault="00F34D59" w:rsidP="00F34D59">
            <w:pPr>
              <w:rPr>
                <w:rFonts w:ascii="Arial" w:hAnsi="Arial" w:cs="Arial"/>
                <w:szCs w:val="24"/>
                <w:lang w:val="en-US"/>
              </w:rPr>
            </w:pPr>
            <w:r w:rsidRPr="00F34D59">
              <w:rPr>
                <w:rFonts w:ascii="Arial" w:hAnsi="Arial" w:cs="Arial"/>
                <w:szCs w:val="24"/>
                <w:lang w:val="en-US"/>
              </w:rPr>
              <w:t>Detergent sticlarie laborator</w:t>
            </w:r>
          </w:p>
        </w:tc>
        <w:tc>
          <w:tcPr>
            <w:tcW w:w="5310" w:type="dxa"/>
            <w:tcBorders>
              <w:top w:val="single" w:sz="4" w:space="0" w:color="auto"/>
              <w:left w:val="nil"/>
              <w:bottom w:val="single" w:sz="4" w:space="0" w:color="auto"/>
              <w:right w:val="single" w:sz="4" w:space="0" w:color="auto"/>
            </w:tcBorders>
            <w:vAlign w:val="bottom"/>
            <w:hideMark/>
          </w:tcPr>
          <w:p w:rsidR="00F34D59" w:rsidRPr="00F34D59" w:rsidRDefault="00F34D59" w:rsidP="00F34D59">
            <w:pPr>
              <w:jc w:val="left"/>
              <w:rPr>
                <w:rFonts w:ascii="Arial" w:hAnsi="Arial" w:cs="Arial"/>
                <w:szCs w:val="24"/>
                <w:lang w:val="it-IT"/>
              </w:rPr>
            </w:pPr>
            <w:r w:rsidRPr="00F34D59">
              <w:rPr>
                <w:rFonts w:ascii="Arial" w:hAnsi="Arial" w:cs="Arial"/>
                <w:szCs w:val="24"/>
                <w:lang w:val="it-IT"/>
              </w:rPr>
              <w:t>Detergent lichid,pt sticlaria de laborator,alcalin,spumant,recomandat pt.spalari manuale,insensibil la duritatea apei;capacitate = 15L</w:t>
            </w:r>
          </w:p>
        </w:tc>
        <w:tc>
          <w:tcPr>
            <w:tcW w:w="1620" w:type="dxa"/>
            <w:tcBorders>
              <w:top w:val="single" w:sz="4" w:space="0" w:color="auto"/>
              <w:left w:val="nil"/>
              <w:bottom w:val="single" w:sz="4" w:space="0" w:color="auto"/>
              <w:right w:val="single" w:sz="4" w:space="0" w:color="auto"/>
            </w:tcBorders>
            <w:vAlign w:val="bottom"/>
            <w:hideMark/>
          </w:tcPr>
          <w:p w:rsidR="00F34D59" w:rsidRPr="00F34D59" w:rsidRDefault="00F34D59" w:rsidP="00F34D59">
            <w:pPr>
              <w:jc w:val="left"/>
              <w:rPr>
                <w:rFonts w:ascii="Arial" w:hAnsi="Arial" w:cs="Arial"/>
                <w:szCs w:val="24"/>
                <w:lang w:val="it-IT"/>
              </w:rPr>
            </w:pPr>
            <w:r w:rsidRPr="00F34D59">
              <w:rPr>
                <w:rFonts w:ascii="Arial" w:hAnsi="Arial" w:cs="Arial"/>
                <w:szCs w:val="24"/>
                <w:lang w:val="it-IT"/>
              </w:rPr>
              <w:t>1 buc/15 l</w:t>
            </w:r>
          </w:p>
        </w:tc>
      </w:tr>
      <w:tr w:rsidR="00F34D59" w:rsidRPr="00F34D59" w:rsidTr="00F34D59">
        <w:trPr>
          <w:trHeight w:val="467"/>
        </w:trPr>
        <w:tc>
          <w:tcPr>
            <w:tcW w:w="997" w:type="dxa"/>
            <w:tcBorders>
              <w:top w:val="single" w:sz="4" w:space="0" w:color="auto"/>
              <w:left w:val="single" w:sz="4" w:space="0" w:color="auto"/>
              <w:bottom w:val="single" w:sz="4" w:space="0" w:color="auto"/>
              <w:right w:val="single" w:sz="4" w:space="0" w:color="auto"/>
            </w:tcBorders>
            <w:noWrap/>
            <w:vAlign w:val="bottom"/>
            <w:hideMark/>
          </w:tcPr>
          <w:p w:rsidR="00F34D59" w:rsidRPr="00F34D59" w:rsidRDefault="00F34D59" w:rsidP="00F34D59">
            <w:pPr>
              <w:jc w:val="center"/>
              <w:rPr>
                <w:rFonts w:ascii="Arial" w:hAnsi="Arial" w:cs="Arial"/>
                <w:szCs w:val="24"/>
                <w:lang w:val="pt-BR"/>
              </w:rPr>
            </w:pPr>
            <w:r>
              <w:rPr>
                <w:rFonts w:ascii="Arial" w:hAnsi="Arial" w:cs="Arial"/>
                <w:szCs w:val="24"/>
                <w:lang w:val="pt-BR"/>
              </w:rPr>
              <w:t>3</w:t>
            </w:r>
          </w:p>
        </w:tc>
        <w:tc>
          <w:tcPr>
            <w:tcW w:w="2520" w:type="dxa"/>
            <w:tcBorders>
              <w:top w:val="single" w:sz="4" w:space="0" w:color="auto"/>
              <w:left w:val="nil"/>
              <w:bottom w:val="single" w:sz="4" w:space="0" w:color="auto"/>
              <w:right w:val="single" w:sz="4" w:space="0" w:color="auto"/>
            </w:tcBorders>
            <w:vAlign w:val="bottom"/>
            <w:hideMark/>
          </w:tcPr>
          <w:p w:rsidR="00F34D59" w:rsidRPr="00F34D59" w:rsidRDefault="00F34D59" w:rsidP="00F34D59">
            <w:pPr>
              <w:rPr>
                <w:rFonts w:ascii="Arial" w:hAnsi="Arial" w:cs="Arial"/>
                <w:szCs w:val="24"/>
                <w:lang w:val="pt-BR"/>
              </w:rPr>
            </w:pPr>
            <w:r w:rsidRPr="00F34D59">
              <w:rPr>
                <w:rFonts w:ascii="Arial" w:hAnsi="Arial" w:cs="Arial"/>
                <w:szCs w:val="24"/>
                <w:lang w:val="pt-BR"/>
              </w:rPr>
              <w:t>Cutie colectoare obiecte ascutite-taioase</w:t>
            </w:r>
          </w:p>
        </w:tc>
        <w:tc>
          <w:tcPr>
            <w:tcW w:w="5310" w:type="dxa"/>
            <w:tcBorders>
              <w:top w:val="single" w:sz="4" w:space="0" w:color="auto"/>
              <w:left w:val="nil"/>
              <w:bottom w:val="single" w:sz="4" w:space="0" w:color="auto"/>
              <w:right w:val="single" w:sz="4" w:space="0" w:color="auto"/>
            </w:tcBorders>
            <w:vAlign w:val="bottom"/>
            <w:hideMark/>
          </w:tcPr>
          <w:p w:rsidR="00F34D59" w:rsidRPr="00F34D59" w:rsidRDefault="00F34D59" w:rsidP="00F34D59">
            <w:pPr>
              <w:jc w:val="left"/>
              <w:rPr>
                <w:rFonts w:ascii="Arial" w:hAnsi="Arial" w:cs="Arial"/>
                <w:szCs w:val="24"/>
                <w:lang w:val="fr-FR"/>
              </w:rPr>
            </w:pPr>
            <w:r w:rsidRPr="00F34D59">
              <w:rPr>
                <w:rFonts w:ascii="Arial" w:hAnsi="Arial" w:cs="Arial"/>
                <w:szCs w:val="24"/>
                <w:lang w:val="fr-FR"/>
              </w:rPr>
              <w:t>cutie polipropilena pentru obiecte ascutite,capacitate 1 L, culoare galbena cu capac de culoare rosie prevazut cu orificiu</w:t>
            </w:r>
          </w:p>
        </w:tc>
        <w:tc>
          <w:tcPr>
            <w:tcW w:w="1620" w:type="dxa"/>
            <w:tcBorders>
              <w:top w:val="single" w:sz="4" w:space="0" w:color="auto"/>
              <w:left w:val="nil"/>
              <w:bottom w:val="single" w:sz="4" w:space="0" w:color="auto"/>
              <w:right w:val="single" w:sz="4" w:space="0" w:color="auto"/>
            </w:tcBorders>
            <w:vAlign w:val="bottom"/>
            <w:hideMark/>
          </w:tcPr>
          <w:p w:rsidR="00F34D59" w:rsidRPr="00F34D59" w:rsidRDefault="00F34D59" w:rsidP="00F34D59">
            <w:pPr>
              <w:jc w:val="left"/>
              <w:rPr>
                <w:rFonts w:ascii="Arial" w:hAnsi="Arial" w:cs="Arial"/>
                <w:szCs w:val="24"/>
                <w:lang w:val="fr-FR"/>
              </w:rPr>
            </w:pPr>
            <w:r w:rsidRPr="00F34D59">
              <w:rPr>
                <w:rFonts w:ascii="Arial" w:hAnsi="Arial" w:cs="Arial"/>
                <w:szCs w:val="24"/>
                <w:lang w:val="fr-FR"/>
              </w:rPr>
              <w:t>10 buc</w:t>
            </w:r>
          </w:p>
        </w:tc>
      </w:tr>
      <w:tr w:rsidR="00F34D59" w:rsidRPr="00F34D59" w:rsidTr="00F34D59">
        <w:trPr>
          <w:trHeight w:val="735"/>
        </w:trPr>
        <w:tc>
          <w:tcPr>
            <w:tcW w:w="997" w:type="dxa"/>
            <w:tcBorders>
              <w:top w:val="single" w:sz="4" w:space="0" w:color="auto"/>
              <w:left w:val="single" w:sz="4" w:space="0" w:color="auto"/>
              <w:bottom w:val="single" w:sz="4" w:space="0" w:color="auto"/>
              <w:right w:val="single" w:sz="4" w:space="0" w:color="auto"/>
            </w:tcBorders>
            <w:noWrap/>
            <w:vAlign w:val="bottom"/>
            <w:hideMark/>
          </w:tcPr>
          <w:p w:rsidR="00F34D59" w:rsidRPr="00F34D59" w:rsidRDefault="00F34D59" w:rsidP="00F34D59">
            <w:pPr>
              <w:jc w:val="center"/>
              <w:rPr>
                <w:rFonts w:ascii="Arial" w:hAnsi="Arial" w:cs="Arial"/>
                <w:szCs w:val="24"/>
                <w:lang w:val="fr-FR"/>
              </w:rPr>
            </w:pPr>
            <w:r>
              <w:rPr>
                <w:rFonts w:ascii="Arial" w:hAnsi="Arial" w:cs="Arial"/>
                <w:szCs w:val="24"/>
                <w:lang w:val="fr-FR"/>
              </w:rPr>
              <w:t>4</w:t>
            </w:r>
          </w:p>
        </w:tc>
        <w:tc>
          <w:tcPr>
            <w:tcW w:w="2520" w:type="dxa"/>
            <w:tcBorders>
              <w:top w:val="single" w:sz="4" w:space="0" w:color="auto"/>
              <w:left w:val="nil"/>
              <w:bottom w:val="single" w:sz="4" w:space="0" w:color="auto"/>
              <w:right w:val="single" w:sz="4" w:space="0" w:color="auto"/>
            </w:tcBorders>
          </w:tcPr>
          <w:p w:rsidR="00F34D59" w:rsidRPr="00F34D59" w:rsidRDefault="00F34D59" w:rsidP="00F34D59">
            <w:pPr>
              <w:rPr>
                <w:rFonts w:ascii="Arial" w:hAnsi="Arial" w:cs="Arial"/>
                <w:szCs w:val="24"/>
                <w:lang w:val="en-US"/>
              </w:rPr>
            </w:pPr>
          </w:p>
          <w:p w:rsidR="00F34D59" w:rsidRPr="00F34D59" w:rsidRDefault="00F34D59" w:rsidP="00F34D59">
            <w:pPr>
              <w:rPr>
                <w:rFonts w:ascii="Arial" w:hAnsi="Arial" w:cs="Arial"/>
                <w:szCs w:val="24"/>
                <w:lang w:val="en-US"/>
              </w:rPr>
            </w:pPr>
            <w:r w:rsidRPr="00F34D59">
              <w:rPr>
                <w:rFonts w:ascii="Arial" w:hAnsi="Arial" w:cs="Arial"/>
                <w:szCs w:val="24"/>
                <w:lang w:val="en-US"/>
              </w:rPr>
              <w:t>Stativ micropipete</w:t>
            </w:r>
          </w:p>
        </w:tc>
        <w:tc>
          <w:tcPr>
            <w:tcW w:w="5310" w:type="dxa"/>
            <w:tcBorders>
              <w:top w:val="single" w:sz="4" w:space="0" w:color="auto"/>
              <w:left w:val="nil"/>
              <w:bottom w:val="single" w:sz="4" w:space="0" w:color="auto"/>
              <w:right w:val="single" w:sz="4" w:space="0" w:color="auto"/>
            </w:tcBorders>
          </w:tcPr>
          <w:p w:rsidR="00F34D59" w:rsidRPr="00F34D59" w:rsidRDefault="00F34D59" w:rsidP="00F34D59">
            <w:pPr>
              <w:jc w:val="left"/>
              <w:rPr>
                <w:rFonts w:ascii="Arial" w:hAnsi="Arial" w:cs="Arial"/>
                <w:szCs w:val="24"/>
                <w:lang w:val="en-US"/>
              </w:rPr>
            </w:pPr>
          </w:p>
          <w:p w:rsidR="00F34D59" w:rsidRPr="00F34D59" w:rsidRDefault="00F34D59" w:rsidP="00F34D59">
            <w:pPr>
              <w:jc w:val="left"/>
              <w:rPr>
                <w:rFonts w:ascii="Arial" w:hAnsi="Arial" w:cs="Arial"/>
                <w:szCs w:val="24"/>
                <w:lang w:val="en-US"/>
              </w:rPr>
            </w:pPr>
            <w:r w:rsidRPr="00F34D59">
              <w:rPr>
                <w:rFonts w:ascii="Arial" w:hAnsi="Arial" w:cs="Arial"/>
                <w:szCs w:val="24"/>
                <w:lang w:val="en-US"/>
              </w:rPr>
              <w:t>stativ micropipete cu 6 locuri</w:t>
            </w:r>
          </w:p>
        </w:tc>
        <w:tc>
          <w:tcPr>
            <w:tcW w:w="1620" w:type="dxa"/>
            <w:tcBorders>
              <w:top w:val="single" w:sz="4" w:space="0" w:color="auto"/>
              <w:left w:val="nil"/>
              <w:bottom w:val="single" w:sz="4" w:space="0" w:color="auto"/>
              <w:right w:val="single" w:sz="4" w:space="0" w:color="auto"/>
            </w:tcBorders>
            <w:vAlign w:val="bottom"/>
            <w:hideMark/>
          </w:tcPr>
          <w:p w:rsidR="00F34D59" w:rsidRPr="00F34D59" w:rsidRDefault="00F34D59" w:rsidP="00F34D59">
            <w:pPr>
              <w:jc w:val="left"/>
              <w:rPr>
                <w:rFonts w:ascii="Arial" w:hAnsi="Arial" w:cs="Arial"/>
                <w:szCs w:val="24"/>
                <w:lang w:val="en-US"/>
              </w:rPr>
            </w:pPr>
            <w:r w:rsidRPr="00F34D59">
              <w:rPr>
                <w:rFonts w:ascii="Arial" w:hAnsi="Arial" w:cs="Arial"/>
                <w:szCs w:val="24"/>
                <w:lang w:val="en-US"/>
              </w:rPr>
              <w:t>1 buc</w:t>
            </w:r>
          </w:p>
        </w:tc>
      </w:tr>
      <w:tr w:rsidR="00F34D59" w:rsidRPr="00F34D59" w:rsidTr="00F34D59">
        <w:trPr>
          <w:trHeight w:val="735"/>
        </w:trPr>
        <w:tc>
          <w:tcPr>
            <w:tcW w:w="997" w:type="dxa"/>
            <w:tcBorders>
              <w:top w:val="single" w:sz="4" w:space="0" w:color="auto"/>
              <w:left w:val="single" w:sz="4" w:space="0" w:color="auto"/>
              <w:bottom w:val="single" w:sz="4" w:space="0" w:color="auto"/>
              <w:right w:val="single" w:sz="4" w:space="0" w:color="auto"/>
            </w:tcBorders>
            <w:noWrap/>
            <w:vAlign w:val="bottom"/>
            <w:hideMark/>
          </w:tcPr>
          <w:p w:rsidR="00F34D59" w:rsidRPr="00F34D59" w:rsidRDefault="00F34D59" w:rsidP="00F34D59">
            <w:pPr>
              <w:jc w:val="center"/>
              <w:rPr>
                <w:rFonts w:ascii="Arial" w:hAnsi="Arial" w:cs="Arial"/>
                <w:szCs w:val="24"/>
                <w:lang w:val="fr-FR"/>
              </w:rPr>
            </w:pPr>
            <w:r>
              <w:rPr>
                <w:rFonts w:ascii="Arial" w:hAnsi="Arial" w:cs="Arial"/>
                <w:szCs w:val="24"/>
                <w:lang w:val="fr-FR"/>
              </w:rPr>
              <w:t>5</w:t>
            </w:r>
          </w:p>
        </w:tc>
        <w:tc>
          <w:tcPr>
            <w:tcW w:w="2520" w:type="dxa"/>
            <w:tcBorders>
              <w:top w:val="single" w:sz="4" w:space="0" w:color="auto"/>
              <w:left w:val="nil"/>
              <w:bottom w:val="single" w:sz="4" w:space="0" w:color="auto"/>
              <w:right w:val="single" w:sz="4" w:space="0" w:color="auto"/>
            </w:tcBorders>
            <w:vAlign w:val="bottom"/>
            <w:hideMark/>
          </w:tcPr>
          <w:p w:rsidR="00F34D59" w:rsidRPr="00F34D59" w:rsidRDefault="00F34D59" w:rsidP="00F34D59">
            <w:pPr>
              <w:rPr>
                <w:rFonts w:ascii="Arial" w:hAnsi="Arial" w:cs="Arial"/>
                <w:szCs w:val="24"/>
                <w:lang w:val="en-US"/>
              </w:rPr>
            </w:pPr>
            <w:r w:rsidRPr="00F34D59">
              <w:rPr>
                <w:rFonts w:ascii="Arial" w:hAnsi="Arial" w:cs="Arial"/>
                <w:szCs w:val="24"/>
                <w:lang w:val="en-US"/>
              </w:rPr>
              <w:t>Hartie de filtru calitativa</w:t>
            </w:r>
          </w:p>
        </w:tc>
        <w:tc>
          <w:tcPr>
            <w:tcW w:w="5310" w:type="dxa"/>
            <w:tcBorders>
              <w:top w:val="single" w:sz="4" w:space="0" w:color="auto"/>
              <w:left w:val="nil"/>
              <w:bottom w:val="single" w:sz="4" w:space="0" w:color="auto"/>
              <w:right w:val="single" w:sz="4" w:space="0" w:color="auto"/>
            </w:tcBorders>
            <w:vAlign w:val="bottom"/>
            <w:hideMark/>
          </w:tcPr>
          <w:p w:rsidR="00F34D59" w:rsidRPr="00F34D59" w:rsidRDefault="00F34D59" w:rsidP="00F34D59">
            <w:pPr>
              <w:jc w:val="left"/>
              <w:rPr>
                <w:rFonts w:ascii="Arial" w:hAnsi="Arial" w:cs="Arial"/>
                <w:szCs w:val="24"/>
                <w:lang w:val="en-US"/>
              </w:rPr>
            </w:pPr>
            <w:r w:rsidRPr="00F34D59">
              <w:rPr>
                <w:rFonts w:ascii="Arial" w:hAnsi="Arial" w:cs="Arial"/>
                <w:szCs w:val="24"/>
                <w:lang w:val="en-US"/>
              </w:rPr>
              <w:t>coala dimensiune 50x50 cm,ambalare pachet de 250 coli</w:t>
            </w:r>
          </w:p>
        </w:tc>
        <w:tc>
          <w:tcPr>
            <w:tcW w:w="1620" w:type="dxa"/>
            <w:tcBorders>
              <w:top w:val="single" w:sz="4" w:space="0" w:color="auto"/>
              <w:left w:val="nil"/>
              <w:bottom w:val="single" w:sz="4" w:space="0" w:color="auto"/>
              <w:right w:val="single" w:sz="4" w:space="0" w:color="auto"/>
            </w:tcBorders>
            <w:vAlign w:val="bottom"/>
            <w:hideMark/>
          </w:tcPr>
          <w:p w:rsidR="00F34D59" w:rsidRPr="00F34D59" w:rsidRDefault="00F34D59" w:rsidP="00F34D59">
            <w:pPr>
              <w:jc w:val="left"/>
              <w:rPr>
                <w:rFonts w:ascii="Arial" w:hAnsi="Arial" w:cs="Arial"/>
                <w:szCs w:val="24"/>
                <w:lang w:val="en-US"/>
              </w:rPr>
            </w:pPr>
            <w:r w:rsidRPr="00F34D59">
              <w:rPr>
                <w:rFonts w:ascii="Arial" w:hAnsi="Arial" w:cs="Arial"/>
                <w:szCs w:val="24"/>
                <w:lang w:val="en-US"/>
              </w:rPr>
              <w:t>1 pachet/</w:t>
            </w:r>
          </w:p>
          <w:p w:rsidR="00F34D59" w:rsidRPr="00F34D59" w:rsidRDefault="00F34D59" w:rsidP="00F34D59">
            <w:pPr>
              <w:jc w:val="left"/>
              <w:rPr>
                <w:rFonts w:ascii="Arial" w:hAnsi="Arial" w:cs="Arial"/>
                <w:szCs w:val="24"/>
                <w:lang w:val="en-US"/>
              </w:rPr>
            </w:pPr>
            <w:r w:rsidRPr="00F34D59">
              <w:rPr>
                <w:rFonts w:ascii="Arial" w:hAnsi="Arial" w:cs="Arial"/>
                <w:szCs w:val="24"/>
                <w:lang w:val="en-US"/>
              </w:rPr>
              <w:t>250 coli</w:t>
            </w:r>
          </w:p>
        </w:tc>
      </w:tr>
      <w:tr w:rsidR="00F34D59" w:rsidRPr="00F34D59" w:rsidTr="00F34D59">
        <w:trPr>
          <w:trHeight w:val="735"/>
        </w:trPr>
        <w:tc>
          <w:tcPr>
            <w:tcW w:w="997" w:type="dxa"/>
            <w:tcBorders>
              <w:top w:val="single" w:sz="4" w:space="0" w:color="auto"/>
              <w:left w:val="single" w:sz="4" w:space="0" w:color="auto"/>
              <w:bottom w:val="single" w:sz="4" w:space="0" w:color="auto"/>
              <w:right w:val="single" w:sz="4" w:space="0" w:color="auto"/>
            </w:tcBorders>
            <w:noWrap/>
            <w:vAlign w:val="bottom"/>
            <w:hideMark/>
          </w:tcPr>
          <w:p w:rsidR="00F34D59" w:rsidRPr="00F34D59" w:rsidRDefault="00F34D59" w:rsidP="00F34D59">
            <w:pPr>
              <w:jc w:val="center"/>
              <w:rPr>
                <w:rFonts w:ascii="Arial" w:hAnsi="Arial" w:cs="Arial"/>
                <w:szCs w:val="24"/>
                <w:lang w:val="fr-FR"/>
              </w:rPr>
            </w:pPr>
            <w:r>
              <w:rPr>
                <w:rFonts w:ascii="Arial" w:hAnsi="Arial" w:cs="Arial"/>
                <w:szCs w:val="24"/>
                <w:lang w:val="fr-FR"/>
              </w:rPr>
              <w:t>6</w:t>
            </w:r>
          </w:p>
        </w:tc>
        <w:tc>
          <w:tcPr>
            <w:tcW w:w="2520" w:type="dxa"/>
            <w:tcBorders>
              <w:top w:val="single" w:sz="4" w:space="0" w:color="auto"/>
              <w:left w:val="nil"/>
              <w:bottom w:val="single" w:sz="4" w:space="0" w:color="auto"/>
              <w:right w:val="single" w:sz="4" w:space="0" w:color="auto"/>
            </w:tcBorders>
            <w:vAlign w:val="bottom"/>
            <w:hideMark/>
          </w:tcPr>
          <w:p w:rsidR="00F34D59" w:rsidRPr="00F34D59" w:rsidRDefault="00F34D59" w:rsidP="00F34D59">
            <w:pPr>
              <w:rPr>
                <w:rFonts w:ascii="Arial" w:hAnsi="Arial" w:cs="Arial"/>
                <w:szCs w:val="24"/>
                <w:lang w:val="en-US"/>
              </w:rPr>
            </w:pPr>
            <w:r w:rsidRPr="00F34D59">
              <w:rPr>
                <w:rFonts w:ascii="Arial" w:hAnsi="Arial" w:cs="Arial"/>
                <w:szCs w:val="24"/>
                <w:lang w:val="en-US"/>
              </w:rPr>
              <w:t>Recipient plastic cu gat larg</w:t>
            </w:r>
          </w:p>
        </w:tc>
        <w:tc>
          <w:tcPr>
            <w:tcW w:w="5310" w:type="dxa"/>
            <w:tcBorders>
              <w:top w:val="single" w:sz="4" w:space="0" w:color="auto"/>
              <w:left w:val="nil"/>
              <w:bottom w:val="single" w:sz="4" w:space="0" w:color="auto"/>
              <w:right w:val="single" w:sz="4" w:space="0" w:color="auto"/>
            </w:tcBorders>
            <w:vAlign w:val="bottom"/>
            <w:hideMark/>
          </w:tcPr>
          <w:p w:rsidR="00F34D59" w:rsidRPr="00F34D59" w:rsidRDefault="00F34D59" w:rsidP="00F34D59">
            <w:pPr>
              <w:jc w:val="left"/>
              <w:rPr>
                <w:rFonts w:ascii="Arial" w:hAnsi="Arial" w:cs="Arial"/>
                <w:szCs w:val="24"/>
                <w:lang w:val="en-US"/>
              </w:rPr>
            </w:pPr>
            <w:r w:rsidRPr="00F34D59">
              <w:rPr>
                <w:rFonts w:ascii="Arial" w:hAnsi="Arial" w:cs="Arial"/>
                <w:szCs w:val="24"/>
                <w:lang w:val="en-US"/>
              </w:rPr>
              <w:t xml:space="preserve">recipient plastic cu gat larg si capac cu filet,1000ml,rezistenta la temperatura: -20°C </w:t>
            </w:r>
          </w:p>
        </w:tc>
        <w:tc>
          <w:tcPr>
            <w:tcW w:w="1620" w:type="dxa"/>
            <w:tcBorders>
              <w:top w:val="single" w:sz="4" w:space="0" w:color="auto"/>
              <w:left w:val="nil"/>
              <w:bottom w:val="single" w:sz="4" w:space="0" w:color="auto"/>
              <w:right w:val="single" w:sz="4" w:space="0" w:color="auto"/>
            </w:tcBorders>
            <w:vAlign w:val="bottom"/>
            <w:hideMark/>
          </w:tcPr>
          <w:p w:rsidR="00F34D59" w:rsidRPr="00F34D59" w:rsidRDefault="00F34D59" w:rsidP="00F34D59">
            <w:pPr>
              <w:jc w:val="left"/>
              <w:rPr>
                <w:rFonts w:ascii="Arial" w:hAnsi="Arial" w:cs="Arial"/>
                <w:szCs w:val="24"/>
                <w:lang w:val="en-US"/>
              </w:rPr>
            </w:pPr>
            <w:r w:rsidRPr="00F34D59">
              <w:rPr>
                <w:rFonts w:ascii="Arial" w:hAnsi="Arial" w:cs="Arial"/>
                <w:szCs w:val="24"/>
                <w:lang w:val="en-US"/>
              </w:rPr>
              <w:t>15 buc.</w:t>
            </w:r>
          </w:p>
        </w:tc>
      </w:tr>
    </w:tbl>
    <w:p w:rsidR="00F34D59" w:rsidRPr="00F34D59" w:rsidRDefault="00F34D59" w:rsidP="00F34D59">
      <w:pPr>
        <w:jc w:val="left"/>
        <w:rPr>
          <w:rFonts w:ascii="Arial" w:hAnsi="Arial" w:cs="Arial"/>
          <w:b/>
          <w:szCs w:val="24"/>
          <w:lang w:val="pt-BR"/>
        </w:rPr>
      </w:pPr>
      <w:r>
        <w:rPr>
          <w:rFonts w:ascii="Arial" w:hAnsi="Arial" w:cs="Arial"/>
          <w:b/>
          <w:szCs w:val="24"/>
          <w:lang w:val="pt-BR"/>
        </w:rPr>
        <w:t>Valoare estimata lot 27:</w:t>
      </w:r>
      <w:r w:rsidRPr="00F34D59">
        <w:rPr>
          <w:rFonts w:ascii="Arial" w:hAnsi="Arial" w:cs="Arial"/>
          <w:b/>
          <w:szCs w:val="24"/>
          <w:lang w:val="pt-BR"/>
        </w:rPr>
        <w:t xml:space="preserve"> 1</w:t>
      </w:r>
      <w:r>
        <w:rPr>
          <w:rFonts w:ascii="Arial" w:hAnsi="Arial" w:cs="Arial"/>
          <w:b/>
          <w:szCs w:val="24"/>
          <w:lang w:val="pt-BR"/>
        </w:rPr>
        <w:t>.</w:t>
      </w:r>
      <w:r w:rsidRPr="00F34D59">
        <w:rPr>
          <w:rFonts w:ascii="Arial" w:hAnsi="Arial" w:cs="Arial"/>
          <w:b/>
          <w:szCs w:val="24"/>
          <w:lang w:val="pt-BR"/>
        </w:rPr>
        <w:t>285 lei fara TVA</w:t>
      </w:r>
    </w:p>
    <w:p w:rsidR="00F34D59" w:rsidRPr="00F34D59" w:rsidRDefault="00F34D59" w:rsidP="00F34D59">
      <w:pPr>
        <w:jc w:val="left"/>
        <w:rPr>
          <w:rFonts w:ascii="Arial" w:hAnsi="Arial" w:cs="Arial"/>
          <w:b/>
          <w:szCs w:val="24"/>
          <w:lang w:val="en-US"/>
        </w:rPr>
      </w:pPr>
      <w:r w:rsidRPr="00F34D59">
        <w:rPr>
          <w:rFonts w:ascii="Arial" w:hAnsi="Arial" w:cs="Arial"/>
          <w:szCs w:val="24"/>
          <w:lang w:val="en-US"/>
        </w:rPr>
        <w:t>Sursa de finantare:</w:t>
      </w:r>
      <w:r w:rsidRPr="00F34D59">
        <w:rPr>
          <w:rFonts w:ascii="Arial" w:hAnsi="Arial" w:cs="Arial"/>
          <w:b/>
          <w:szCs w:val="24"/>
          <w:lang w:val="en-US"/>
        </w:rPr>
        <w:t xml:space="preserve"> PN 1.2</w:t>
      </w:r>
    </w:p>
    <w:p w:rsidR="00F34D59" w:rsidRDefault="00F34D59" w:rsidP="00F34D59">
      <w:pPr>
        <w:jc w:val="left"/>
        <w:rPr>
          <w:rFonts w:ascii="Arial" w:hAnsi="Arial" w:cs="Arial"/>
          <w:szCs w:val="24"/>
          <w:lang w:val="pt-BR"/>
        </w:rPr>
      </w:pPr>
    </w:p>
    <w:p w:rsidR="00F34D59" w:rsidRPr="00F34D59" w:rsidRDefault="00F34D59" w:rsidP="00F34D59">
      <w:pPr>
        <w:jc w:val="left"/>
        <w:rPr>
          <w:rFonts w:ascii="Arial" w:hAnsi="Arial" w:cs="Arial"/>
          <w:szCs w:val="24"/>
          <w:lang w:val="pt-BR"/>
        </w:rPr>
      </w:pPr>
    </w:p>
    <w:p w:rsidR="00F34D59" w:rsidRPr="00F34D59" w:rsidRDefault="00F34D59" w:rsidP="00F34D59">
      <w:pPr>
        <w:jc w:val="left"/>
        <w:rPr>
          <w:rFonts w:ascii="Arial" w:hAnsi="Arial" w:cs="Arial"/>
          <w:b/>
          <w:sz w:val="28"/>
          <w:szCs w:val="28"/>
          <w:lang w:val="en-US"/>
        </w:rPr>
      </w:pPr>
      <w:r w:rsidRPr="00F34D59">
        <w:rPr>
          <w:rFonts w:ascii="Arial" w:hAnsi="Arial" w:cs="Arial"/>
          <w:b/>
          <w:sz w:val="28"/>
          <w:szCs w:val="28"/>
          <w:lang w:val="en-US"/>
        </w:rPr>
        <w:t>LOT 28</w:t>
      </w: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0"/>
        <w:gridCol w:w="2392"/>
        <w:gridCol w:w="5136"/>
        <w:gridCol w:w="2250"/>
      </w:tblGrid>
      <w:tr w:rsidR="00F34D59" w:rsidRPr="00F34D59" w:rsidTr="00F34D59">
        <w:tc>
          <w:tcPr>
            <w:tcW w:w="590" w:type="dxa"/>
          </w:tcPr>
          <w:p w:rsidR="00F34D59" w:rsidRPr="00F34D59" w:rsidRDefault="00F34D59" w:rsidP="00F34D59">
            <w:pPr>
              <w:jc w:val="center"/>
              <w:rPr>
                <w:rFonts w:ascii="Arial" w:hAnsi="Arial" w:cs="Arial"/>
                <w:b/>
                <w:szCs w:val="24"/>
                <w:lang w:val="en-US"/>
              </w:rPr>
            </w:pPr>
            <w:r w:rsidRPr="00F34D59">
              <w:rPr>
                <w:rFonts w:ascii="Arial" w:hAnsi="Arial" w:cs="Arial"/>
                <w:b/>
                <w:szCs w:val="24"/>
                <w:lang w:val="en-US"/>
              </w:rPr>
              <w:t>Nr. crt.</w:t>
            </w:r>
          </w:p>
        </w:tc>
        <w:tc>
          <w:tcPr>
            <w:tcW w:w="2392" w:type="dxa"/>
          </w:tcPr>
          <w:p w:rsidR="00F34D59" w:rsidRPr="00F34D59" w:rsidRDefault="00F34D59" w:rsidP="00F34D59">
            <w:pPr>
              <w:jc w:val="center"/>
              <w:rPr>
                <w:rFonts w:ascii="Arial" w:hAnsi="Arial" w:cs="Arial"/>
                <w:b/>
                <w:szCs w:val="24"/>
                <w:lang w:val="en-US"/>
              </w:rPr>
            </w:pPr>
            <w:r w:rsidRPr="00F34D59">
              <w:rPr>
                <w:rFonts w:ascii="Arial" w:hAnsi="Arial" w:cs="Arial"/>
                <w:b/>
                <w:szCs w:val="24"/>
                <w:lang w:val="en-US"/>
              </w:rPr>
              <w:t>Denumire produs</w:t>
            </w:r>
          </w:p>
        </w:tc>
        <w:tc>
          <w:tcPr>
            <w:tcW w:w="5136" w:type="dxa"/>
          </w:tcPr>
          <w:p w:rsidR="00F34D59" w:rsidRPr="00F34D59" w:rsidRDefault="00F34D59" w:rsidP="00F34D59">
            <w:pPr>
              <w:jc w:val="center"/>
              <w:rPr>
                <w:rFonts w:ascii="Arial" w:hAnsi="Arial" w:cs="Arial"/>
                <w:b/>
                <w:szCs w:val="24"/>
                <w:lang w:val="en-US"/>
              </w:rPr>
            </w:pPr>
            <w:r w:rsidRPr="00F34D59">
              <w:rPr>
                <w:rFonts w:ascii="Arial" w:hAnsi="Arial" w:cs="Arial"/>
                <w:b/>
                <w:szCs w:val="24"/>
                <w:lang w:val="en-US"/>
              </w:rPr>
              <w:t>Descriere produs</w:t>
            </w:r>
          </w:p>
        </w:tc>
        <w:tc>
          <w:tcPr>
            <w:tcW w:w="2250" w:type="dxa"/>
          </w:tcPr>
          <w:p w:rsidR="00F34D59" w:rsidRPr="00F34D59" w:rsidRDefault="00F34D59" w:rsidP="00F34D59">
            <w:pPr>
              <w:jc w:val="center"/>
              <w:rPr>
                <w:rFonts w:ascii="Arial" w:hAnsi="Arial" w:cs="Arial"/>
                <w:b/>
                <w:szCs w:val="24"/>
                <w:lang w:val="en-US"/>
              </w:rPr>
            </w:pPr>
            <w:r w:rsidRPr="00F34D59">
              <w:rPr>
                <w:rFonts w:ascii="Arial" w:hAnsi="Arial" w:cs="Arial"/>
                <w:b/>
                <w:szCs w:val="24"/>
                <w:lang w:val="en-US"/>
              </w:rPr>
              <w:t>Cantitate totala</w:t>
            </w:r>
          </w:p>
        </w:tc>
      </w:tr>
      <w:tr w:rsidR="00F34D59" w:rsidRPr="00F34D59" w:rsidTr="00F34D59">
        <w:tc>
          <w:tcPr>
            <w:tcW w:w="590" w:type="dxa"/>
            <w:tcBorders>
              <w:top w:val="single" w:sz="4" w:space="0" w:color="auto"/>
              <w:left w:val="single" w:sz="4" w:space="0" w:color="auto"/>
              <w:bottom w:val="single" w:sz="4" w:space="0" w:color="auto"/>
              <w:right w:val="single" w:sz="4" w:space="0" w:color="auto"/>
            </w:tcBorders>
          </w:tcPr>
          <w:p w:rsidR="00F34D59" w:rsidRPr="00F34D59" w:rsidRDefault="00F34D59" w:rsidP="00F34D59">
            <w:pPr>
              <w:jc w:val="center"/>
              <w:rPr>
                <w:rFonts w:ascii="Arial" w:hAnsi="Arial" w:cs="Arial"/>
                <w:szCs w:val="24"/>
                <w:lang w:val="en-US"/>
              </w:rPr>
            </w:pPr>
            <w:r w:rsidRPr="00F34D59">
              <w:rPr>
                <w:rFonts w:ascii="Arial" w:hAnsi="Arial" w:cs="Arial"/>
                <w:szCs w:val="24"/>
                <w:lang w:val="en-US"/>
              </w:rPr>
              <w:t>1.</w:t>
            </w:r>
          </w:p>
        </w:tc>
        <w:tc>
          <w:tcPr>
            <w:tcW w:w="2392" w:type="dxa"/>
            <w:tcBorders>
              <w:top w:val="single" w:sz="4" w:space="0" w:color="auto"/>
              <w:left w:val="single" w:sz="4" w:space="0" w:color="auto"/>
              <w:bottom w:val="single" w:sz="4" w:space="0" w:color="auto"/>
              <w:right w:val="single" w:sz="4" w:space="0" w:color="auto"/>
            </w:tcBorders>
          </w:tcPr>
          <w:p w:rsidR="00F34D59" w:rsidRPr="00F34D59" w:rsidRDefault="00F34D59" w:rsidP="00F34D59">
            <w:pPr>
              <w:jc w:val="center"/>
              <w:rPr>
                <w:rFonts w:ascii="Arial" w:hAnsi="Arial" w:cs="Arial"/>
                <w:szCs w:val="24"/>
                <w:lang w:val="en-US"/>
              </w:rPr>
            </w:pPr>
            <w:r w:rsidRPr="00F34D59">
              <w:rPr>
                <w:rFonts w:ascii="Arial" w:hAnsi="Arial" w:cs="Arial"/>
                <w:szCs w:val="24"/>
                <w:lang w:val="en-US"/>
              </w:rPr>
              <w:t>Placi Petri sterile, din plastic,  fara ventilatie</w:t>
            </w:r>
          </w:p>
        </w:tc>
        <w:tc>
          <w:tcPr>
            <w:tcW w:w="5136" w:type="dxa"/>
            <w:tcBorders>
              <w:top w:val="single" w:sz="4" w:space="0" w:color="auto"/>
              <w:left w:val="single" w:sz="4" w:space="0" w:color="auto"/>
              <w:bottom w:val="single" w:sz="4" w:space="0" w:color="auto"/>
              <w:right w:val="single" w:sz="4" w:space="0" w:color="auto"/>
            </w:tcBorders>
          </w:tcPr>
          <w:p w:rsidR="00F34D59" w:rsidRPr="00F34D59" w:rsidRDefault="00F34D59" w:rsidP="00F34D59">
            <w:pPr>
              <w:jc w:val="left"/>
              <w:rPr>
                <w:rFonts w:ascii="Arial" w:hAnsi="Arial" w:cs="Arial"/>
                <w:szCs w:val="24"/>
                <w:lang w:val="en-US"/>
              </w:rPr>
            </w:pPr>
            <w:r w:rsidRPr="00F34D59">
              <w:rPr>
                <w:rFonts w:ascii="Arial" w:hAnsi="Arial" w:cs="Arial"/>
                <w:szCs w:val="24"/>
                <w:lang w:val="en-US"/>
              </w:rPr>
              <w:t>Diam. 9 cm, ambalate in pachete de cate 10 sau 20 buc., 425 placi/cutie</w:t>
            </w:r>
          </w:p>
        </w:tc>
        <w:tc>
          <w:tcPr>
            <w:tcW w:w="2250" w:type="dxa"/>
            <w:tcBorders>
              <w:top w:val="single" w:sz="4" w:space="0" w:color="auto"/>
              <w:left w:val="single" w:sz="4" w:space="0" w:color="auto"/>
              <w:bottom w:val="single" w:sz="4" w:space="0" w:color="auto"/>
              <w:right w:val="single" w:sz="4" w:space="0" w:color="auto"/>
            </w:tcBorders>
          </w:tcPr>
          <w:p w:rsidR="00F34D59" w:rsidRPr="00F34D59" w:rsidRDefault="00F34D59" w:rsidP="00F34D59">
            <w:pPr>
              <w:jc w:val="center"/>
              <w:rPr>
                <w:rFonts w:ascii="Arial" w:hAnsi="Arial" w:cs="Arial"/>
                <w:szCs w:val="24"/>
                <w:lang w:val="en-US"/>
              </w:rPr>
            </w:pPr>
            <w:r w:rsidRPr="00F34D59">
              <w:rPr>
                <w:rFonts w:ascii="Arial" w:hAnsi="Arial" w:cs="Arial"/>
                <w:szCs w:val="24"/>
                <w:lang w:val="en-US"/>
              </w:rPr>
              <w:t xml:space="preserve">1 cutie </w:t>
            </w:r>
          </w:p>
          <w:p w:rsidR="00F34D59" w:rsidRPr="00F34D59" w:rsidRDefault="00F34D59" w:rsidP="00F34D59">
            <w:pPr>
              <w:jc w:val="center"/>
              <w:rPr>
                <w:rFonts w:ascii="Arial" w:hAnsi="Arial" w:cs="Arial"/>
                <w:szCs w:val="24"/>
                <w:lang w:val="en-US"/>
              </w:rPr>
            </w:pPr>
            <w:r w:rsidRPr="00F34D59">
              <w:rPr>
                <w:rFonts w:ascii="Arial" w:hAnsi="Arial" w:cs="Arial"/>
                <w:szCs w:val="24"/>
                <w:lang w:val="en-US"/>
              </w:rPr>
              <w:t>(425 buc.)</w:t>
            </w:r>
          </w:p>
        </w:tc>
      </w:tr>
      <w:tr w:rsidR="00F34D59" w:rsidRPr="00F34D59" w:rsidTr="00F34D59">
        <w:tblPrEx>
          <w:tblLook w:val="04A0" w:firstRow="1" w:lastRow="0" w:firstColumn="1" w:lastColumn="0" w:noHBand="0" w:noVBand="1"/>
        </w:tblPrEx>
        <w:tc>
          <w:tcPr>
            <w:tcW w:w="590" w:type="dxa"/>
            <w:tcBorders>
              <w:top w:val="single" w:sz="4" w:space="0" w:color="000000"/>
              <w:left w:val="single" w:sz="4" w:space="0" w:color="000000"/>
              <w:bottom w:val="single" w:sz="4" w:space="0" w:color="000000"/>
              <w:right w:val="single" w:sz="4" w:space="0" w:color="000000"/>
            </w:tcBorders>
          </w:tcPr>
          <w:p w:rsidR="00F34D59" w:rsidRPr="00F34D59" w:rsidRDefault="00F34D59" w:rsidP="00F34D59">
            <w:pPr>
              <w:contextualSpacing/>
              <w:jc w:val="center"/>
              <w:rPr>
                <w:rFonts w:ascii="Arial" w:eastAsia="Calibri" w:hAnsi="Arial" w:cs="Arial"/>
                <w:color w:val="000000"/>
                <w:szCs w:val="24"/>
                <w:lang w:val="en-US"/>
              </w:rPr>
            </w:pPr>
            <w:r w:rsidRPr="00F34D59">
              <w:rPr>
                <w:rFonts w:ascii="Arial" w:eastAsia="Calibri" w:hAnsi="Arial" w:cs="Arial"/>
                <w:color w:val="000000"/>
                <w:szCs w:val="24"/>
                <w:lang w:val="en-US"/>
              </w:rPr>
              <w:t>2.</w:t>
            </w:r>
          </w:p>
        </w:tc>
        <w:tc>
          <w:tcPr>
            <w:tcW w:w="2392" w:type="dxa"/>
            <w:tcBorders>
              <w:top w:val="single" w:sz="4" w:space="0" w:color="000000"/>
              <w:left w:val="single" w:sz="4" w:space="0" w:color="000000"/>
              <w:bottom w:val="single" w:sz="4" w:space="0" w:color="000000"/>
              <w:right w:val="single" w:sz="4" w:space="0" w:color="000000"/>
            </w:tcBorders>
            <w:hideMark/>
          </w:tcPr>
          <w:p w:rsidR="00F34D59" w:rsidRPr="00F34D59" w:rsidRDefault="00F34D59" w:rsidP="00F34D59">
            <w:pPr>
              <w:autoSpaceDE w:val="0"/>
              <w:autoSpaceDN w:val="0"/>
              <w:adjustRightInd w:val="0"/>
              <w:jc w:val="center"/>
              <w:rPr>
                <w:rFonts w:ascii="Arial" w:hAnsi="Arial" w:cs="Arial"/>
                <w:color w:val="000000"/>
                <w:szCs w:val="24"/>
                <w:lang w:val="en-US"/>
              </w:rPr>
            </w:pPr>
            <w:r w:rsidRPr="00F34D59">
              <w:rPr>
                <w:rFonts w:ascii="Arial" w:hAnsi="Arial" w:cs="Arial"/>
                <w:color w:val="000000"/>
                <w:szCs w:val="24"/>
                <w:lang w:val="en-US"/>
              </w:rPr>
              <w:t>Detergent lichid pentru sticlaria de laborator</w:t>
            </w:r>
          </w:p>
        </w:tc>
        <w:tc>
          <w:tcPr>
            <w:tcW w:w="5136" w:type="dxa"/>
            <w:tcBorders>
              <w:top w:val="single" w:sz="4" w:space="0" w:color="000000"/>
              <w:left w:val="single" w:sz="4" w:space="0" w:color="000000"/>
              <w:bottom w:val="single" w:sz="4" w:space="0" w:color="000000"/>
              <w:right w:val="single" w:sz="4" w:space="0" w:color="000000"/>
            </w:tcBorders>
            <w:hideMark/>
          </w:tcPr>
          <w:p w:rsidR="00F34D59" w:rsidRPr="00F34D59" w:rsidRDefault="00F34D59" w:rsidP="00F34D59">
            <w:pPr>
              <w:autoSpaceDE w:val="0"/>
              <w:autoSpaceDN w:val="0"/>
              <w:adjustRightInd w:val="0"/>
              <w:jc w:val="center"/>
              <w:rPr>
                <w:rFonts w:ascii="Arial" w:hAnsi="Arial" w:cs="Arial"/>
                <w:color w:val="000000"/>
                <w:szCs w:val="24"/>
                <w:lang w:val="en-US"/>
              </w:rPr>
            </w:pPr>
            <w:r w:rsidRPr="00F34D59">
              <w:rPr>
                <w:rFonts w:ascii="Arial" w:hAnsi="Arial" w:cs="Arial"/>
                <w:color w:val="000000"/>
                <w:szCs w:val="24"/>
                <w:lang w:val="en-US"/>
              </w:rPr>
              <w:t>Ph alcalin si spumare redusa ambalat in pachete de 15 L</w:t>
            </w:r>
          </w:p>
        </w:tc>
        <w:tc>
          <w:tcPr>
            <w:tcW w:w="2250" w:type="dxa"/>
            <w:tcBorders>
              <w:top w:val="single" w:sz="4" w:space="0" w:color="000000"/>
              <w:left w:val="single" w:sz="4" w:space="0" w:color="000000"/>
              <w:bottom w:val="single" w:sz="4" w:space="0" w:color="000000"/>
              <w:right w:val="single" w:sz="4" w:space="0" w:color="000000"/>
            </w:tcBorders>
            <w:hideMark/>
          </w:tcPr>
          <w:p w:rsidR="00F34D59" w:rsidRPr="00F34D59" w:rsidRDefault="00F34D59" w:rsidP="00F34D59">
            <w:pPr>
              <w:autoSpaceDE w:val="0"/>
              <w:autoSpaceDN w:val="0"/>
              <w:adjustRightInd w:val="0"/>
              <w:jc w:val="center"/>
              <w:rPr>
                <w:rFonts w:ascii="Arial" w:hAnsi="Arial" w:cs="Arial"/>
                <w:color w:val="000000"/>
                <w:szCs w:val="24"/>
                <w:lang w:val="en-US"/>
              </w:rPr>
            </w:pPr>
            <w:r w:rsidRPr="00F34D59">
              <w:rPr>
                <w:rFonts w:ascii="Arial" w:hAnsi="Arial" w:cs="Arial"/>
                <w:color w:val="000000"/>
                <w:szCs w:val="24"/>
                <w:lang w:val="en-US"/>
              </w:rPr>
              <w:t>15 litri</w:t>
            </w:r>
          </w:p>
        </w:tc>
      </w:tr>
      <w:tr w:rsidR="00F34D59" w:rsidRPr="00F34D59" w:rsidTr="00F34D59">
        <w:tblPrEx>
          <w:tblLook w:val="04A0" w:firstRow="1" w:lastRow="0" w:firstColumn="1" w:lastColumn="0" w:noHBand="0" w:noVBand="1"/>
        </w:tblPrEx>
        <w:tc>
          <w:tcPr>
            <w:tcW w:w="590" w:type="dxa"/>
            <w:tcBorders>
              <w:top w:val="single" w:sz="4" w:space="0" w:color="000000"/>
              <w:left w:val="single" w:sz="4" w:space="0" w:color="000000"/>
              <w:bottom w:val="single" w:sz="4" w:space="0" w:color="000000"/>
              <w:right w:val="single" w:sz="4" w:space="0" w:color="000000"/>
            </w:tcBorders>
          </w:tcPr>
          <w:p w:rsidR="00F34D59" w:rsidRPr="00F34D59" w:rsidRDefault="00F34D59" w:rsidP="00F34D59">
            <w:pPr>
              <w:contextualSpacing/>
              <w:jc w:val="center"/>
              <w:rPr>
                <w:rFonts w:ascii="Arial" w:eastAsia="Calibri" w:hAnsi="Arial" w:cs="Arial"/>
                <w:color w:val="000000"/>
                <w:szCs w:val="24"/>
                <w:lang w:val="en-US"/>
              </w:rPr>
            </w:pPr>
            <w:r w:rsidRPr="00F34D59">
              <w:rPr>
                <w:rFonts w:ascii="Arial" w:eastAsia="Calibri" w:hAnsi="Arial" w:cs="Arial"/>
                <w:color w:val="000000"/>
                <w:szCs w:val="24"/>
                <w:lang w:val="en-US"/>
              </w:rPr>
              <w:t>3.</w:t>
            </w:r>
          </w:p>
        </w:tc>
        <w:tc>
          <w:tcPr>
            <w:tcW w:w="2392" w:type="dxa"/>
            <w:tcBorders>
              <w:top w:val="single" w:sz="4" w:space="0" w:color="000000"/>
              <w:left w:val="single" w:sz="4" w:space="0" w:color="000000"/>
              <w:bottom w:val="single" w:sz="4" w:space="0" w:color="000000"/>
              <w:right w:val="single" w:sz="4" w:space="0" w:color="000000"/>
            </w:tcBorders>
            <w:hideMark/>
          </w:tcPr>
          <w:p w:rsidR="00F34D59" w:rsidRPr="00F34D59" w:rsidRDefault="00F34D59" w:rsidP="00F34D59">
            <w:pPr>
              <w:autoSpaceDE w:val="0"/>
              <w:autoSpaceDN w:val="0"/>
              <w:adjustRightInd w:val="0"/>
              <w:jc w:val="center"/>
              <w:rPr>
                <w:rFonts w:ascii="Arial" w:hAnsi="Arial" w:cs="Arial"/>
                <w:color w:val="000000"/>
                <w:szCs w:val="24"/>
                <w:lang w:val="en-US"/>
              </w:rPr>
            </w:pPr>
            <w:r w:rsidRPr="00F34D59">
              <w:rPr>
                <w:rFonts w:ascii="Arial" w:hAnsi="Arial" w:cs="Arial"/>
                <w:color w:val="000000"/>
                <w:szCs w:val="24"/>
                <w:lang w:val="en-US"/>
              </w:rPr>
              <w:t>Hartie pentru sterilizare</w:t>
            </w:r>
          </w:p>
        </w:tc>
        <w:tc>
          <w:tcPr>
            <w:tcW w:w="5136" w:type="dxa"/>
            <w:tcBorders>
              <w:top w:val="single" w:sz="4" w:space="0" w:color="000000"/>
              <w:left w:val="single" w:sz="4" w:space="0" w:color="000000"/>
              <w:bottom w:val="single" w:sz="4" w:space="0" w:color="000000"/>
              <w:right w:val="single" w:sz="4" w:space="0" w:color="000000"/>
            </w:tcBorders>
            <w:hideMark/>
          </w:tcPr>
          <w:p w:rsidR="00F34D59" w:rsidRPr="00F34D59" w:rsidRDefault="00F34D59" w:rsidP="00F34D59">
            <w:pPr>
              <w:autoSpaceDE w:val="0"/>
              <w:autoSpaceDN w:val="0"/>
              <w:adjustRightInd w:val="0"/>
              <w:jc w:val="center"/>
              <w:rPr>
                <w:rFonts w:ascii="Arial" w:hAnsi="Arial" w:cs="Arial"/>
                <w:color w:val="000000"/>
                <w:szCs w:val="24"/>
                <w:lang w:val="en-US"/>
              </w:rPr>
            </w:pPr>
            <w:r w:rsidRPr="00F34D59">
              <w:rPr>
                <w:rFonts w:ascii="Arial" w:hAnsi="Arial" w:cs="Arial"/>
                <w:color w:val="000000"/>
                <w:szCs w:val="24"/>
                <w:lang w:val="en-US"/>
              </w:rPr>
              <w:t>Dimensiune 1200 mm x 1200 mm</w:t>
            </w:r>
          </w:p>
          <w:p w:rsidR="00F34D59" w:rsidRPr="00F34D59" w:rsidRDefault="00F34D59" w:rsidP="00F34D59">
            <w:pPr>
              <w:autoSpaceDE w:val="0"/>
              <w:autoSpaceDN w:val="0"/>
              <w:adjustRightInd w:val="0"/>
              <w:jc w:val="center"/>
              <w:rPr>
                <w:rFonts w:ascii="Arial" w:hAnsi="Arial" w:cs="Arial"/>
                <w:color w:val="000000"/>
                <w:szCs w:val="24"/>
                <w:lang w:val="en-US"/>
              </w:rPr>
            </w:pPr>
            <w:r w:rsidRPr="00F34D59">
              <w:rPr>
                <w:rFonts w:ascii="Arial" w:hAnsi="Arial" w:cs="Arial"/>
                <w:color w:val="000000"/>
                <w:szCs w:val="24"/>
                <w:lang w:val="en-US"/>
              </w:rPr>
              <w:t xml:space="preserve">Pachet 125 buc. </w:t>
            </w:r>
          </w:p>
        </w:tc>
        <w:tc>
          <w:tcPr>
            <w:tcW w:w="2250" w:type="dxa"/>
            <w:tcBorders>
              <w:top w:val="single" w:sz="4" w:space="0" w:color="000000"/>
              <w:left w:val="single" w:sz="4" w:space="0" w:color="000000"/>
              <w:bottom w:val="single" w:sz="4" w:space="0" w:color="000000"/>
              <w:right w:val="single" w:sz="4" w:space="0" w:color="000000"/>
            </w:tcBorders>
            <w:hideMark/>
          </w:tcPr>
          <w:p w:rsidR="00F34D59" w:rsidRPr="00F34D59" w:rsidRDefault="00F34D59" w:rsidP="00F34D59">
            <w:pPr>
              <w:autoSpaceDE w:val="0"/>
              <w:autoSpaceDN w:val="0"/>
              <w:adjustRightInd w:val="0"/>
              <w:jc w:val="center"/>
              <w:rPr>
                <w:rFonts w:ascii="Arial" w:hAnsi="Arial" w:cs="Arial"/>
                <w:color w:val="000000"/>
                <w:szCs w:val="24"/>
                <w:lang w:val="en-US"/>
              </w:rPr>
            </w:pPr>
            <w:r w:rsidRPr="00F34D59">
              <w:rPr>
                <w:rFonts w:ascii="Arial" w:hAnsi="Arial" w:cs="Arial"/>
                <w:color w:val="000000"/>
                <w:szCs w:val="24"/>
                <w:lang w:val="en-US"/>
              </w:rPr>
              <w:t>1 pachet</w:t>
            </w:r>
          </w:p>
        </w:tc>
      </w:tr>
      <w:tr w:rsidR="00F34D59" w:rsidRPr="00F34D59" w:rsidTr="00F34D59">
        <w:tblPrEx>
          <w:tblLook w:val="04A0" w:firstRow="1" w:lastRow="0" w:firstColumn="1" w:lastColumn="0" w:noHBand="0" w:noVBand="1"/>
        </w:tblPrEx>
        <w:tc>
          <w:tcPr>
            <w:tcW w:w="590" w:type="dxa"/>
            <w:tcBorders>
              <w:top w:val="single" w:sz="4" w:space="0" w:color="000000"/>
              <w:left w:val="single" w:sz="4" w:space="0" w:color="000000"/>
              <w:bottom w:val="single" w:sz="4" w:space="0" w:color="000000"/>
              <w:right w:val="single" w:sz="4" w:space="0" w:color="000000"/>
            </w:tcBorders>
          </w:tcPr>
          <w:p w:rsidR="00F34D59" w:rsidRPr="00F34D59" w:rsidRDefault="00F34D59" w:rsidP="00F34D59">
            <w:pPr>
              <w:contextualSpacing/>
              <w:jc w:val="center"/>
              <w:rPr>
                <w:rFonts w:ascii="Arial" w:eastAsia="Calibri" w:hAnsi="Arial" w:cs="Arial"/>
                <w:color w:val="000000"/>
                <w:szCs w:val="24"/>
                <w:lang w:val="en-US"/>
              </w:rPr>
            </w:pPr>
            <w:r w:rsidRPr="00F34D59">
              <w:rPr>
                <w:rFonts w:ascii="Arial" w:eastAsia="Calibri" w:hAnsi="Arial" w:cs="Arial"/>
                <w:color w:val="000000"/>
                <w:szCs w:val="24"/>
                <w:lang w:val="en-US"/>
              </w:rPr>
              <w:t>4.</w:t>
            </w:r>
          </w:p>
          <w:p w:rsidR="00F34D59" w:rsidRPr="00F34D59" w:rsidRDefault="00F34D59" w:rsidP="00F34D59">
            <w:pPr>
              <w:contextualSpacing/>
              <w:jc w:val="center"/>
              <w:rPr>
                <w:rFonts w:ascii="Arial" w:eastAsia="Calibri" w:hAnsi="Arial" w:cs="Arial"/>
                <w:color w:val="000000"/>
                <w:szCs w:val="24"/>
                <w:lang w:val="en-US"/>
              </w:rPr>
            </w:pPr>
          </w:p>
        </w:tc>
        <w:tc>
          <w:tcPr>
            <w:tcW w:w="2392" w:type="dxa"/>
            <w:tcBorders>
              <w:top w:val="single" w:sz="4" w:space="0" w:color="000000"/>
              <w:left w:val="single" w:sz="4" w:space="0" w:color="000000"/>
              <w:bottom w:val="single" w:sz="4" w:space="0" w:color="000000"/>
              <w:right w:val="single" w:sz="4" w:space="0" w:color="000000"/>
            </w:tcBorders>
            <w:hideMark/>
          </w:tcPr>
          <w:p w:rsidR="00F34D59" w:rsidRPr="00F34D59" w:rsidRDefault="00F34D59" w:rsidP="00F34D59">
            <w:pPr>
              <w:autoSpaceDE w:val="0"/>
              <w:autoSpaceDN w:val="0"/>
              <w:adjustRightInd w:val="0"/>
              <w:jc w:val="center"/>
              <w:rPr>
                <w:rFonts w:ascii="Arial" w:hAnsi="Arial" w:cs="Arial"/>
                <w:color w:val="000000"/>
                <w:szCs w:val="24"/>
                <w:lang w:val="en-US"/>
              </w:rPr>
            </w:pPr>
            <w:r w:rsidRPr="00F34D59">
              <w:rPr>
                <w:rFonts w:ascii="Arial" w:hAnsi="Arial" w:cs="Arial"/>
                <w:color w:val="000000"/>
                <w:szCs w:val="24"/>
                <w:lang w:val="en-US"/>
              </w:rPr>
              <w:t>Perii spalare sticlarie</w:t>
            </w:r>
          </w:p>
        </w:tc>
        <w:tc>
          <w:tcPr>
            <w:tcW w:w="5136" w:type="dxa"/>
            <w:tcBorders>
              <w:top w:val="single" w:sz="4" w:space="0" w:color="000000"/>
              <w:left w:val="single" w:sz="4" w:space="0" w:color="000000"/>
              <w:bottom w:val="single" w:sz="4" w:space="0" w:color="000000"/>
              <w:right w:val="single" w:sz="4" w:space="0" w:color="000000"/>
            </w:tcBorders>
            <w:hideMark/>
          </w:tcPr>
          <w:p w:rsidR="00F34D59" w:rsidRPr="00F34D59" w:rsidRDefault="00F34D59" w:rsidP="00F34D59">
            <w:pPr>
              <w:autoSpaceDE w:val="0"/>
              <w:autoSpaceDN w:val="0"/>
              <w:adjustRightInd w:val="0"/>
              <w:jc w:val="center"/>
              <w:rPr>
                <w:rFonts w:ascii="Arial" w:hAnsi="Arial" w:cs="Arial"/>
                <w:color w:val="000000"/>
                <w:szCs w:val="24"/>
                <w:lang w:val="en-US"/>
              </w:rPr>
            </w:pPr>
            <w:r w:rsidRPr="00F34D59">
              <w:rPr>
                <w:rFonts w:ascii="Arial" w:hAnsi="Arial" w:cs="Arial"/>
                <w:color w:val="000000"/>
                <w:szCs w:val="24"/>
                <w:lang w:val="en-US"/>
              </w:rPr>
              <w:t xml:space="preserve">Lungime totala 500 mm, diametru 80 mm </w:t>
            </w:r>
          </w:p>
        </w:tc>
        <w:tc>
          <w:tcPr>
            <w:tcW w:w="2250" w:type="dxa"/>
            <w:tcBorders>
              <w:top w:val="single" w:sz="4" w:space="0" w:color="000000"/>
              <w:left w:val="single" w:sz="4" w:space="0" w:color="000000"/>
              <w:bottom w:val="single" w:sz="4" w:space="0" w:color="000000"/>
              <w:right w:val="single" w:sz="4" w:space="0" w:color="000000"/>
            </w:tcBorders>
            <w:hideMark/>
          </w:tcPr>
          <w:p w:rsidR="00F34D59" w:rsidRPr="00F34D59" w:rsidRDefault="00F34D59" w:rsidP="00F34D59">
            <w:pPr>
              <w:autoSpaceDE w:val="0"/>
              <w:autoSpaceDN w:val="0"/>
              <w:adjustRightInd w:val="0"/>
              <w:jc w:val="center"/>
              <w:rPr>
                <w:rFonts w:ascii="Arial" w:hAnsi="Arial" w:cs="Arial"/>
                <w:color w:val="000000"/>
                <w:szCs w:val="24"/>
                <w:lang w:val="en-US"/>
              </w:rPr>
            </w:pPr>
            <w:r w:rsidRPr="00F34D59">
              <w:rPr>
                <w:rFonts w:ascii="Arial" w:hAnsi="Arial" w:cs="Arial"/>
                <w:color w:val="000000"/>
                <w:szCs w:val="24"/>
                <w:lang w:val="en-US"/>
              </w:rPr>
              <w:t>5 buc.</w:t>
            </w:r>
          </w:p>
        </w:tc>
      </w:tr>
      <w:tr w:rsidR="00F34D59" w:rsidRPr="00F34D59" w:rsidTr="00F34D59">
        <w:tblPrEx>
          <w:tblLook w:val="04A0" w:firstRow="1" w:lastRow="0" w:firstColumn="1" w:lastColumn="0" w:noHBand="0" w:noVBand="1"/>
        </w:tblPrEx>
        <w:tc>
          <w:tcPr>
            <w:tcW w:w="590" w:type="dxa"/>
            <w:tcBorders>
              <w:top w:val="single" w:sz="4" w:space="0" w:color="000000"/>
              <w:left w:val="single" w:sz="4" w:space="0" w:color="000000"/>
              <w:bottom w:val="single" w:sz="4" w:space="0" w:color="000000"/>
              <w:right w:val="single" w:sz="4" w:space="0" w:color="000000"/>
            </w:tcBorders>
          </w:tcPr>
          <w:p w:rsidR="00F34D59" w:rsidRPr="00F34D59" w:rsidRDefault="00F34D59" w:rsidP="00F34D59">
            <w:pPr>
              <w:contextualSpacing/>
              <w:jc w:val="center"/>
              <w:rPr>
                <w:rFonts w:ascii="Arial" w:eastAsia="Calibri" w:hAnsi="Arial" w:cs="Arial"/>
                <w:color w:val="000000"/>
                <w:szCs w:val="24"/>
                <w:lang w:val="en-US"/>
              </w:rPr>
            </w:pPr>
            <w:r w:rsidRPr="00F34D59">
              <w:rPr>
                <w:rFonts w:ascii="Arial" w:eastAsia="Calibri" w:hAnsi="Arial" w:cs="Arial"/>
                <w:color w:val="000000"/>
                <w:szCs w:val="24"/>
                <w:lang w:val="en-US"/>
              </w:rPr>
              <w:lastRenderedPageBreak/>
              <w:t>5.</w:t>
            </w:r>
          </w:p>
        </w:tc>
        <w:tc>
          <w:tcPr>
            <w:tcW w:w="2392" w:type="dxa"/>
            <w:tcBorders>
              <w:top w:val="single" w:sz="4" w:space="0" w:color="000000"/>
              <w:left w:val="single" w:sz="4" w:space="0" w:color="000000"/>
              <w:bottom w:val="single" w:sz="4" w:space="0" w:color="000000"/>
              <w:right w:val="single" w:sz="4" w:space="0" w:color="000000"/>
            </w:tcBorders>
            <w:hideMark/>
          </w:tcPr>
          <w:p w:rsidR="00F34D59" w:rsidRPr="00F34D59" w:rsidRDefault="00F34D59" w:rsidP="00F34D59">
            <w:pPr>
              <w:autoSpaceDE w:val="0"/>
              <w:autoSpaceDN w:val="0"/>
              <w:adjustRightInd w:val="0"/>
              <w:jc w:val="center"/>
              <w:rPr>
                <w:rFonts w:ascii="Arial" w:hAnsi="Arial" w:cs="Arial"/>
                <w:color w:val="000000"/>
                <w:szCs w:val="24"/>
                <w:lang w:val="en-US"/>
              </w:rPr>
            </w:pPr>
            <w:r w:rsidRPr="00F34D59">
              <w:rPr>
                <w:rFonts w:ascii="Arial" w:hAnsi="Arial" w:cs="Arial"/>
                <w:color w:val="000000"/>
                <w:szCs w:val="24"/>
                <w:lang w:val="en-US"/>
              </w:rPr>
              <w:t>Perii spalare sticlarie</w:t>
            </w:r>
          </w:p>
        </w:tc>
        <w:tc>
          <w:tcPr>
            <w:tcW w:w="5136" w:type="dxa"/>
            <w:tcBorders>
              <w:top w:val="single" w:sz="4" w:space="0" w:color="000000"/>
              <w:left w:val="single" w:sz="4" w:space="0" w:color="000000"/>
              <w:bottom w:val="single" w:sz="4" w:space="0" w:color="000000"/>
              <w:right w:val="single" w:sz="4" w:space="0" w:color="000000"/>
            </w:tcBorders>
            <w:hideMark/>
          </w:tcPr>
          <w:p w:rsidR="00F34D59" w:rsidRPr="00F34D59" w:rsidRDefault="00F34D59" w:rsidP="00F34D59">
            <w:pPr>
              <w:autoSpaceDE w:val="0"/>
              <w:autoSpaceDN w:val="0"/>
              <w:adjustRightInd w:val="0"/>
              <w:jc w:val="center"/>
              <w:rPr>
                <w:rFonts w:ascii="Arial" w:hAnsi="Arial" w:cs="Arial"/>
                <w:color w:val="000000"/>
                <w:szCs w:val="24"/>
                <w:lang w:val="en-US"/>
              </w:rPr>
            </w:pPr>
            <w:r w:rsidRPr="00F34D59">
              <w:rPr>
                <w:rFonts w:ascii="Arial" w:hAnsi="Arial" w:cs="Arial"/>
                <w:color w:val="000000"/>
                <w:szCs w:val="24"/>
                <w:lang w:val="en-US"/>
              </w:rPr>
              <w:t>Lungime totala 300 mm, diametru 15 mm</w:t>
            </w:r>
          </w:p>
        </w:tc>
        <w:tc>
          <w:tcPr>
            <w:tcW w:w="2250" w:type="dxa"/>
            <w:tcBorders>
              <w:top w:val="single" w:sz="4" w:space="0" w:color="000000"/>
              <w:left w:val="single" w:sz="4" w:space="0" w:color="000000"/>
              <w:bottom w:val="single" w:sz="4" w:space="0" w:color="000000"/>
              <w:right w:val="single" w:sz="4" w:space="0" w:color="000000"/>
            </w:tcBorders>
            <w:hideMark/>
          </w:tcPr>
          <w:p w:rsidR="00F34D59" w:rsidRPr="00F34D59" w:rsidRDefault="00F34D59" w:rsidP="00F34D59">
            <w:pPr>
              <w:autoSpaceDE w:val="0"/>
              <w:autoSpaceDN w:val="0"/>
              <w:adjustRightInd w:val="0"/>
              <w:jc w:val="center"/>
              <w:rPr>
                <w:rFonts w:ascii="Arial" w:hAnsi="Arial" w:cs="Arial"/>
                <w:color w:val="000000"/>
                <w:szCs w:val="24"/>
                <w:lang w:val="en-US"/>
              </w:rPr>
            </w:pPr>
            <w:r w:rsidRPr="00F34D59">
              <w:rPr>
                <w:rFonts w:ascii="Arial" w:hAnsi="Arial" w:cs="Arial"/>
                <w:color w:val="000000"/>
                <w:szCs w:val="24"/>
                <w:lang w:val="en-US"/>
              </w:rPr>
              <w:t>5 buc.</w:t>
            </w:r>
          </w:p>
        </w:tc>
      </w:tr>
      <w:tr w:rsidR="00F34D59" w:rsidRPr="00F34D59" w:rsidTr="00F34D59">
        <w:tblPrEx>
          <w:tblLook w:val="04A0" w:firstRow="1" w:lastRow="0" w:firstColumn="1" w:lastColumn="0" w:noHBand="0" w:noVBand="1"/>
        </w:tblPrEx>
        <w:tc>
          <w:tcPr>
            <w:tcW w:w="590" w:type="dxa"/>
            <w:tcBorders>
              <w:top w:val="single" w:sz="4" w:space="0" w:color="000000"/>
              <w:left w:val="single" w:sz="4" w:space="0" w:color="000000"/>
              <w:bottom w:val="single" w:sz="4" w:space="0" w:color="000000"/>
              <w:right w:val="single" w:sz="4" w:space="0" w:color="000000"/>
            </w:tcBorders>
          </w:tcPr>
          <w:p w:rsidR="00F34D59" w:rsidRPr="00F34D59" w:rsidRDefault="00F34D59" w:rsidP="00F34D59">
            <w:pPr>
              <w:contextualSpacing/>
              <w:jc w:val="center"/>
              <w:rPr>
                <w:rFonts w:ascii="Arial" w:eastAsia="Calibri" w:hAnsi="Arial" w:cs="Arial"/>
                <w:color w:val="000000"/>
                <w:szCs w:val="24"/>
                <w:lang w:val="en-US"/>
              </w:rPr>
            </w:pPr>
            <w:r w:rsidRPr="00F34D59">
              <w:rPr>
                <w:rFonts w:ascii="Arial" w:eastAsia="Calibri" w:hAnsi="Arial" w:cs="Arial"/>
                <w:color w:val="000000"/>
                <w:szCs w:val="24"/>
                <w:lang w:val="en-US"/>
              </w:rPr>
              <w:t>6.</w:t>
            </w:r>
          </w:p>
        </w:tc>
        <w:tc>
          <w:tcPr>
            <w:tcW w:w="2392" w:type="dxa"/>
            <w:tcBorders>
              <w:top w:val="single" w:sz="4" w:space="0" w:color="000000"/>
              <w:left w:val="single" w:sz="4" w:space="0" w:color="000000"/>
              <w:bottom w:val="single" w:sz="4" w:space="0" w:color="000000"/>
              <w:right w:val="single" w:sz="4" w:space="0" w:color="000000"/>
            </w:tcBorders>
            <w:hideMark/>
          </w:tcPr>
          <w:p w:rsidR="00F34D59" w:rsidRPr="00F34D59" w:rsidRDefault="00F34D59" w:rsidP="00F34D59">
            <w:pPr>
              <w:autoSpaceDE w:val="0"/>
              <w:autoSpaceDN w:val="0"/>
              <w:adjustRightInd w:val="0"/>
              <w:jc w:val="center"/>
              <w:rPr>
                <w:rFonts w:ascii="Arial" w:hAnsi="Arial" w:cs="Arial"/>
                <w:color w:val="000000"/>
                <w:szCs w:val="24"/>
                <w:lang w:val="en-US"/>
              </w:rPr>
            </w:pPr>
            <w:r w:rsidRPr="00F34D59">
              <w:rPr>
                <w:rFonts w:ascii="Arial" w:hAnsi="Arial" w:cs="Arial"/>
                <w:color w:val="000000"/>
                <w:szCs w:val="24"/>
                <w:lang w:val="en-US"/>
              </w:rPr>
              <w:t>Perii spalare sticlarie</w:t>
            </w:r>
          </w:p>
        </w:tc>
        <w:tc>
          <w:tcPr>
            <w:tcW w:w="5136" w:type="dxa"/>
            <w:tcBorders>
              <w:top w:val="single" w:sz="4" w:space="0" w:color="000000"/>
              <w:left w:val="single" w:sz="4" w:space="0" w:color="000000"/>
              <w:bottom w:val="single" w:sz="4" w:space="0" w:color="000000"/>
              <w:right w:val="single" w:sz="4" w:space="0" w:color="000000"/>
            </w:tcBorders>
            <w:hideMark/>
          </w:tcPr>
          <w:p w:rsidR="00F34D59" w:rsidRPr="00F34D59" w:rsidRDefault="00F34D59" w:rsidP="00F34D59">
            <w:pPr>
              <w:autoSpaceDE w:val="0"/>
              <w:autoSpaceDN w:val="0"/>
              <w:adjustRightInd w:val="0"/>
              <w:jc w:val="center"/>
              <w:rPr>
                <w:rFonts w:ascii="Arial" w:hAnsi="Arial" w:cs="Arial"/>
                <w:color w:val="000000"/>
                <w:szCs w:val="24"/>
                <w:lang w:val="en-US"/>
              </w:rPr>
            </w:pPr>
            <w:r w:rsidRPr="00F34D59">
              <w:rPr>
                <w:rFonts w:ascii="Arial" w:hAnsi="Arial" w:cs="Arial"/>
                <w:color w:val="000000"/>
                <w:szCs w:val="24"/>
                <w:lang w:val="en-US"/>
              </w:rPr>
              <w:t>Lungime totala 280 mm, diametru 28 mm</w:t>
            </w:r>
          </w:p>
        </w:tc>
        <w:tc>
          <w:tcPr>
            <w:tcW w:w="2250" w:type="dxa"/>
            <w:tcBorders>
              <w:top w:val="single" w:sz="4" w:space="0" w:color="000000"/>
              <w:left w:val="single" w:sz="4" w:space="0" w:color="000000"/>
              <w:bottom w:val="single" w:sz="4" w:space="0" w:color="000000"/>
              <w:right w:val="single" w:sz="4" w:space="0" w:color="000000"/>
            </w:tcBorders>
            <w:hideMark/>
          </w:tcPr>
          <w:p w:rsidR="00F34D59" w:rsidRPr="00F34D59" w:rsidRDefault="00F34D59" w:rsidP="00F34D59">
            <w:pPr>
              <w:autoSpaceDE w:val="0"/>
              <w:autoSpaceDN w:val="0"/>
              <w:adjustRightInd w:val="0"/>
              <w:jc w:val="center"/>
              <w:rPr>
                <w:rFonts w:ascii="Arial" w:hAnsi="Arial" w:cs="Arial"/>
                <w:color w:val="000000"/>
                <w:szCs w:val="24"/>
                <w:lang w:val="en-US"/>
              </w:rPr>
            </w:pPr>
            <w:r w:rsidRPr="00F34D59">
              <w:rPr>
                <w:rFonts w:ascii="Arial" w:hAnsi="Arial" w:cs="Arial"/>
                <w:color w:val="000000"/>
                <w:szCs w:val="24"/>
                <w:lang w:val="en-US"/>
              </w:rPr>
              <w:t>5 buc.</w:t>
            </w:r>
          </w:p>
        </w:tc>
      </w:tr>
      <w:tr w:rsidR="00F34D59" w:rsidRPr="00F34D59" w:rsidTr="00F34D59">
        <w:tblPrEx>
          <w:tblLook w:val="04A0" w:firstRow="1" w:lastRow="0" w:firstColumn="1" w:lastColumn="0" w:noHBand="0" w:noVBand="1"/>
        </w:tblPrEx>
        <w:tc>
          <w:tcPr>
            <w:tcW w:w="590" w:type="dxa"/>
            <w:tcBorders>
              <w:top w:val="single" w:sz="4" w:space="0" w:color="000000"/>
              <w:left w:val="single" w:sz="4" w:space="0" w:color="000000"/>
              <w:bottom w:val="single" w:sz="4" w:space="0" w:color="000000"/>
              <w:right w:val="single" w:sz="4" w:space="0" w:color="000000"/>
            </w:tcBorders>
          </w:tcPr>
          <w:p w:rsidR="00F34D59" w:rsidRPr="00F34D59" w:rsidRDefault="00F34D59" w:rsidP="00F34D59">
            <w:pPr>
              <w:spacing w:line="360" w:lineRule="auto"/>
              <w:jc w:val="center"/>
              <w:rPr>
                <w:rFonts w:ascii="Arial" w:hAnsi="Arial" w:cs="Arial"/>
                <w:bCs/>
                <w:color w:val="000000"/>
                <w:szCs w:val="24"/>
                <w:lang w:val="en-US"/>
              </w:rPr>
            </w:pPr>
            <w:r w:rsidRPr="00F34D59">
              <w:rPr>
                <w:rFonts w:ascii="Arial" w:hAnsi="Arial" w:cs="Arial"/>
                <w:bCs/>
                <w:color w:val="000000"/>
                <w:szCs w:val="24"/>
                <w:lang w:val="en-US"/>
              </w:rPr>
              <w:t>7.</w:t>
            </w:r>
          </w:p>
        </w:tc>
        <w:tc>
          <w:tcPr>
            <w:tcW w:w="2392" w:type="dxa"/>
            <w:tcBorders>
              <w:top w:val="single" w:sz="4" w:space="0" w:color="000000"/>
              <w:left w:val="single" w:sz="4" w:space="0" w:color="000000"/>
              <w:bottom w:val="single" w:sz="4" w:space="0" w:color="000000"/>
              <w:right w:val="single" w:sz="4" w:space="0" w:color="000000"/>
            </w:tcBorders>
          </w:tcPr>
          <w:p w:rsidR="00F34D59" w:rsidRPr="00F34D59" w:rsidRDefault="00F34D59" w:rsidP="00F34D59">
            <w:pPr>
              <w:spacing w:line="360" w:lineRule="auto"/>
              <w:jc w:val="left"/>
              <w:rPr>
                <w:rFonts w:ascii="Arial" w:hAnsi="Arial" w:cs="Arial"/>
                <w:szCs w:val="24"/>
                <w:lang w:val="pt-PT"/>
              </w:rPr>
            </w:pPr>
            <w:r w:rsidRPr="00F34D59">
              <w:rPr>
                <w:rFonts w:ascii="Arial" w:hAnsi="Arial" w:cs="Arial"/>
                <w:szCs w:val="24"/>
                <w:lang w:val="it-IT"/>
              </w:rPr>
              <w:t>Hartie filtru coli</w:t>
            </w:r>
          </w:p>
        </w:tc>
        <w:tc>
          <w:tcPr>
            <w:tcW w:w="5136" w:type="dxa"/>
            <w:tcBorders>
              <w:top w:val="single" w:sz="4" w:space="0" w:color="000000"/>
              <w:left w:val="single" w:sz="4" w:space="0" w:color="000000"/>
              <w:bottom w:val="single" w:sz="4" w:space="0" w:color="000000"/>
              <w:right w:val="single" w:sz="4" w:space="0" w:color="000000"/>
            </w:tcBorders>
          </w:tcPr>
          <w:p w:rsidR="00F34D59" w:rsidRPr="00F34D59" w:rsidRDefault="00F34D59" w:rsidP="00F34D59">
            <w:pPr>
              <w:spacing w:line="360" w:lineRule="auto"/>
              <w:jc w:val="left"/>
              <w:rPr>
                <w:rFonts w:ascii="Arial" w:hAnsi="Arial" w:cs="Arial"/>
                <w:szCs w:val="24"/>
                <w:lang w:val="pt-PT"/>
              </w:rPr>
            </w:pPr>
            <w:r w:rsidRPr="00F34D59">
              <w:rPr>
                <w:rFonts w:ascii="Arial" w:hAnsi="Arial" w:cs="Arial"/>
                <w:szCs w:val="24"/>
                <w:lang w:val="en-US"/>
              </w:rPr>
              <w:t>hartie de filtru calitativa, universala- 50x50 cm - 500 coli/pachet</w:t>
            </w:r>
          </w:p>
        </w:tc>
        <w:tc>
          <w:tcPr>
            <w:tcW w:w="2250" w:type="dxa"/>
            <w:tcBorders>
              <w:top w:val="single" w:sz="4" w:space="0" w:color="000000"/>
              <w:left w:val="single" w:sz="4" w:space="0" w:color="000000"/>
              <w:bottom w:val="single" w:sz="4" w:space="0" w:color="000000"/>
              <w:right w:val="single" w:sz="4" w:space="0" w:color="000000"/>
            </w:tcBorders>
          </w:tcPr>
          <w:p w:rsidR="00F34D59" w:rsidRPr="00F34D59" w:rsidRDefault="00F34D59" w:rsidP="00F34D59">
            <w:pPr>
              <w:spacing w:line="360" w:lineRule="auto"/>
              <w:jc w:val="center"/>
              <w:rPr>
                <w:rFonts w:ascii="Arial" w:hAnsi="Arial" w:cs="Arial"/>
                <w:color w:val="000000"/>
                <w:szCs w:val="24"/>
                <w:lang w:val="it-IT"/>
              </w:rPr>
            </w:pPr>
            <w:r w:rsidRPr="00F34D59">
              <w:rPr>
                <w:rFonts w:ascii="Arial" w:hAnsi="Arial" w:cs="Arial"/>
                <w:color w:val="000000"/>
                <w:szCs w:val="24"/>
                <w:lang w:val="it-IT"/>
              </w:rPr>
              <w:t xml:space="preserve">  1 pachet</w:t>
            </w:r>
          </w:p>
        </w:tc>
      </w:tr>
      <w:tr w:rsidR="00F34D59" w:rsidRPr="00F34D59" w:rsidTr="00F34D59">
        <w:tblPrEx>
          <w:tblLook w:val="04A0" w:firstRow="1" w:lastRow="0" w:firstColumn="1" w:lastColumn="0" w:noHBand="0" w:noVBand="1"/>
        </w:tblPrEx>
        <w:tc>
          <w:tcPr>
            <w:tcW w:w="590" w:type="dxa"/>
            <w:tcBorders>
              <w:top w:val="single" w:sz="4" w:space="0" w:color="000000"/>
              <w:left w:val="single" w:sz="4" w:space="0" w:color="000000"/>
              <w:bottom w:val="single" w:sz="4" w:space="0" w:color="000000"/>
              <w:right w:val="single" w:sz="4" w:space="0" w:color="000000"/>
            </w:tcBorders>
          </w:tcPr>
          <w:p w:rsidR="00F34D59" w:rsidRPr="00F34D59" w:rsidRDefault="00F34D59" w:rsidP="00F34D59">
            <w:pPr>
              <w:spacing w:line="360" w:lineRule="auto"/>
              <w:jc w:val="center"/>
              <w:rPr>
                <w:rFonts w:ascii="Arial" w:hAnsi="Arial" w:cs="Arial"/>
                <w:color w:val="000000"/>
                <w:szCs w:val="24"/>
                <w:lang w:val="it-IT"/>
              </w:rPr>
            </w:pPr>
            <w:r w:rsidRPr="00F34D59">
              <w:rPr>
                <w:rFonts w:ascii="Arial" w:hAnsi="Arial" w:cs="Arial"/>
                <w:color w:val="000000"/>
                <w:szCs w:val="24"/>
                <w:lang w:val="it-IT"/>
              </w:rPr>
              <w:t>8.</w:t>
            </w:r>
          </w:p>
        </w:tc>
        <w:tc>
          <w:tcPr>
            <w:tcW w:w="2392" w:type="dxa"/>
            <w:tcBorders>
              <w:top w:val="single" w:sz="4" w:space="0" w:color="000000"/>
              <w:left w:val="single" w:sz="4" w:space="0" w:color="000000"/>
              <w:bottom w:val="single" w:sz="4" w:space="0" w:color="000000"/>
              <w:right w:val="single" w:sz="4" w:space="0" w:color="000000"/>
            </w:tcBorders>
          </w:tcPr>
          <w:p w:rsidR="00F34D59" w:rsidRPr="00F34D59" w:rsidRDefault="00F34D59" w:rsidP="00F34D59">
            <w:pPr>
              <w:spacing w:line="360" w:lineRule="auto"/>
              <w:jc w:val="left"/>
              <w:rPr>
                <w:rFonts w:ascii="Arial" w:hAnsi="Arial" w:cs="Arial"/>
                <w:szCs w:val="24"/>
                <w:lang w:val="en-US"/>
              </w:rPr>
            </w:pPr>
            <w:r w:rsidRPr="00F34D59">
              <w:rPr>
                <w:rFonts w:ascii="Arial" w:hAnsi="Arial" w:cs="Arial"/>
                <w:szCs w:val="24"/>
                <w:lang w:val="en-US"/>
              </w:rPr>
              <w:t>Pilnie   de separare gradate</w:t>
            </w:r>
          </w:p>
        </w:tc>
        <w:tc>
          <w:tcPr>
            <w:tcW w:w="5136" w:type="dxa"/>
            <w:tcBorders>
              <w:top w:val="single" w:sz="4" w:space="0" w:color="000000"/>
              <w:left w:val="single" w:sz="4" w:space="0" w:color="000000"/>
              <w:bottom w:val="single" w:sz="4" w:space="0" w:color="000000"/>
              <w:right w:val="single" w:sz="4" w:space="0" w:color="000000"/>
            </w:tcBorders>
          </w:tcPr>
          <w:p w:rsidR="00F34D59" w:rsidRPr="00F34D59" w:rsidRDefault="00F34D59" w:rsidP="00F34D59">
            <w:pPr>
              <w:spacing w:line="360" w:lineRule="auto"/>
              <w:jc w:val="left"/>
              <w:rPr>
                <w:rFonts w:ascii="Arial" w:hAnsi="Arial" w:cs="Arial"/>
                <w:szCs w:val="24"/>
                <w:lang w:val="en-US"/>
              </w:rPr>
            </w:pPr>
            <w:r w:rsidRPr="00F34D59">
              <w:rPr>
                <w:rFonts w:ascii="Arial" w:hAnsi="Arial" w:cs="Arial"/>
                <w:szCs w:val="24"/>
                <w:lang w:val="en-US"/>
              </w:rPr>
              <w:t>pilnie de separare din sticla gradate  - 50 ml</w:t>
            </w:r>
          </w:p>
        </w:tc>
        <w:tc>
          <w:tcPr>
            <w:tcW w:w="2250" w:type="dxa"/>
            <w:tcBorders>
              <w:top w:val="single" w:sz="4" w:space="0" w:color="000000"/>
              <w:left w:val="single" w:sz="4" w:space="0" w:color="000000"/>
              <w:bottom w:val="single" w:sz="4" w:space="0" w:color="000000"/>
              <w:right w:val="single" w:sz="4" w:space="0" w:color="000000"/>
            </w:tcBorders>
          </w:tcPr>
          <w:p w:rsidR="00F34D59" w:rsidRPr="00F34D59" w:rsidRDefault="00F34D59" w:rsidP="00F34D59">
            <w:pPr>
              <w:spacing w:line="360" w:lineRule="auto"/>
              <w:jc w:val="center"/>
              <w:rPr>
                <w:rFonts w:ascii="Arial" w:hAnsi="Arial" w:cs="Arial"/>
                <w:color w:val="000000"/>
                <w:szCs w:val="24"/>
                <w:lang w:val="it-IT"/>
              </w:rPr>
            </w:pPr>
            <w:r w:rsidRPr="00F34D59">
              <w:rPr>
                <w:rFonts w:ascii="Arial" w:hAnsi="Arial" w:cs="Arial"/>
                <w:color w:val="000000"/>
                <w:szCs w:val="24"/>
                <w:lang w:val="it-IT"/>
              </w:rPr>
              <w:t>1 buc</w:t>
            </w:r>
          </w:p>
        </w:tc>
      </w:tr>
      <w:tr w:rsidR="00F34D59" w:rsidRPr="00F34D59" w:rsidTr="00F34D59">
        <w:tblPrEx>
          <w:tblLook w:val="04A0" w:firstRow="1" w:lastRow="0" w:firstColumn="1" w:lastColumn="0" w:noHBand="0" w:noVBand="1"/>
        </w:tblPrEx>
        <w:tc>
          <w:tcPr>
            <w:tcW w:w="590" w:type="dxa"/>
            <w:tcBorders>
              <w:top w:val="single" w:sz="4" w:space="0" w:color="000000"/>
              <w:left w:val="single" w:sz="4" w:space="0" w:color="000000"/>
              <w:bottom w:val="single" w:sz="4" w:space="0" w:color="000000"/>
              <w:right w:val="single" w:sz="4" w:space="0" w:color="000000"/>
            </w:tcBorders>
          </w:tcPr>
          <w:p w:rsidR="00F34D59" w:rsidRPr="00F34D59" w:rsidRDefault="00F34D59" w:rsidP="00F34D59">
            <w:pPr>
              <w:spacing w:line="360" w:lineRule="auto"/>
              <w:jc w:val="center"/>
              <w:rPr>
                <w:rFonts w:ascii="Arial" w:hAnsi="Arial" w:cs="Arial"/>
                <w:color w:val="000000"/>
                <w:szCs w:val="24"/>
                <w:lang w:val="it-IT"/>
              </w:rPr>
            </w:pPr>
            <w:r w:rsidRPr="00F34D59">
              <w:rPr>
                <w:rFonts w:ascii="Arial" w:hAnsi="Arial" w:cs="Arial"/>
                <w:color w:val="000000"/>
                <w:szCs w:val="24"/>
                <w:lang w:val="it-IT"/>
              </w:rPr>
              <w:t>9.</w:t>
            </w:r>
          </w:p>
        </w:tc>
        <w:tc>
          <w:tcPr>
            <w:tcW w:w="2392" w:type="dxa"/>
            <w:tcBorders>
              <w:top w:val="single" w:sz="4" w:space="0" w:color="000000"/>
              <w:left w:val="single" w:sz="4" w:space="0" w:color="000000"/>
              <w:bottom w:val="single" w:sz="4" w:space="0" w:color="000000"/>
              <w:right w:val="single" w:sz="4" w:space="0" w:color="000000"/>
            </w:tcBorders>
          </w:tcPr>
          <w:p w:rsidR="00F34D59" w:rsidRPr="00F34D59" w:rsidRDefault="00F34D59" w:rsidP="00F34D59">
            <w:pPr>
              <w:spacing w:line="360" w:lineRule="auto"/>
              <w:jc w:val="left"/>
              <w:rPr>
                <w:rFonts w:ascii="Arial" w:hAnsi="Arial" w:cs="Arial"/>
                <w:szCs w:val="24"/>
                <w:lang w:val="pt-PT"/>
              </w:rPr>
            </w:pPr>
            <w:r w:rsidRPr="00F34D59">
              <w:rPr>
                <w:rFonts w:ascii="Arial" w:hAnsi="Arial" w:cs="Arial"/>
                <w:szCs w:val="24"/>
                <w:lang w:val="pt-PT"/>
              </w:rPr>
              <w:t>Pipete gradate din sticla</w:t>
            </w:r>
          </w:p>
        </w:tc>
        <w:tc>
          <w:tcPr>
            <w:tcW w:w="5136" w:type="dxa"/>
            <w:tcBorders>
              <w:top w:val="single" w:sz="4" w:space="0" w:color="000000"/>
              <w:left w:val="single" w:sz="4" w:space="0" w:color="000000"/>
              <w:bottom w:val="single" w:sz="4" w:space="0" w:color="000000"/>
              <w:right w:val="single" w:sz="4" w:space="0" w:color="000000"/>
            </w:tcBorders>
          </w:tcPr>
          <w:p w:rsidR="00F34D59" w:rsidRPr="00F34D59" w:rsidRDefault="00F34D59" w:rsidP="00F34D59">
            <w:pPr>
              <w:spacing w:line="360" w:lineRule="auto"/>
              <w:jc w:val="left"/>
              <w:rPr>
                <w:rFonts w:ascii="Arial" w:hAnsi="Arial" w:cs="Arial"/>
                <w:szCs w:val="24"/>
                <w:lang w:val="it-IT"/>
              </w:rPr>
            </w:pPr>
            <w:r w:rsidRPr="00F34D59">
              <w:rPr>
                <w:rFonts w:ascii="Arial" w:hAnsi="Arial" w:cs="Arial"/>
                <w:szCs w:val="24"/>
                <w:lang w:val="it-IT"/>
              </w:rPr>
              <w:t>pipete gradate din sticla 5 ml</w:t>
            </w:r>
          </w:p>
        </w:tc>
        <w:tc>
          <w:tcPr>
            <w:tcW w:w="2250" w:type="dxa"/>
            <w:tcBorders>
              <w:top w:val="single" w:sz="4" w:space="0" w:color="000000"/>
              <w:left w:val="single" w:sz="4" w:space="0" w:color="000000"/>
              <w:bottom w:val="single" w:sz="4" w:space="0" w:color="000000"/>
              <w:right w:val="single" w:sz="4" w:space="0" w:color="000000"/>
            </w:tcBorders>
          </w:tcPr>
          <w:p w:rsidR="00F34D59" w:rsidRPr="00F34D59" w:rsidRDefault="00F34D59" w:rsidP="00F34D59">
            <w:pPr>
              <w:spacing w:line="360" w:lineRule="auto"/>
              <w:jc w:val="center"/>
              <w:rPr>
                <w:rFonts w:ascii="Arial" w:hAnsi="Arial" w:cs="Arial"/>
                <w:color w:val="000000"/>
                <w:szCs w:val="24"/>
                <w:lang w:val="it-IT"/>
              </w:rPr>
            </w:pPr>
            <w:r w:rsidRPr="00F34D59">
              <w:rPr>
                <w:rFonts w:ascii="Arial" w:hAnsi="Arial" w:cs="Arial"/>
                <w:color w:val="000000"/>
                <w:szCs w:val="24"/>
                <w:lang w:val="it-IT"/>
              </w:rPr>
              <w:t>5 buc</w:t>
            </w:r>
          </w:p>
        </w:tc>
      </w:tr>
    </w:tbl>
    <w:p w:rsidR="00F34D59" w:rsidRPr="00F34D59" w:rsidRDefault="00F34D59" w:rsidP="00F34D59">
      <w:pPr>
        <w:jc w:val="left"/>
        <w:rPr>
          <w:rFonts w:ascii="Arial" w:hAnsi="Arial" w:cs="Arial"/>
          <w:szCs w:val="24"/>
          <w:lang w:val="en-US"/>
        </w:rPr>
      </w:pPr>
      <w:r w:rsidRPr="00F34D59">
        <w:rPr>
          <w:rFonts w:ascii="Arial" w:hAnsi="Arial" w:cs="Arial"/>
          <w:b/>
          <w:szCs w:val="24"/>
          <w:lang w:val="en-US"/>
        </w:rPr>
        <w:t xml:space="preserve">Valoarea </w:t>
      </w:r>
      <w:r w:rsidR="0089394A">
        <w:rPr>
          <w:rFonts w:ascii="Arial" w:hAnsi="Arial" w:cs="Arial"/>
          <w:b/>
          <w:szCs w:val="24"/>
          <w:lang w:val="en-US"/>
        </w:rPr>
        <w:t>estimata</w:t>
      </w:r>
      <w:r>
        <w:rPr>
          <w:rFonts w:ascii="Arial" w:hAnsi="Arial" w:cs="Arial"/>
          <w:b/>
          <w:szCs w:val="24"/>
          <w:lang w:val="en-US"/>
        </w:rPr>
        <w:t xml:space="preserve"> 28</w:t>
      </w:r>
      <w:r w:rsidRPr="00F34D59">
        <w:rPr>
          <w:rFonts w:ascii="Arial" w:hAnsi="Arial" w:cs="Arial"/>
          <w:b/>
          <w:szCs w:val="24"/>
          <w:lang w:val="en-US"/>
        </w:rPr>
        <w:t>:  1</w:t>
      </w:r>
      <w:r>
        <w:rPr>
          <w:rFonts w:ascii="Arial" w:hAnsi="Arial" w:cs="Arial"/>
          <w:b/>
          <w:szCs w:val="24"/>
          <w:lang w:val="en-US"/>
        </w:rPr>
        <w:t>.</w:t>
      </w:r>
      <w:r w:rsidRPr="00F34D59">
        <w:rPr>
          <w:rFonts w:ascii="Arial" w:hAnsi="Arial" w:cs="Arial"/>
          <w:b/>
          <w:szCs w:val="24"/>
          <w:lang w:val="en-US"/>
        </w:rPr>
        <w:t xml:space="preserve">273 </w:t>
      </w:r>
      <w:r>
        <w:rPr>
          <w:rFonts w:ascii="Arial" w:hAnsi="Arial" w:cs="Arial"/>
          <w:b/>
          <w:szCs w:val="24"/>
          <w:lang w:val="en-US"/>
        </w:rPr>
        <w:t>lei</w:t>
      </w:r>
      <w:r w:rsidRPr="00F34D59">
        <w:rPr>
          <w:rFonts w:ascii="Arial" w:hAnsi="Arial" w:cs="Arial"/>
          <w:b/>
          <w:szCs w:val="24"/>
          <w:lang w:val="en-US"/>
        </w:rPr>
        <w:t xml:space="preserve">  fara TVA;</w:t>
      </w:r>
      <w:r w:rsidRPr="00F34D59">
        <w:rPr>
          <w:rFonts w:ascii="Arial" w:hAnsi="Arial" w:cs="Arial"/>
          <w:szCs w:val="24"/>
          <w:lang w:val="en-US"/>
        </w:rPr>
        <w:t xml:space="preserve">  </w:t>
      </w:r>
    </w:p>
    <w:p w:rsidR="00F34D59" w:rsidRPr="00F34D59" w:rsidRDefault="00F34D59" w:rsidP="00F34D59">
      <w:pPr>
        <w:jc w:val="left"/>
        <w:rPr>
          <w:rFonts w:ascii="Arial" w:hAnsi="Arial" w:cs="Arial"/>
          <w:b/>
          <w:szCs w:val="24"/>
          <w:lang w:val="en-US"/>
        </w:rPr>
      </w:pPr>
      <w:r w:rsidRPr="00F34D59">
        <w:rPr>
          <w:rFonts w:ascii="Arial" w:hAnsi="Arial" w:cs="Arial"/>
          <w:szCs w:val="24"/>
          <w:lang w:val="en-US"/>
        </w:rPr>
        <w:t>Sursa de finantare:</w:t>
      </w:r>
      <w:r w:rsidRPr="00F34D59">
        <w:rPr>
          <w:rFonts w:ascii="Arial" w:hAnsi="Arial" w:cs="Arial"/>
          <w:b/>
          <w:szCs w:val="24"/>
          <w:lang w:val="en-US"/>
        </w:rPr>
        <w:t xml:space="preserve"> Venituri proprii</w:t>
      </w:r>
    </w:p>
    <w:p w:rsidR="00F34D59" w:rsidRDefault="00F34D59" w:rsidP="00F34D59">
      <w:pPr>
        <w:jc w:val="left"/>
        <w:rPr>
          <w:rFonts w:ascii="Arial" w:eastAsia="Calibri" w:hAnsi="Arial" w:cs="Arial"/>
          <w:noProof/>
          <w:szCs w:val="24"/>
          <w:lang w:val="ro-RO"/>
        </w:rPr>
      </w:pPr>
    </w:p>
    <w:p w:rsidR="0089394A" w:rsidRPr="00F34D59" w:rsidRDefault="0089394A" w:rsidP="00F34D59">
      <w:pPr>
        <w:jc w:val="left"/>
        <w:rPr>
          <w:rFonts w:ascii="Arial" w:eastAsia="Calibri" w:hAnsi="Arial" w:cs="Arial"/>
          <w:noProof/>
          <w:szCs w:val="24"/>
          <w:lang w:val="ro-RO"/>
        </w:rPr>
      </w:pPr>
    </w:p>
    <w:p w:rsidR="00F34D59" w:rsidRPr="00F34D59" w:rsidRDefault="0089394A" w:rsidP="00F34D59">
      <w:pPr>
        <w:jc w:val="left"/>
        <w:rPr>
          <w:rFonts w:ascii="Arial" w:eastAsia="Calibri" w:hAnsi="Arial" w:cs="Arial"/>
          <w:b/>
          <w:noProof/>
          <w:sz w:val="28"/>
          <w:szCs w:val="28"/>
          <w:lang w:val="ro-RO"/>
        </w:rPr>
      </w:pPr>
      <w:r w:rsidRPr="0089394A">
        <w:rPr>
          <w:rFonts w:ascii="Arial" w:eastAsia="Calibri" w:hAnsi="Arial" w:cs="Arial"/>
          <w:b/>
          <w:noProof/>
          <w:sz w:val="28"/>
          <w:szCs w:val="28"/>
          <w:lang w:val="ro-RO"/>
        </w:rPr>
        <w:t>LOT 29</w:t>
      </w: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0"/>
        <w:gridCol w:w="2970"/>
        <w:gridCol w:w="4878"/>
        <w:gridCol w:w="1890"/>
      </w:tblGrid>
      <w:tr w:rsidR="00F34D59" w:rsidRPr="00F34D59" w:rsidTr="00C40E15">
        <w:tc>
          <w:tcPr>
            <w:tcW w:w="630" w:type="dxa"/>
            <w:tcBorders>
              <w:top w:val="single" w:sz="4" w:space="0" w:color="auto"/>
              <w:left w:val="single" w:sz="4" w:space="0" w:color="auto"/>
              <w:bottom w:val="single" w:sz="4" w:space="0" w:color="auto"/>
              <w:right w:val="single" w:sz="4" w:space="0" w:color="auto"/>
            </w:tcBorders>
            <w:shd w:val="clear" w:color="auto" w:fill="auto"/>
            <w:hideMark/>
          </w:tcPr>
          <w:p w:rsidR="00F34D59" w:rsidRPr="00F34D59" w:rsidRDefault="00F34D59" w:rsidP="00C40E15">
            <w:pPr>
              <w:jc w:val="left"/>
              <w:rPr>
                <w:rFonts w:ascii="Arial" w:eastAsia="Calibri" w:hAnsi="Arial" w:cs="Arial"/>
                <w:b/>
                <w:szCs w:val="24"/>
                <w:lang w:val="en-US"/>
              </w:rPr>
            </w:pPr>
            <w:r w:rsidRPr="00F34D59">
              <w:rPr>
                <w:rFonts w:ascii="Arial" w:eastAsia="Calibri" w:hAnsi="Arial" w:cs="Arial"/>
                <w:b/>
                <w:szCs w:val="24"/>
                <w:lang w:val="en-US"/>
              </w:rPr>
              <w:t>Nr.</w:t>
            </w:r>
          </w:p>
        </w:tc>
        <w:tc>
          <w:tcPr>
            <w:tcW w:w="2970" w:type="dxa"/>
            <w:tcBorders>
              <w:top w:val="single" w:sz="4" w:space="0" w:color="auto"/>
              <w:left w:val="single" w:sz="4" w:space="0" w:color="auto"/>
              <w:bottom w:val="single" w:sz="4" w:space="0" w:color="auto"/>
              <w:right w:val="single" w:sz="4" w:space="0" w:color="auto"/>
            </w:tcBorders>
            <w:shd w:val="clear" w:color="auto" w:fill="auto"/>
          </w:tcPr>
          <w:p w:rsidR="00F34D59" w:rsidRPr="00F34D59" w:rsidRDefault="00F34D59" w:rsidP="00C40E15">
            <w:pPr>
              <w:jc w:val="center"/>
              <w:rPr>
                <w:rFonts w:ascii="Arial" w:eastAsia="Calibri" w:hAnsi="Arial" w:cs="Arial"/>
                <w:b/>
                <w:szCs w:val="24"/>
                <w:lang w:val="en-US"/>
              </w:rPr>
            </w:pPr>
            <w:r w:rsidRPr="00F34D59">
              <w:rPr>
                <w:rFonts w:ascii="Arial" w:eastAsia="Calibri" w:hAnsi="Arial" w:cs="Arial"/>
                <w:b/>
                <w:szCs w:val="24"/>
                <w:lang w:val="en-US"/>
              </w:rPr>
              <w:t>Denumire produs</w:t>
            </w:r>
          </w:p>
          <w:p w:rsidR="00F34D59" w:rsidRPr="00F34D59" w:rsidRDefault="00F34D59" w:rsidP="00C40E15">
            <w:pPr>
              <w:jc w:val="center"/>
              <w:rPr>
                <w:rFonts w:ascii="Arial" w:eastAsia="Calibri" w:hAnsi="Arial" w:cs="Arial"/>
                <w:b/>
                <w:szCs w:val="24"/>
                <w:lang w:val="en-US"/>
              </w:rPr>
            </w:pPr>
          </w:p>
        </w:tc>
        <w:tc>
          <w:tcPr>
            <w:tcW w:w="4878" w:type="dxa"/>
            <w:tcBorders>
              <w:top w:val="single" w:sz="4" w:space="0" w:color="auto"/>
              <w:left w:val="single" w:sz="4" w:space="0" w:color="auto"/>
              <w:bottom w:val="single" w:sz="4" w:space="0" w:color="auto"/>
              <w:right w:val="single" w:sz="4" w:space="0" w:color="auto"/>
            </w:tcBorders>
            <w:shd w:val="clear" w:color="auto" w:fill="auto"/>
            <w:hideMark/>
          </w:tcPr>
          <w:p w:rsidR="00F34D59" w:rsidRPr="00F34D59" w:rsidRDefault="00F34D59" w:rsidP="00C40E15">
            <w:pPr>
              <w:jc w:val="center"/>
              <w:rPr>
                <w:rFonts w:ascii="Arial" w:eastAsia="Calibri" w:hAnsi="Arial" w:cs="Arial"/>
                <w:b/>
                <w:szCs w:val="24"/>
                <w:lang w:val="en-US"/>
              </w:rPr>
            </w:pPr>
            <w:r w:rsidRPr="00F34D59">
              <w:rPr>
                <w:rFonts w:ascii="Arial" w:eastAsia="Calibri" w:hAnsi="Arial" w:cs="Arial"/>
                <w:b/>
                <w:szCs w:val="24"/>
                <w:lang w:val="en-US"/>
              </w:rPr>
              <w:t>Descriere produs</w:t>
            </w:r>
          </w:p>
        </w:tc>
        <w:tc>
          <w:tcPr>
            <w:tcW w:w="1890" w:type="dxa"/>
            <w:tcBorders>
              <w:top w:val="single" w:sz="4" w:space="0" w:color="auto"/>
              <w:left w:val="single" w:sz="4" w:space="0" w:color="auto"/>
              <w:bottom w:val="single" w:sz="4" w:space="0" w:color="auto"/>
              <w:right w:val="single" w:sz="4" w:space="0" w:color="auto"/>
            </w:tcBorders>
            <w:shd w:val="clear" w:color="auto" w:fill="auto"/>
            <w:hideMark/>
          </w:tcPr>
          <w:p w:rsidR="00F34D59" w:rsidRPr="00F34D59" w:rsidRDefault="00F34D59" w:rsidP="00C40E15">
            <w:pPr>
              <w:jc w:val="center"/>
              <w:rPr>
                <w:rFonts w:ascii="Arial" w:eastAsia="Calibri" w:hAnsi="Arial" w:cs="Arial"/>
                <w:b/>
                <w:szCs w:val="24"/>
                <w:lang w:val="en-US"/>
              </w:rPr>
            </w:pPr>
            <w:r w:rsidRPr="00F34D59">
              <w:rPr>
                <w:rFonts w:ascii="Arial" w:eastAsia="Calibri" w:hAnsi="Arial" w:cs="Arial"/>
                <w:b/>
                <w:szCs w:val="24"/>
                <w:lang w:val="en-US"/>
              </w:rPr>
              <w:t>Cantitate totala</w:t>
            </w:r>
          </w:p>
        </w:tc>
      </w:tr>
      <w:tr w:rsidR="00F34D59" w:rsidRPr="00F34D59" w:rsidTr="00C40E15">
        <w:tc>
          <w:tcPr>
            <w:tcW w:w="630" w:type="dxa"/>
            <w:tcBorders>
              <w:top w:val="single" w:sz="4" w:space="0" w:color="auto"/>
              <w:left w:val="single" w:sz="4" w:space="0" w:color="auto"/>
              <w:bottom w:val="single" w:sz="4" w:space="0" w:color="auto"/>
              <w:right w:val="single" w:sz="4" w:space="0" w:color="auto"/>
            </w:tcBorders>
            <w:shd w:val="clear" w:color="auto" w:fill="auto"/>
            <w:hideMark/>
          </w:tcPr>
          <w:p w:rsidR="00F34D59" w:rsidRPr="00F34D59" w:rsidRDefault="00F34D59" w:rsidP="00C40E15">
            <w:pPr>
              <w:jc w:val="left"/>
              <w:rPr>
                <w:rFonts w:ascii="Arial" w:eastAsia="Calibri" w:hAnsi="Arial" w:cs="Arial"/>
                <w:szCs w:val="24"/>
                <w:lang w:val="en-US"/>
              </w:rPr>
            </w:pPr>
            <w:r w:rsidRPr="00F34D59">
              <w:rPr>
                <w:rFonts w:ascii="Arial" w:eastAsia="Calibri" w:hAnsi="Arial" w:cs="Arial"/>
                <w:szCs w:val="24"/>
                <w:lang w:val="en-US"/>
              </w:rPr>
              <w:t>1</w:t>
            </w:r>
          </w:p>
        </w:tc>
        <w:tc>
          <w:tcPr>
            <w:tcW w:w="2970" w:type="dxa"/>
            <w:tcBorders>
              <w:top w:val="single" w:sz="4" w:space="0" w:color="auto"/>
              <w:left w:val="single" w:sz="4" w:space="0" w:color="auto"/>
              <w:bottom w:val="single" w:sz="4" w:space="0" w:color="auto"/>
              <w:right w:val="single" w:sz="4" w:space="0" w:color="auto"/>
            </w:tcBorders>
            <w:shd w:val="clear" w:color="auto" w:fill="auto"/>
            <w:hideMark/>
          </w:tcPr>
          <w:p w:rsidR="00F34D59" w:rsidRPr="00F34D59" w:rsidRDefault="00F34D59" w:rsidP="00C40E15">
            <w:pPr>
              <w:jc w:val="left"/>
              <w:rPr>
                <w:rFonts w:ascii="Arial" w:eastAsia="Calibri" w:hAnsi="Arial" w:cs="Arial"/>
                <w:szCs w:val="24"/>
                <w:lang w:val="en-US"/>
              </w:rPr>
            </w:pPr>
            <w:r w:rsidRPr="00F34D59">
              <w:rPr>
                <w:rFonts w:ascii="Arial" w:eastAsia="Calibri" w:hAnsi="Arial" w:cs="Arial"/>
                <w:szCs w:val="24"/>
                <w:lang w:val="en-US"/>
              </w:rPr>
              <w:t>Hartie filtru coli</w:t>
            </w:r>
          </w:p>
        </w:tc>
        <w:tc>
          <w:tcPr>
            <w:tcW w:w="4878" w:type="dxa"/>
            <w:tcBorders>
              <w:top w:val="single" w:sz="4" w:space="0" w:color="auto"/>
              <w:left w:val="single" w:sz="4" w:space="0" w:color="auto"/>
              <w:bottom w:val="single" w:sz="4" w:space="0" w:color="auto"/>
              <w:right w:val="single" w:sz="4" w:space="0" w:color="auto"/>
            </w:tcBorders>
            <w:shd w:val="clear" w:color="auto" w:fill="auto"/>
            <w:hideMark/>
          </w:tcPr>
          <w:p w:rsidR="00F34D59" w:rsidRPr="00F34D59" w:rsidRDefault="00F34D59" w:rsidP="00C40E15">
            <w:pPr>
              <w:jc w:val="left"/>
              <w:rPr>
                <w:rFonts w:ascii="Arial" w:eastAsia="Calibri" w:hAnsi="Arial" w:cs="Arial"/>
                <w:szCs w:val="24"/>
                <w:lang w:val="en-US"/>
              </w:rPr>
            </w:pPr>
            <w:r w:rsidRPr="00F34D59">
              <w:rPr>
                <w:rFonts w:ascii="Arial" w:eastAsia="Calibri" w:hAnsi="Arial" w:cs="Arial"/>
                <w:szCs w:val="24"/>
                <w:lang w:val="en-US"/>
              </w:rPr>
              <w:t>Hartie filtru cantitativa pentru analize de laborator ; 50 x 50 cm</w:t>
            </w:r>
          </w:p>
        </w:tc>
        <w:tc>
          <w:tcPr>
            <w:tcW w:w="1890" w:type="dxa"/>
            <w:tcBorders>
              <w:top w:val="single" w:sz="4" w:space="0" w:color="auto"/>
              <w:left w:val="single" w:sz="4" w:space="0" w:color="auto"/>
              <w:bottom w:val="single" w:sz="4" w:space="0" w:color="auto"/>
              <w:right w:val="single" w:sz="4" w:space="0" w:color="auto"/>
            </w:tcBorders>
            <w:shd w:val="clear" w:color="auto" w:fill="auto"/>
            <w:hideMark/>
          </w:tcPr>
          <w:p w:rsidR="00F34D59" w:rsidRPr="00F34D59" w:rsidRDefault="00F34D59" w:rsidP="00C40E15">
            <w:pPr>
              <w:jc w:val="left"/>
              <w:rPr>
                <w:rFonts w:ascii="Arial" w:eastAsia="Calibri" w:hAnsi="Arial" w:cs="Arial"/>
                <w:szCs w:val="24"/>
                <w:lang w:val="en-US"/>
              </w:rPr>
            </w:pPr>
            <w:r w:rsidRPr="00F34D59">
              <w:rPr>
                <w:rFonts w:ascii="Arial" w:eastAsia="Calibri" w:hAnsi="Arial" w:cs="Arial"/>
                <w:szCs w:val="24"/>
                <w:lang w:val="en-US"/>
              </w:rPr>
              <w:t>10 kg</w:t>
            </w:r>
          </w:p>
        </w:tc>
      </w:tr>
      <w:tr w:rsidR="00F34D59" w:rsidRPr="00F34D59" w:rsidTr="00C40E15">
        <w:tc>
          <w:tcPr>
            <w:tcW w:w="630" w:type="dxa"/>
            <w:tcBorders>
              <w:top w:val="single" w:sz="4" w:space="0" w:color="auto"/>
              <w:left w:val="single" w:sz="4" w:space="0" w:color="auto"/>
              <w:bottom w:val="single" w:sz="4" w:space="0" w:color="auto"/>
              <w:right w:val="single" w:sz="4" w:space="0" w:color="auto"/>
            </w:tcBorders>
            <w:shd w:val="clear" w:color="auto" w:fill="auto"/>
            <w:hideMark/>
          </w:tcPr>
          <w:p w:rsidR="00F34D59" w:rsidRPr="00F34D59" w:rsidRDefault="00F34D59" w:rsidP="00C40E15">
            <w:pPr>
              <w:jc w:val="left"/>
              <w:rPr>
                <w:rFonts w:ascii="Arial" w:eastAsia="Calibri" w:hAnsi="Arial" w:cs="Arial"/>
                <w:szCs w:val="24"/>
                <w:lang w:val="en-US"/>
              </w:rPr>
            </w:pPr>
            <w:r w:rsidRPr="00F34D59">
              <w:rPr>
                <w:rFonts w:ascii="Arial" w:eastAsia="Calibri" w:hAnsi="Arial" w:cs="Arial"/>
                <w:szCs w:val="24"/>
                <w:lang w:val="en-US"/>
              </w:rPr>
              <w:t>2</w:t>
            </w:r>
          </w:p>
        </w:tc>
        <w:tc>
          <w:tcPr>
            <w:tcW w:w="2970" w:type="dxa"/>
            <w:tcBorders>
              <w:top w:val="single" w:sz="4" w:space="0" w:color="auto"/>
              <w:left w:val="single" w:sz="4" w:space="0" w:color="auto"/>
              <w:bottom w:val="single" w:sz="4" w:space="0" w:color="auto"/>
              <w:right w:val="single" w:sz="4" w:space="0" w:color="auto"/>
            </w:tcBorders>
            <w:shd w:val="clear" w:color="auto" w:fill="auto"/>
          </w:tcPr>
          <w:p w:rsidR="00F34D59" w:rsidRPr="00F34D59" w:rsidRDefault="00F34D59" w:rsidP="00C40E15">
            <w:pPr>
              <w:jc w:val="left"/>
              <w:rPr>
                <w:rFonts w:ascii="Arial" w:eastAsia="Calibri" w:hAnsi="Arial" w:cs="Arial"/>
                <w:szCs w:val="24"/>
                <w:lang w:val="en-US"/>
              </w:rPr>
            </w:pPr>
            <w:r w:rsidRPr="00F34D59">
              <w:rPr>
                <w:rFonts w:ascii="Arial" w:eastAsia="Calibri" w:hAnsi="Arial" w:cs="Arial"/>
                <w:szCs w:val="24"/>
                <w:lang w:val="en-US"/>
              </w:rPr>
              <w:t>Folie aluminiu</w:t>
            </w:r>
          </w:p>
          <w:p w:rsidR="00F34D59" w:rsidRPr="00F34D59" w:rsidRDefault="00F34D59" w:rsidP="00C40E15">
            <w:pPr>
              <w:jc w:val="left"/>
              <w:rPr>
                <w:rFonts w:ascii="Arial" w:eastAsia="Calibri" w:hAnsi="Arial" w:cs="Arial"/>
                <w:szCs w:val="24"/>
                <w:lang w:val="en-US"/>
              </w:rPr>
            </w:pPr>
          </w:p>
        </w:tc>
        <w:tc>
          <w:tcPr>
            <w:tcW w:w="4878" w:type="dxa"/>
            <w:tcBorders>
              <w:top w:val="single" w:sz="4" w:space="0" w:color="auto"/>
              <w:left w:val="single" w:sz="4" w:space="0" w:color="auto"/>
              <w:bottom w:val="single" w:sz="4" w:space="0" w:color="auto"/>
              <w:right w:val="single" w:sz="4" w:space="0" w:color="auto"/>
            </w:tcBorders>
            <w:shd w:val="clear" w:color="auto" w:fill="auto"/>
            <w:hideMark/>
          </w:tcPr>
          <w:p w:rsidR="00F34D59" w:rsidRPr="00F34D59" w:rsidRDefault="00F34D59" w:rsidP="00C40E15">
            <w:pPr>
              <w:jc w:val="left"/>
              <w:rPr>
                <w:rFonts w:ascii="Arial" w:eastAsia="Calibri" w:hAnsi="Arial" w:cs="Arial"/>
                <w:szCs w:val="24"/>
                <w:lang w:val="en-US"/>
              </w:rPr>
            </w:pPr>
            <w:r w:rsidRPr="00F34D59">
              <w:rPr>
                <w:rFonts w:ascii="Arial" w:eastAsia="Calibri" w:hAnsi="Arial" w:cs="Arial"/>
                <w:szCs w:val="24"/>
                <w:lang w:val="en-US"/>
              </w:rPr>
              <w:t>Folie aluminiu protective vapori, 100 m/buc.</w:t>
            </w:r>
          </w:p>
        </w:tc>
        <w:tc>
          <w:tcPr>
            <w:tcW w:w="1890" w:type="dxa"/>
            <w:tcBorders>
              <w:top w:val="single" w:sz="4" w:space="0" w:color="auto"/>
              <w:left w:val="single" w:sz="4" w:space="0" w:color="auto"/>
              <w:bottom w:val="single" w:sz="4" w:space="0" w:color="auto"/>
              <w:right w:val="single" w:sz="4" w:space="0" w:color="auto"/>
            </w:tcBorders>
            <w:shd w:val="clear" w:color="auto" w:fill="auto"/>
            <w:hideMark/>
          </w:tcPr>
          <w:p w:rsidR="00F34D59" w:rsidRPr="00F34D59" w:rsidRDefault="00F34D59" w:rsidP="00C40E15">
            <w:pPr>
              <w:jc w:val="left"/>
              <w:rPr>
                <w:rFonts w:ascii="Arial" w:eastAsia="Calibri" w:hAnsi="Arial" w:cs="Arial"/>
                <w:szCs w:val="24"/>
                <w:lang w:val="en-US"/>
              </w:rPr>
            </w:pPr>
            <w:r w:rsidRPr="00F34D59">
              <w:rPr>
                <w:rFonts w:ascii="Arial" w:eastAsia="Calibri" w:hAnsi="Arial" w:cs="Arial"/>
                <w:szCs w:val="24"/>
                <w:lang w:val="en-US"/>
              </w:rPr>
              <w:t>2 buc.</w:t>
            </w:r>
          </w:p>
        </w:tc>
      </w:tr>
      <w:tr w:rsidR="00F34D59" w:rsidRPr="00F34D59" w:rsidTr="00C40E15">
        <w:tc>
          <w:tcPr>
            <w:tcW w:w="630" w:type="dxa"/>
            <w:tcBorders>
              <w:top w:val="single" w:sz="4" w:space="0" w:color="auto"/>
              <w:left w:val="single" w:sz="4" w:space="0" w:color="auto"/>
              <w:bottom w:val="single" w:sz="4" w:space="0" w:color="auto"/>
              <w:right w:val="single" w:sz="4" w:space="0" w:color="auto"/>
            </w:tcBorders>
            <w:shd w:val="clear" w:color="auto" w:fill="auto"/>
            <w:hideMark/>
          </w:tcPr>
          <w:p w:rsidR="00F34D59" w:rsidRPr="00F34D59" w:rsidRDefault="00F34D59" w:rsidP="00C40E15">
            <w:pPr>
              <w:jc w:val="left"/>
              <w:rPr>
                <w:rFonts w:ascii="Arial" w:eastAsia="Calibri" w:hAnsi="Arial" w:cs="Arial"/>
                <w:szCs w:val="24"/>
                <w:lang w:val="en-US"/>
              </w:rPr>
            </w:pPr>
            <w:r w:rsidRPr="00F34D59">
              <w:rPr>
                <w:rFonts w:ascii="Arial" w:eastAsia="Calibri" w:hAnsi="Arial" w:cs="Arial"/>
                <w:szCs w:val="24"/>
                <w:lang w:val="en-US"/>
              </w:rPr>
              <w:t>3</w:t>
            </w:r>
          </w:p>
        </w:tc>
        <w:tc>
          <w:tcPr>
            <w:tcW w:w="2970" w:type="dxa"/>
            <w:tcBorders>
              <w:top w:val="single" w:sz="4" w:space="0" w:color="auto"/>
              <w:left w:val="single" w:sz="4" w:space="0" w:color="auto"/>
              <w:bottom w:val="single" w:sz="4" w:space="0" w:color="auto"/>
              <w:right w:val="single" w:sz="4" w:space="0" w:color="auto"/>
            </w:tcBorders>
            <w:shd w:val="clear" w:color="auto" w:fill="auto"/>
            <w:hideMark/>
          </w:tcPr>
          <w:p w:rsidR="00F34D59" w:rsidRPr="00F34D59" w:rsidRDefault="00F34D59" w:rsidP="00C40E15">
            <w:pPr>
              <w:jc w:val="left"/>
              <w:rPr>
                <w:rFonts w:ascii="Arial" w:eastAsia="Calibri" w:hAnsi="Arial" w:cs="Arial"/>
                <w:szCs w:val="24"/>
                <w:lang w:val="en-US"/>
              </w:rPr>
            </w:pPr>
            <w:r w:rsidRPr="00F34D59">
              <w:rPr>
                <w:rFonts w:ascii="Arial" w:eastAsia="Calibri" w:hAnsi="Arial" w:cs="Arial"/>
                <w:szCs w:val="24"/>
                <w:lang w:val="en-US"/>
              </w:rPr>
              <w:t>Dopuri cauciuc</w:t>
            </w:r>
          </w:p>
        </w:tc>
        <w:tc>
          <w:tcPr>
            <w:tcW w:w="4878" w:type="dxa"/>
            <w:tcBorders>
              <w:top w:val="single" w:sz="4" w:space="0" w:color="auto"/>
              <w:left w:val="single" w:sz="4" w:space="0" w:color="auto"/>
              <w:bottom w:val="single" w:sz="4" w:space="0" w:color="auto"/>
              <w:right w:val="single" w:sz="4" w:space="0" w:color="auto"/>
            </w:tcBorders>
            <w:shd w:val="clear" w:color="auto" w:fill="auto"/>
            <w:hideMark/>
          </w:tcPr>
          <w:p w:rsidR="00F34D59" w:rsidRPr="00F34D59" w:rsidRDefault="00F34D59" w:rsidP="00C40E15">
            <w:pPr>
              <w:jc w:val="left"/>
              <w:rPr>
                <w:rFonts w:ascii="Arial" w:eastAsia="Calibri" w:hAnsi="Arial" w:cs="Arial"/>
                <w:szCs w:val="24"/>
                <w:lang w:val="en-US"/>
              </w:rPr>
            </w:pPr>
            <w:r w:rsidRPr="00F34D59">
              <w:rPr>
                <w:rFonts w:ascii="Arial" w:eastAsia="Calibri" w:hAnsi="Arial" w:cs="Arial"/>
                <w:szCs w:val="24"/>
                <w:lang w:val="en-US"/>
              </w:rPr>
              <w:t>Dopuri cauciuc negaurite , rezistente la sterilizare, diam.mare 18 mm , diam. mic.13 mm si h=22 mm</w:t>
            </w:r>
          </w:p>
        </w:tc>
        <w:tc>
          <w:tcPr>
            <w:tcW w:w="1890" w:type="dxa"/>
            <w:tcBorders>
              <w:top w:val="single" w:sz="4" w:space="0" w:color="auto"/>
              <w:left w:val="single" w:sz="4" w:space="0" w:color="auto"/>
              <w:bottom w:val="single" w:sz="4" w:space="0" w:color="auto"/>
              <w:right w:val="single" w:sz="4" w:space="0" w:color="auto"/>
            </w:tcBorders>
            <w:shd w:val="clear" w:color="auto" w:fill="auto"/>
            <w:hideMark/>
          </w:tcPr>
          <w:p w:rsidR="00F34D59" w:rsidRPr="00F34D59" w:rsidRDefault="00F34D59" w:rsidP="00C40E15">
            <w:pPr>
              <w:jc w:val="left"/>
              <w:rPr>
                <w:rFonts w:ascii="Arial" w:eastAsia="Calibri" w:hAnsi="Arial" w:cs="Arial"/>
                <w:szCs w:val="24"/>
                <w:lang w:val="en-US"/>
              </w:rPr>
            </w:pPr>
            <w:r w:rsidRPr="00F34D59">
              <w:rPr>
                <w:rFonts w:ascii="Arial" w:eastAsia="Calibri" w:hAnsi="Arial" w:cs="Arial"/>
                <w:szCs w:val="24"/>
                <w:lang w:val="en-US"/>
              </w:rPr>
              <w:t>100 buc.</w:t>
            </w:r>
          </w:p>
        </w:tc>
      </w:tr>
      <w:tr w:rsidR="00F34D59" w:rsidRPr="00F34D59" w:rsidTr="00C40E15">
        <w:tc>
          <w:tcPr>
            <w:tcW w:w="630" w:type="dxa"/>
            <w:tcBorders>
              <w:top w:val="single" w:sz="4" w:space="0" w:color="auto"/>
              <w:left w:val="single" w:sz="4" w:space="0" w:color="auto"/>
              <w:bottom w:val="single" w:sz="4" w:space="0" w:color="auto"/>
              <w:right w:val="single" w:sz="4" w:space="0" w:color="auto"/>
            </w:tcBorders>
            <w:shd w:val="clear" w:color="auto" w:fill="auto"/>
            <w:hideMark/>
          </w:tcPr>
          <w:p w:rsidR="00F34D59" w:rsidRPr="00F34D59" w:rsidRDefault="00F34D59" w:rsidP="00C40E15">
            <w:pPr>
              <w:jc w:val="left"/>
              <w:rPr>
                <w:rFonts w:ascii="Arial" w:eastAsia="Calibri" w:hAnsi="Arial" w:cs="Arial"/>
                <w:szCs w:val="24"/>
                <w:lang w:val="en-US"/>
              </w:rPr>
            </w:pPr>
            <w:r w:rsidRPr="00F34D59">
              <w:rPr>
                <w:rFonts w:ascii="Arial" w:eastAsia="Calibri" w:hAnsi="Arial" w:cs="Arial"/>
                <w:szCs w:val="24"/>
                <w:lang w:val="en-US"/>
              </w:rPr>
              <w:t>4</w:t>
            </w:r>
          </w:p>
        </w:tc>
        <w:tc>
          <w:tcPr>
            <w:tcW w:w="2970" w:type="dxa"/>
            <w:tcBorders>
              <w:top w:val="single" w:sz="4" w:space="0" w:color="auto"/>
              <w:left w:val="single" w:sz="4" w:space="0" w:color="auto"/>
              <w:bottom w:val="single" w:sz="4" w:space="0" w:color="auto"/>
              <w:right w:val="single" w:sz="4" w:space="0" w:color="auto"/>
            </w:tcBorders>
            <w:shd w:val="clear" w:color="auto" w:fill="auto"/>
          </w:tcPr>
          <w:p w:rsidR="00F34D59" w:rsidRPr="00F34D59" w:rsidRDefault="00F34D59" w:rsidP="00C40E15">
            <w:pPr>
              <w:jc w:val="left"/>
              <w:rPr>
                <w:rFonts w:ascii="Arial" w:eastAsia="Calibri" w:hAnsi="Arial" w:cs="Arial"/>
                <w:szCs w:val="24"/>
                <w:lang w:val="en-US"/>
              </w:rPr>
            </w:pPr>
            <w:r w:rsidRPr="00F34D59">
              <w:rPr>
                <w:rFonts w:ascii="Arial" w:eastAsia="Calibri" w:hAnsi="Arial" w:cs="Arial"/>
                <w:szCs w:val="24"/>
                <w:lang w:val="en-US"/>
              </w:rPr>
              <w:t>Eprubete pentru centrifuga</w:t>
            </w:r>
          </w:p>
          <w:p w:rsidR="00F34D59" w:rsidRPr="00F34D59" w:rsidRDefault="00F34D59" w:rsidP="00C40E15">
            <w:pPr>
              <w:jc w:val="left"/>
              <w:rPr>
                <w:rFonts w:ascii="Arial" w:eastAsia="Calibri" w:hAnsi="Arial" w:cs="Arial"/>
                <w:szCs w:val="24"/>
                <w:lang w:val="en-US"/>
              </w:rPr>
            </w:pPr>
          </w:p>
        </w:tc>
        <w:tc>
          <w:tcPr>
            <w:tcW w:w="4878" w:type="dxa"/>
            <w:tcBorders>
              <w:top w:val="single" w:sz="4" w:space="0" w:color="auto"/>
              <w:left w:val="single" w:sz="4" w:space="0" w:color="auto"/>
              <w:bottom w:val="single" w:sz="4" w:space="0" w:color="auto"/>
              <w:right w:val="single" w:sz="4" w:space="0" w:color="auto"/>
            </w:tcBorders>
            <w:shd w:val="clear" w:color="auto" w:fill="auto"/>
            <w:hideMark/>
          </w:tcPr>
          <w:p w:rsidR="00F34D59" w:rsidRPr="00F34D59" w:rsidRDefault="00F34D59" w:rsidP="00C40E15">
            <w:pPr>
              <w:jc w:val="left"/>
              <w:rPr>
                <w:rFonts w:ascii="Arial" w:eastAsia="Calibri" w:hAnsi="Arial" w:cs="Arial"/>
                <w:szCs w:val="24"/>
                <w:lang w:val="en-US"/>
              </w:rPr>
            </w:pPr>
            <w:r w:rsidRPr="00F34D59">
              <w:rPr>
                <w:rFonts w:ascii="Arial" w:eastAsia="Calibri" w:hAnsi="Arial" w:cs="Arial"/>
                <w:szCs w:val="24"/>
                <w:lang w:val="en-US"/>
              </w:rPr>
              <w:t>Eprubete pentru centrifuga din sticla , cu fund rotund, diam 98x17 mm</w:t>
            </w:r>
          </w:p>
        </w:tc>
        <w:tc>
          <w:tcPr>
            <w:tcW w:w="1890" w:type="dxa"/>
            <w:tcBorders>
              <w:top w:val="single" w:sz="4" w:space="0" w:color="auto"/>
              <w:left w:val="single" w:sz="4" w:space="0" w:color="auto"/>
              <w:bottom w:val="single" w:sz="4" w:space="0" w:color="auto"/>
              <w:right w:val="single" w:sz="4" w:space="0" w:color="auto"/>
            </w:tcBorders>
            <w:shd w:val="clear" w:color="auto" w:fill="auto"/>
            <w:hideMark/>
          </w:tcPr>
          <w:p w:rsidR="00F34D59" w:rsidRPr="00F34D59" w:rsidRDefault="00F34D59" w:rsidP="00C40E15">
            <w:pPr>
              <w:jc w:val="left"/>
              <w:rPr>
                <w:rFonts w:ascii="Arial" w:eastAsia="Calibri" w:hAnsi="Arial" w:cs="Arial"/>
                <w:szCs w:val="24"/>
                <w:lang w:val="en-US"/>
              </w:rPr>
            </w:pPr>
            <w:r w:rsidRPr="00F34D59">
              <w:rPr>
                <w:rFonts w:ascii="Arial" w:eastAsia="Calibri" w:hAnsi="Arial" w:cs="Arial"/>
                <w:szCs w:val="24"/>
                <w:lang w:val="en-US"/>
              </w:rPr>
              <w:t>100 buc.</w:t>
            </w:r>
          </w:p>
        </w:tc>
      </w:tr>
      <w:tr w:rsidR="00F34D59" w:rsidRPr="00F34D59" w:rsidTr="00C40E15">
        <w:tc>
          <w:tcPr>
            <w:tcW w:w="630" w:type="dxa"/>
            <w:tcBorders>
              <w:top w:val="single" w:sz="4" w:space="0" w:color="auto"/>
              <w:left w:val="single" w:sz="4" w:space="0" w:color="auto"/>
              <w:bottom w:val="single" w:sz="4" w:space="0" w:color="auto"/>
              <w:right w:val="single" w:sz="4" w:space="0" w:color="auto"/>
            </w:tcBorders>
            <w:shd w:val="clear" w:color="auto" w:fill="auto"/>
            <w:hideMark/>
          </w:tcPr>
          <w:p w:rsidR="00F34D59" w:rsidRPr="00F34D59" w:rsidRDefault="00F34D59" w:rsidP="00C40E15">
            <w:pPr>
              <w:jc w:val="left"/>
              <w:rPr>
                <w:rFonts w:ascii="Arial" w:eastAsia="Calibri" w:hAnsi="Arial" w:cs="Arial"/>
                <w:szCs w:val="24"/>
                <w:lang w:val="en-US"/>
              </w:rPr>
            </w:pPr>
            <w:r w:rsidRPr="00F34D59">
              <w:rPr>
                <w:rFonts w:ascii="Arial" w:eastAsia="Calibri" w:hAnsi="Arial" w:cs="Arial"/>
                <w:szCs w:val="24"/>
                <w:lang w:val="en-US"/>
              </w:rPr>
              <w:t>5</w:t>
            </w:r>
          </w:p>
        </w:tc>
        <w:tc>
          <w:tcPr>
            <w:tcW w:w="2970" w:type="dxa"/>
            <w:tcBorders>
              <w:top w:val="single" w:sz="4" w:space="0" w:color="auto"/>
              <w:left w:val="single" w:sz="4" w:space="0" w:color="auto"/>
              <w:bottom w:val="single" w:sz="4" w:space="0" w:color="auto"/>
              <w:right w:val="single" w:sz="4" w:space="0" w:color="auto"/>
            </w:tcBorders>
            <w:shd w:val="clear" w:color="auto" w:fill="auto"/>
            <w:hideMark/>
          </w:tcPr>
          <w:p w:rsidR="00F34D59" w:rsidRPr="00F34D59" w:rsidRDefault="00F34D59" w:rsidP="00C40E15">
            <w:pPr>
              <w:jc w:val="left"/>
              <w:rPr>
                <w:rFonts w:ascii="Arial" w:eastAsia="Calibri" w:hAnsi="Arial" w:cs="Arial"/>
                <w:szCs w:val="24"/>
                <w:lang w:val="en-US"/>
              </w:rPr>
            </w:pPr>
            <w:r w:rsidRPr="00F34D59">
              <w:rPr>
                <w:rFonts w:ascii="Arial" w:eastAsia="Calibri" w:hAnsi="Arial" w:cs="Arial"/>
                <w:szCs w:val="24"/>
                <w:lang w:val="en-US"/>
              </w:rPr>
              <w:t>Capsula de evaporare</w:t>
            </w:r>
          </w:p>
        </w:tc>
        <w:tc>
          <w:tcPr>
            <w:tcW w:w="4878" w:type="dxa"/>
            <w:tcBorders>
              <w:top w:val="single" w:sz="4" w:space="0" w:color="auto"/>
              <w:left w:val="single" w:sz="4" w:space="0" w:color="auto"/>
              <w:bottom w:val="single" w:sz="4" w:space="0" w:color="auto"/>
              <w:right w:val="single" w:sz="4" w:space="0" w:color="auto"/>
            </w:tcBorders>
            <w:shd w:val="clear" w:color="auto" w:fill="auto"/>
            <w:hideMark/>
          </w:tcPr>
          <w:p w:rsidR="00F34D59" w:rsidRPr="00F34D59" w:rsidRDefault="00F34D59" w:rsidP="00C40E15">
            <w:pPr>
              <w:jc w:val="left"/>
              <w:rPr>
                <w:rFonts w:ascii="Arial" w:eastAsia="Calibri" w:hAnsi="Arial" w:cs="Arial"/>
                <w:szCs w:val="24"/>
                <w:lang w:val="en-US"/>
              </w:rPr>
            </w:pPr>
            <w:r w:rsidRPr="00F34D59">
              <w:rPr>
                <w:rFonts w:ascii="Arial" w:eastAsia="Calibri" w:hAnsi="Arial" w:cs="Arial"/>
                <w:szCs w:val="24"/>
                <w:lang w:val="en-US"/>
              </w:rPr>
              <w:t>Capsula de evaporare din portelan , smaltuita in interior, cu fund rotund si cioc, diam.70 mm, h=30mm si volum 60 ml</w:t>
            </w:r>
          </w:p>
        </w:tc>
        <w:tc>
          <w:tcPr>
            <w:tcW w:w="1890" w:type="dxa"/>
            <w:tcBorders>
              <w:top w:val="single" w:sz="4" w:space="0" w:color="auto"/>
              <w:left w:val="single" w:sz="4" w:space="0" w:color="auto"/>
              <w:bottom w:val="single" w:sz="4" w:space="0" w:color="auto"/>
              <w:right w:val="single" w:sz="4" w:space="0" w:color="auto"/>
            </w:tcBorders>
            <w:shd w:val="clear" w:color="auto" w:fill="auto"/>
            <w:hideMark/>
          </w:tcPr>
          <w:p w:rsidR="00F34D59" w:rsidRPr="00F34D59" w:rsidRDefault="00F34D59" w:rsidP="00C40E15">
            <w:pPr>
              <w:jc w:val="left"/>
              <w:rPr>
                <w:rFonts w:ascii="Arial" w:eastAsia="Calibri" w:hAnsi="Arial" w:cs="Arial"/>
                <w:szCs w:val="24"/>
                <w:lang w:val="en-US"/>
              </w:rPr>
            </w:pPr>
            <w:r w:rsidRPr="00F34D59">
              <w:rPr>
                <w:rFonts w:ascii="Arial" w:eastAsia="Calibri" w:hAnsi="Arial" w:cs="Arial"/>
                <w:szCs w:val="24"/>
                <w:lang w:val="en-US"/>
              </w:rPr>
              <w:t>5 buc.</w:t>
            </w:r>
          </w:p>
        </w:tc>
      </w:tr>
      <w:tr w:rsidR="00F34D59" w:rsidRPr="00F34D59" w:rsidTr="00C40E15">
        <w:tc>
          <w:tcPr>
            <w:tcW w:w="630" w:type="dxa"/>
            <w:tcBorders>
              <w:top w:val="single" w:sz="4" w:space="0" w:color="auto"/>
              <w:left w:val="single" w:sz="4" w:space="0" w:color="auto"/>
              <w:bottom w:val="single" w:sz="4" w:space="0" w:color="auto"/>
              <w:right w:val="single" w:sz="4" w:space="0" w:color="auto"/>
            </w:tcBorders>
            <w:shd w:val="clear" w:color="auto" w:fill="auto"/>
            <w:hideMark/>
          </w:tcPr>
          <w:p w:rsidR="00F34D59" w:rsidRPr="00F34D59" w:rsidRDefault="00F34D59" w:rsidP="00C40E15">
            <w:pPr>
              <w:jc w:val="left"/>
              <w:rPr>
                <w:rFonts w:ascii="Arial" w:eastAsia="Calibri" w:hAnsi="Arial" w:cs="Arial"/>
                <w:szCs w:val="24"/>
                <w:lang w:val="en-US"/>
              </w:rPr>
            </w:pPr>
            <w:r w:rsidRPr="00F34D59">
              <w:rPr>
                <w:rFonts w:ascii="Arial" w:eastAsia="Calibri" w:hAnsi="Arial" w:cs="Arial"/>
                <w:szCs w:val="24"/>
                <w:lang w:val="en-US"/>
              </w:rPr>
              <w:t>6</w:t>
            </w:r>
          </w:p>
        </w:tc>
        <w:tc>
          <w:tcPr>
            <w:tcW w:w="2970" w:type="dxa"/>
            <w:tcBorders>
              <w:top w:val="single" w:sz="4" w:space="0" w:color="auto"/>
              <w:left w:val="single" w:sz="4" w:space="0" w:color="auto"/>
              <w:bottom w:val="single" w:sz="4" w:space="0" w:color="auto"/>
              <w:right w:val="single" w:sz="4" w:space="0" w:color="auto"/>
            </w:tcBorders>
            <w:shd w:val="clear" w:color="auto" w:fill="auto"/>
            <w:hideMark/>
          </w:tcPr>
          <w:p w:rsidR="00F34D59" w:rsidRPr="00F34D59" w:rsidRDefault="00F34D59" w:rsidP="00C40E15">
            <w:pPr>
              <w:jc w:val="left"/>
              <w:rPr>
                <w:rFonts w:ascii="Arial" w:eastAsia="Calibri" w:hAnsi="Arial" w:cs="Arial"/>
                <w:szCs w:val="24"/>
                <w:lang w:val="en-US"/>
              </w:rPr>
            </w:pPr>
            <w:r w:rsidRPr="00F34D59">
              <w:rPr>
                <w:rFonts w:ascii="Arial" w:eastAsia="Calibri" w:hAnsi="Arial" w:cs="Arial"/>
                <w:szCs w:val="24"/>
                <w:lang w:val="en-US"/>
              </w:rPr>
              <w:t>Capsula de evaporare</w:t>
            </w:r>
          </w:p>
        </w:tc>
        <w:tc>
          <w:tcPr>
            <w:tcW w:w="4878" w:type="dxa"/>
            <w:tcBorders>
              <w:top w:val="single" w:sz="4" w:space="0" w:color="auto"/>
              <w:left w:val="single" w:sz="4" w:space="0" w:color="auto"/>
              <w:bottom w:val="single" w:sz="4" w:space="0" w:color="auto"/>
              <w:right w:val="single" w:sz="4" w:space="0" w:color="auto"/>
            </w:tcBorders>
            <w:shd w:val="clear" w:color="auto" w:fill="auto"/>
            <w:hideMark/>
          </w:tcPr>
          <w:p w:rsidR="00F34D59" w:rsidRPr="00F34D59" w:rsidRDefault="00F34D59" w:rsidP="00C40E15">
            <w:pPr>
              <w:jc w:val="left"/>
              <w:rPr>
                <w:rFonts w:ascii="Arial" w:eastAsia="Calibri" w:hAnsi="Arial" w:cs="Arial"/>
                <w:szCs w:val="24"/>
                <w:lang w:val="en-US"/>
              </w:rPr>
            </w:pPr>
            <w:r w:rsidRPr="00F34D59">
              <w:rPr>
                <w:rFonts w:ascii="Arial" w:eastAsia="Calibri" w:hAnsi="Arial" w:cs="Arial"/>
                <w:szCs w:val="24"/>
                <w:lang w:val="en-US"/>
              </w:rPr>
              <w:t>Capsula de evaporare din portelan , smaltuita in interior, cu fund rotund si cioc, diam.206 mm, h=64mm si volum 1000 ml</w:t>
            </w:r>
          </w:p>
        </w:tc>
        <w:tc>
          <w:tcPr>
            <w:tcW w:w="1890" w:type="dxa"/>
            <w:tcBorders>
              <w:top w:val="single" w:sz="4" w:space="0" w:color="auto"/>
              <w:left w:val="single" w:sz="4" w:space="0" w:color="auto"/>
              <w:bottom w:val="single" w:sz="4" w:space="0" w:color="auto"/>
              <w:right w:val="single" w:sz="4" w:space="0" w:color="auto"/>
            </w:tcBorders>
            <w:shd w:val="clear" w:color="auto" w:fill="auto"/>
            <w:hideMark/>
          </w:tcPr>
          <w:p w:rsidR="00F34D59" w:rsidRPr="00F34D59" w:rsidRDefault="00F34D59" w:rsidP="00C40E15">
            <w:pPr>
              <w:jc w:val="left"/>
              <w:rPr>
                <w:rFonts w:ascii="Arial" w:eastAsia="Calibri" w:hAnsi="Arial" w:cs="Arial"/>
                <w:szCs w:val="24"/>
                <w:lang w:val="en-US"/>
              </w:rPr>
            </w:pPr>
            <w:r w:rsidRPr="00F34D59">
              <w:rPr>
                <w:rFonts w:ascii="Arial" w:eastAsia="Calibri" w:hAnsi="Arial" w:cs="Arial"/>
                <w:szCs w:val="24"/>
                <w:lang w:val="en-US"/>
              </w:rPr>
              <w:t>1 buc.</w:t>
            </w:r>
          </w:p>
        </w:tc>
      </w:tr>
      <w:tr w:rsidR="00F34D59" w:rsidRPr="00F34D59" w:rsidTr="00C40E15">
        <w:tc>
          <w:tcPr>
            <w:tcW w:w="630" w:type="dxa"/>
            <w:tcBorders>
              <w:top w:val="single" w:sz="4" w:space="0" w:color="auto"/>
              <w:left w:val="single" w:sz="4" w:space="0" w:color="auto"/>
              <w:bottom w:val="single" w:sz="4" w:space="0" w:color="auto"/>
              <w:right w:val="single" w:sz="4" w:space="0" w:color="auto"/>
            </w:tcBorders>
            <w:shd w:val="clear" w:color="auto" w:fill="auto"/>
            <w:hideMark/>
          </w:tcPr>
          <w:p w:rsidR="00F34D59" w:rsidRPr="00F34D59" w:rsidRDefault="00F34D59" w:rsidP="00C40E15">
            <w:pPr>
              <w:jc w:val="left"/>
              <w:rPr>
                <w:rFonts w:ascii="Arial" w:eastAsia="Calibri" w:hAnsi="Arial" w:cs="Arial"/>
                <w:szCs w:val="24"/>
                <w:lang w:val="en-US"/>
              </w:rPr>
            </w:pPr>
            <w:r w:rsidRPr="00F34D59">
              <w:rPr>
                <w:rFonts w:ascii="Arial" w:eastAsia="Calibri" w:hAnsi="Arial" w:cs="Arial"/>
                <w:szCs w:val="24"/>
                <w:lang w:val="en-US"/>
              </w:rPr>
              <w:t>7</w:t>
            </w:r>
          </w:p>
        </w:tc>
        <w:tc>
          <w:tcPr>
            <w:tcW w:w="2970" w:type="dxa"/>
            <w:tcBorders>
              <w:top w:val="single" w:sz="4" w:space="0" w:color="auto"/>
              <w:left w:val="single" w:sz="4" w:space="0" w:color="auto"/>
              <w:bottom w:val="single" w:sz="4" w:space="0" w:color="auto"/>
              <w:right w:val="single" w:sz="4" w:space="0" w:color="auto"/>
            </w:tcBorders>
            <w:shd w:val="clear" w:color="auto" w:fill="auto"/>
            <w:hideMark/>
          </w:tcPr>
          <w:p w:rsidR="00F34D59" w:rsidRPr="00F34D59" w:rsidRDefault="00F34D59" w:rsidP="00C40E15">
            <w:pPr>
              <w:jc w:val="left"/>
              <w:rPr>
                <w:rFonts w:ascii="Arial" w:eastAsia="Calibri" w:hAnsi="Arial" w:cs="Arial"/>
                <w:szCs w:val="24"/>
                <w:lang w:val="en-US"/>
              </w:rPr>
            </w:pPr>
            <w:r w:rsidRPr="00F34D59">
              <w:rPr>
                <w:rFonts w:ascii="Arial" w:eastAsia="Calibri" w:hAnsi="Arial" w:cs="Arial"/>
                <w:szCs w:val="24"/>
                <w:lang w:val="en-US"/>
              </w:rPr>
              <w:t>Capsula de evaporare</w:t>
            </w:r>
          </w:p>
        </w:tc>
        <w:tc>
          <w:tcPr>
            <w:tcW w:w="4878" w:type="dxa"/>
            <w:tcBorders>
              <w:top w:val="single" w:sz="4" w:space="0" w:color="auto"/>
              <w:left w:val="single" w:sz="4" w:space="0" w:color="auto"/>
              <w:bottom w:val="single" w:sz="4" w:space="0" w:color="auto"/>
              <w:right w:val="single" w:sz="4" w:space="0" w:color="auto"/>
            </w:tcBorders>
            <w:shd w:val="clear" w:color="auto" w:fill="auto"/>
            <w:hideMark/>
          </w:tcPr>
          <w:p w:rsidR="00F34D59" w:rsidRPr="00F34D59" w:rsidRDefault="00F34D59" w:rsidP="00C40E15">
            <w:pPr>
              <w:jc w:val="left"/>
              <w:rPr>
                <w:rFonts w:ascii="Arial" w:eastAsia="Calibri" w:hAnsi="Arial" w:cs="Arial"/>
                <w:szCs w:val="24"/>
                <w:lang w:val="en-US"/>
              </w:rPr>
            </w:pPr>
            <w:r w:rsidRPr="00F34D59">
              <w:rPr>
                <w:rFonts w:ascii="Arial" w:eastAsia="Calibri" w:hAnsi="Arial" w:cs="Arial"/>
                <w:szCs w:val="24"/>
                <w:lang w:val="en-US"/>
              </w:rPr>
              <w:t>Capsula de evaporare din portelan , smaltuita in interior, cu fund rotund si cioc, diam.150mm, h=58mm si volum 400 ml</w:t>
            </w:r>
          </w:p>
        </w:tc>
        <w:tc>
          <w:tcPr>
            <w:tcW w:w="1890" w:type="dxa"/>
            <w:tcBorders>
              <w:top w:val="single" w:sz="4" w:space="0" w:color="auto"/>
              <w:left w:val="single" w:sz="4" w:space="0" w:color="auto"/>
              <w:bottom w:val="single" w:sz="4" w:space="0" w:color="auto"/>
              <w:right w:val="single" w:sz="4" w:space="0" w:color="auto"/>
            </w:tcBorders>
            <w:shd w:val="clear" w:color="auto" w:fill="auto"/>
            <w:hideMark/>
          </w:tcPr>
          <w:p w:rsidR="00F34D59" w:rsidRPr="00F34D59" w:rsidRDefault="00F34D59" w:rsidP="00C40E15">
            <w:pPr>
              <w:jc w:val="left"/>
              <w:rPr>
                <w:rFonts w:ascii="Arial" w:eastAsia="Calibri" w:hAnsi="Arial" w:cs="Arial"/>
                <w:szCs w:val="24"/>
                <w:lang w:val="en-US"/>
              </w:rPr>
            </w:pPr>
            <w:r w:rsidRPr="00F34D59">
              <w:rPr>
                <w:rFonts w:ascii="Arial" w:eastAsia="Calibri" w:hAnsi="Arial" w:cs="Arial"/>
                <w:szCs w:val="24"/>
                <w:lang w:val="en-US"/>
              </w:rPr>
              <w:t>2 buc.</w:t>
            </w:r>
          </w:p>
        </w:tc>
      </w:tr>
      <w:tr w:rsidR="00F34D59" w:rsidRPr="00F34D59" w:rsidTr="00C40E15">
        <w:tc>
          <w:tcPr>
            <w:tcW w:w="630" w:type="dxa"/>
            <w:tcBorders>
              <w:top w:val="single" w:sz="4" w:space="0" w:color="auto"/>
              <w:left w:val="single" w:sz="4" w:space="0" w:color="auto"/>
              <w:bottom w:val="single" w:sz="4" w:space="0" w:color="auto"/>
              <w:right w:val="single" w:sz="4" w:space="0" w:color="auto"/>
            </w:tcBorders>
            <w:shd w:val="clear" w:color="auto" w:fill="auto"/>
            <w:hideMark/>
          </w:tcPr>
          <w:p w:rsidR="00F34D59" w:rsidRPr="00F34D59" w:rsidRDefault="00F34D59" w:rsidP="00C40E15">
            <w:pPr>
              <w:jc w:val="left"/>
              <w:rPr>
                <w:rFonts w:ascii="Arial" w:eastAsia="Calibri" w:hAnsi="Arial" w:cs="Arial"/>
                <w:szCs w:val="24"/>
                <w:lang w:val="en-US"/>
              </w:rPr>
            </w:pPr>
            <w:r w:rsidRPr="00F34D59">
              <w:rPr>
                <w:rFonts w:ascii="Arial" w:eastAsia="Calibri" w:hAnsi="Arial" w:cs="Arial"/>
                <w:szCs w:val="24"/>
                <w:lang w:val="en-US"/>
              </w:rPr>
              <w:t>8</w:t>
            </w:r>
          </w:p>
        </w:tc>
        <w:tc>
          <w:tcPr>
            <w:tcW w:w="2970" w:type="dxa"/>
            <w:tcBorders>
              <w:top w:val="single" w:sz="4" w:space="0" w:color="auto"/>
              <w:left w:val="single" w:sz="4" w:space="0" w:color="auto"/>
              <w:bottom w:val="single" w:sz="4" w:space="0" w:color="auto"/>
              <w:right w:val="single" w:sz="4" w:space="0" w:color="auto"/>
            </w:tcBorders>
            <w:shd w:val="clear" w:color="auto" w:fill="auto"/>
          </w:tcPr>
          <w:p w:rsidR="00F34D59" w:rsidRPr="00F34D59" w:rsidRDefault="00F34D59" w:rsidP="00C40E15">
            <w:pPr>
              <w:jc w:val="left"/>
              <w:rPr>
                <w:rFonts w:ascii="Arial" w:eastAsia="Calibri" w:hAnsi="Arial" w:cs="Arial"/>
                <w:szCs w:val="24"/>
                <w:lang w:val="en-US"/>
              </w:rPr>
            </w:pPr>
            <w:r w:rsidRPr="00F34D59">
              <w:rPr>
                <w:rFonts w:ascii="Arial" w:eastAsia="Calibri" w:hAnsi="Arial" w:cs="Arial"/>
                <w:szCs w:val="24"/>
                <w:lang w:val="en-US"/>
              </w:rPr>
              <w:t>Detergent sticlarie laborator</w:t>
            </w:r>
          </w:p>
          <w:p w:rsidR="00F34D59" w:rsidRPr="00F34D59" w:rsidRDefault="00F34D59" w:rsidP="00C40E15">
            <w:pPr>
              <w:jc w:val="left"/>
              <w:rPr>
                <w:rFonts w:ascii="Arial" w:eastAsia="Calibri" w:hAnsi="Arial" w:cs="Arial"/>
                <w:szCs w:val="24"/>
                <w:lang w:val="en-US"/>
              </w:rPr>
            </w:pPr>
          </w:p>
        </w:tc>
        <w:tc>
          <w:tcPr>
            <w:tcW w:w="4878" w:type="dxa"/>
            <w:tcBorders>
              <w:top w:val="single" w:sz="4" w:space="0" w:color="auto"/>
              <w:left w:val="single" w:sz="4" w:space="0" w:color="auto"/>
              <w:bottom w:val="single" w:sz="4" w:space="0" w:color="auto"/>
              <w:right w:val="single" w:sz="4" w:space="0" w:color="auto"/>
            </w:tcBorders>
            <w:shd w:val="clear" w:color="auto" w:fill="auto"/>
          </w:tcPr>
          <w:p w:rsidR="00F34D59" w:rsidRPr="00F34D59" w:rsidRDefault="00F34D59" w:rsidP="00C40E15">
            <w:pPr>
              <w:jc w:val="left"/>
              <w:rPr>
                <w:rFonts w:ascii="Arial" w:eastAsia="Calibri" w:hAnsi="Arial" w:cs="Arial"/>
                <w:szCs w:val="24"/>
                <w:lang w:val="en-US"/>
              </w:rPr>
            </w:pPr>
            <w:r w:rsidRPr="00F34D59">
              <w:rPr>
                <w:rFonts w:ascii="Arial" w:eastAsia="Calibri" w:hAnsi="Arial" w:cs="Arial"/>
                <w:szCs w:val="24"/>
                <w:lang w:val="en-US"/>
              </w:rPr>
              <w:t>Detergent sticlarie laborator pentru spalari manuale</w:t>
            </w:r>
          </w:p>
          <w:p w:rsidR="00F34D59" w:rsidRPr="00F34D59" w:rsidRDefault="00F34D59" w:rsidP="00C40E15">
            <w:pPr>
              <w:jc w:val="left"/>
              <w:rPr>
                <w:rFonts w:ascii="Arial" w:eastAsia="Calibri" w:hAnsi="Arial" w:cs="Arial"/>
                <w:szCs w:val="24"/>
                <w:lang w:val="en-US"/>
              </w:rPr>
            </w:pPr>
          </w:p>
        </w:tc>
        <w:tc>
          <w:tcPr>
            <w:tcW w:w="1890" w:type="dxa"/>
            <w:tcBorders>
              <w:top w:val="single" w:sz="4" w:space="0" w:color="auto"/>
              <w:left w:val="single" w:sz="4" w:space="0" w:color="auto"/>
              <w:bottom w:val="single" w:sz="4" w:space="0" w:color="auto"/>
              <w:right w:val="single" w:sz="4" w:space="0" w:color="auto"/>
            </w:tcBorders>
            <w:shd w:val="clear" w:color="auto" w:fill="auto"/>
            <w:hideMark/>
          </w:tcPr>
          <w:p w:rsidR="00F34D59" w:rsidRPr="00F34D59" w:rsidRDefault="00F34D59" w:rsidP="00C40E15">
            <w:pPr>
              <w:jc w:val="left"/>
              <w:rPr>
                <w:rFonts w:ascii="Arial" w:eastAsia="Calibri" w:hAnsi="Arial" w:cs="Arial"/>
                <w:szCs w:val="24"/>
                <w:lang w:val="en-US"/>
              </w:rPr>
            </w:pPr>
            <w:r w:rsidRPr="00F34D59">
              <w:rPr>
                <w:rFonts w:ascii="Arial" w:eastAsia="Calibri" w:hAnsi="Arial" w:cs="Arial"/>
                <w:szCs w:val="24"/>
                <w:lang w:val="en-US"/>
              </w:rPr>
              <w:t>2  l</w:t>
            </w:r>
          </w:p>
        </w:tc>
      </w:tr>
    </w:tbl>
    <w:p w:rsidR="00F34D59" w:rsidRPr="00F34D59" w:rsidRDefault="00F34D59" w:rsidP="00F34D59">
      <w:pPr>
        <w:jc w:val="left"/>
        <w:rPr>
          <w:rFonts w:ascii="Arial" w:eastAsia="Calibri" w:hAnsi="Arial" w:cs="Arial"/>
          <w:b/>
          <w:szCs w:val="24"/>
          <w:lang w:val="en-US"/>
        </w:rPr>
      </w:pPr>
      <w:r w:rsidRPr="00F34D59">
        <w:rPr>
          <w:rFonts w:ascii="Arial" w:eastAsia="Calibri" w:hAnsi="Arial" w:cs="Arial"/>
          <w:b/>
          <w:szCs w:val="24"/>
          <w:lang w:val="en-US"/>
        </w:rPr>
        <w:t xml:space="preserve">Valoare estimata </w:t>
      </w:r>
      <w:r w:rsidR="0089394A">
        <w:rPr>
          <w:rFonts w:ascii="Arial" w:eastAsia="Calibri" w:hAnsi="Arial" w:cs="Arial"/>
          <w:b/>
          <w:szCs w:val="24"/>
          <w:lang w:val="en-US"/>
        </w:rPr>
        <w:t>29 :</w:t>
      </w:r>
      <w:r w:rsidRPr="00F34D59">
        <w:rPr>
          <w:rFonts w:ascii="Arial" w:eastAsia="Calibri" w:hAnsi="Arial" w:cs="Arial"/>
          <w:b/>
          <w:szCs w:val="24"/>
          <w:lang w:val="en-US"/>
        </w:rPr>
        <w:t xml:space="preserve"> 1</w:t>
      </w:r>
      <w:r w:rsidR="0089394A">
        <w:rPr>
          <w:rFonts w:ascii="Arial" w:eastAsia="Calibri" w:hAnsi="Arial" w:cs="Arial"/>
          <w:b/>
          <w:szCs w:val="24"/>
          <w:lang w:val="en-US"/>
        </w:rPr>
        <w:t>.</w:t>
      </w:r>
      <w:r w:rsidRPr="00F34D59">
        <w:rPr>
          <w:rFonts w:ascii="Arial" w:eastAsia="Calibri" w:hAnsi="Arial" w:cs="Arial"/>
          <w:b/>
          <w:szCs w:val="24"/>
          <w:lang w:val="en-US"/>
        </w:rPr>
        <w:t xml:space="preserve">016  lei fara TVA </w:t>
      </w:r>
    </w:p>
    <w:p w:rsidR="0089394A" w:rsidRPr="00F34D59" w:rsidRDefault="0089394A" w:rsidP="0089394A">
      <w:pPr>
        <w:jc w:val="left"/>
        <w:rPr>
          <w:rFonts w:ascii="Arial" w:eastAsia="Calibri" w:hAnsi="Arial" w:cs="Arial"/>
          <w:b/>
          <w:noProof/>
          <w:szCs w:val="24"/>
          <w:lang w:val="ro-RO"/>
        </w:rPr>
      </w:pPr>
      <w:r w:rsidRPr="00F34D59">
        <w:rPr>
          <w:rFonts w:ascii="Arial" w:eastAsia="Calibri" w:hAnsi="Arial" w:cs="Arial"/>
          <w:noProof/>
          <w:szCs w:val="24"/>
          <w:lang w:val="ro-RO"/>
        </w:rPr>
        <w:t>Sursa de finantare:</w:t>
      </w:r>
      <w:r>
        <w:rPr>
          <w:rFonts w:ascii="Arial" w:eastAsia="Calibri" w:hAnsi="Arial" w:cs="Arial"/>
          <w:b/>
          <w:noProof/>
          <w:szCs w:val="24"/>
          <w:lang w:val="ro-RO"/>
        </w:rPr>
        <w:t xml:space="preserve">  </w:t>
      </w:r>
      <w:r w:rsidRPr="00F34D59">
        <w:rPr>
          <w:rFonts w:ascii="Arial" w:eastAsia="Calibri" w:hAnsi="Arial" w:cs="Arial"/>
          <w:b/>
          <w:noProof/>
          <w:szCs w:val="24"/>
          <w:lang w:val="ro-RO"/>
        </w:rPr>
        <w:t>Venituri proprii</w:t>
      </w:r>
    </w:p>
    <w:p w:rsidR="00F34D59" w:rsidRPr="00F34D59" w:rsidRDefault="00F34D59" w:rsidP="00F34D59">
      <w:pPr>
        <w:jc w:val="left"/>
        <w:rPr>
          <w:rFonts w:ascii="Arial" w:eastAsia="Calibri" w:hAnsi="Arial" w:cs="Arial"/>
          <w:b/>
          <w:szCs w:val="24"/>
          <w:lang w:val="en-US"/>
        </w:rPr>
      </w:pPr>
    </w:p>
    <w:p w:rsidR="00585417" w:rsidRDefault="00585417" w:rsidP="00585417">
      <w:pPr>
        <w:jc w:val="left"/>
        <w:rPr>
          <w:rFonts w:ascii="Arial" w:hAnsi="Arial" w:cs="Arial"/>
          <w:b/>
          <w:bCs/>
          <w:noProof/>
          <w:szCs w:val="24"/>
          <w:lang w:val="fr-FR" w:eastAsia="ro-RO"/>
        </w:rPr>
      </w:pPr>
    </w:p>
    <w:p w:rsidR="00585417" w:rsidRPr="00710414" w:rsidRDefault="00585417" w:rsidP="00BB4FF2">
      <w:pPr>
        <w:rPr>
          <w:rFonts w:ascii="Arial" w:hAnsi="Arial" w:cs="Arial"/>
          <w:bCs/>
          <w:color w:val="C00000"/>
          <w:lang w:val="it-IT" w:eastAsia="ro-RO"/>
        </w:rPr>
      </w:pPr>
    </w:p>
    <w:p w:rsidR="00BB4FF2" w:rsidRPr="00C40E15" w:rsidRDefault="00BB4FF2" w:rsidP="00BB4FF2">
      <w:pPr>
        <w:rPr>
          <w:rFonts w:ascii="Arial" w:hAnsi="Arial" w:cs="Arial"/>
          <w:b/>
          <w:szCs w:val="24"/>
        </w:rPr>
      </w:pPr>
      <w:r w:rsidRPr="00C40E15">
        <w:rPr>
          <w:rFonts w:ascii="Arial" w:hAnsi="Arial" w:cs="Arial"/>
          <w:b/>
          <w:szCs w:val="24"/>
        </w:rPr>
        <w:t>Locul de livrare al produselor:</w:t>
      </w:r>
    </w:p>
    <w:p w:rsidR="00BB4FF2" w:rsidRPr="00710414" w:rsidRDefault="00BB4FF2" w:rsidP="00BB4FF2">
      <w:pPr>
        <w:rPr>
          <w:rFonts w:ascii="Arial" w:hAnsi="Arial" w:cs="Arial"/>
          <w:color w:val="C00000"/>
          <w:szCs w:val="24"/>
        </w:rPr>
      </w:pPr>
    </w:p>
    <w:p w:rsidR="00BB4FF2" w:rsidRPr="00BC4332" w:rsidRDefault="00BB4FF2" w:rsidP="00BB4FF2">
      <w:pPr>
        <w:pStyle w:val="NoSpacing"/>
        <w:jc w:val="both"/>
        <w:rPr>
          <w:rFonts w:ascii="Arial" w:hAnsi="Arial" w:cs="Arial"/>
          <w:sz w:val="24"/>
          <w:szCs w:val="24"/>
          <w:lang w:val="es-ES_tradnl"/>
        </w:rPr>
      </w:pPr>
      <w:r w:rsidRPr="00BC4332">
        <w:rPr>
          <w:rFonts w:ascii="Arial" w:hAnsi="Arial" w:cs="Arial"/>
          <w:b/>
          <w:sz w:val="24"/>
          <w:szCs w:val="24"/>
          <w:lang w:val="es-ES_tradnl"/>
        </w:rPr>
        <w:t>Produsele de la lotu</w:t>
      </w:r>
      <w:r w:rsidR="00BC4332" w:rsidRPr="00BC4332">
        <w:rPr>
          <w:rFonts w:ascii="Arial" w:hAnsi="Arial" w:cs="Arial"/>
          <w:b/>
          <w:sz w:val="24"/>
          <w:szCs w:val="24"/>
          <w:lang w:val="es-ES_tradnl"/>
        </w:rPr>
        <w:t>l</w:t>
      </w:r>
      <w:r w:rsidRPr="00BC4332">
        <w:rPr>
          <w:rFonts w:ascii="Arial" w:hAnsi="Arial" w:cs="Arial"/>
          <w:b/>
          <w:sz w:val="24"/>
          <w:szCs w:val="24"/>
          <w:lang w:val="es-ES_tradnl"/>
        </w:rPr>
        <w:t xml:space="preserve"> </w:t>
      </w:r>
      <w:r w:rsidR="00BC4332" w:rsidRPr="00BC4332">
        <w:rPr>
          <w:rFonts w:ascii="Arial" w:hAnsi="Arial" w:cs="Arial"/>
          <w:b/>
          <w:sz w:val="24"/>
          <w:szCs w:val="24"/>
          <w:lang w:val="es-ES_tradnl"/>
        </w:rPr>
        <w:t>10</w:t>
      </w:r>
      <w:r w:rsidRPr="00BC4332">
        <w:rPr>
          <w:rFonts w:ascii="Arial" w:hAnsi="Arial" w:cs="Arial"/>
          <w:b/>
          <w:sz w:val="24"/>
          <w:szCs w:val="24"/>
          <w:lang w:val="es-ES_tradnl"/>
        </w:rPr>
        <w:t xml:space="preserve">  </w:t>
      </w:r>
      <w:r w:rsidRPr="00BC4332">
        <w:rPr>
          <w:rFonts w:ascii="Arial" w:hAnsi="Arial" w:cs="Arial"/>
          <w:sz w:val="24"/>
          <w:szCs w:val="24"/>
          <w:lang w:val="es-ES_tradnl"/>
        </w:rPr>
        <w:t xml:space="preserve">vor fi livrate la sediul Centrului Regional de Sanatate Publica </w:t>
      </w:r>
      <w:r w:rsidRPr="00BC4332">
        <w:rPr>
          <w:rFonts w:ascii="Arial" w:hAnsi="Arial" w:cs="Arial"/>
          <w:b/>
          <w:sz w:val="24"/>
          <w:szCs w:val="24"/>
          <w:lang w:val="es-ES_tradnl"/>
        </w:rPr>
        <w:t xml:space="preserve">Targu Mures, </w:t>
      </w:r>
      <w:r w:rsidRPr="00BC4332">
        <w:rPr>
          <w:rFonts w:ascii="Arial" w:hAnsi="Arial" w:cs="Arial"/>
          <w:sz w:val="24"/>
          <w:szCs w:val="24"/>
          <w:lang w:val="es-ES_tradnl"/>
        </w:rPr>
        <w:t>Str. Gh.Marinescu, nr. 40, Targu Mures; persoana de contact – d-na Popovici Erika, tel: 0365.424413;</w:t>
      </w:r>
    </w:p>
    <w:p w:rsidR="00BB4FF2" w:rsidRPr="00BC4332" w:rsidRDefault="00BB4FF2" w:rsidP="00BB4FF2">
      <w:pPr>
        <w:pStyle w:val="NoSpacing"/>
        <w:jc w:val="both"/>
        <w:rPr>
          <w:rFonts w:ascii="Arial" w:hAnsi="Arial" w:cs="Arial"/>
          <w:sz w:val="24"/>
          <w:szCs w:val="24"/>
          <w:lang w:val="es-ES_tradnl"/>
        </w:rPr>
      </w:pPr>
    </w:p>
    <w:p w:rsidR="00BB4FF2" w:rsidRPr="00BC4332" w:rsidRDefault="00BB4FF2" w:rsidP="00BB4FF2">
      <w:pPr>
        <w:pStyle w:val="NoSpacing"/>
        <w:jc w:val="both"/>
        <w:rPr>
          <w:rFonts w:ascii="Arial" w:hAnsi="Arial" w:cs="Arial"/>
          <w:b/>
          <w:sz w:val="24"/>
          <w:szCs w:val="24"/>
          <w:lang w:val="es-ES_tradnl"/>
        </w:rPr>
      </w:pPr>
      <w:r w:rsidRPr="00BC4332">
        <w:rPr>
          <w:rFonts w:ascii="Arial" w:hAnsi="Arial" w:cs="Arial"/>
          <w:b/>
          <w:sz w:val="24"/>
          <w:szCs w:val="24"/>
          <w:lang w:val="es-ES_tradnl"/>
        </w:rPr>
        <w:t xml:space="preserve">Produsele de la loturile </w:t>
      </w:r>
      <w:r w:rsidR="00BC4332" w:rsidRPr="00BC4332">
        <w:rPr>
          <w:rFonts w:ascii="Arial" w:hAnsi="Arial" w:cs="Arial"/>
          <w:b/>
          <w:sz w:val="24"/>
          <w:szCs w:val="24"/>
          <w:lang w:val="es-ES_tradnl"/>
        </w:rPr>
        <w:t>11</w:t>
      </w:r>
      <w:r w:rsidR="0047378F" w:rsidRPr="00BC4332">
        <w:rPr>
          <w:rFonts w:ascii="Arial" w:hAnsi="Arial" w:cs="Arial"/>
          <w:b/>
          <w:sz w:val="24"/>
          <w:szCs w:val="24"/>
          <w:lang w:val="es-ES_tradnl"/>
        </w:rPr>
        <w:t xml:space="preserve"> - </w:t>
      </w:r>
      <w:r w:rsidR="00BC4332" w:rsidRPr="00BC4332">
        <w:rPr>
          <w:rFonts w:ascii="Arial" w:hAnsi="Arial" w:cs="Arial"/>
          <w:b/>
          <w:sz w:val="24"/>
          <w:szCs w:val="24"/>
          <w:lang w:val="es-ES_tradnl"/>
        </w:rPr>
        <w:t>13</w:t>
      </w:r>
      <w:r w:rsidR="006914D1" w:rsidRPr="00BC4332">
        <w:rPr>
          <w:rFonts w:ascii="Arial" w:hAnsi="Arial" w:cs="Arial"/>
          <w:b/>
          <w:sz w:val="24"/>
          <w:szCs w:val="24"/>
          <w:lang w:val="es-ES_tradnl"/>
        </w:rPr>
        <w:t xml:space="preserve"> </w:t>
      </w:r>
      <w:r w:rsidRPr="00BC4332">
        <w:rPr>
          <w:rFonts w:ascii="Arial" w:hAnsi="Arial" w:cs="Arial"/>
          <w:b/>
          <w:sz w:val="24"/>
          <w:szCs w:val="24"/>
          <w:lang w:val="es-ES_tradnl"/>
        </w:rPr>
        <w:t xml:space="preserve"> </w:t>
      </w:r>
      <w:r w:rsidRPr="00BC4332">
        <w:rPr>
          <w:rFonts w:ascii="Arial" w:hAnsi="Arial" w:cs="Arial"/>
          <w:sz w:val="24"/>
          <w:szCs w:val="24"/>
          <w:lang w:val="es-ES_tradnl"/>
        </w:rPr>
        <w:t>vor</w:t>
      </w:r>
      <w:r w:rsidRPr="00BC4332">
        <w:rPr>
          <w:rFonts w:ascii="Arial" w:hAnsi="Arial" w:cs="Arial"/>
          <w:b/>
          <w:sz w:val="24"/>
          <w:szCs w:val="24"/>
          <w:lang w:val="es-ES_tradnl"/>
        </w:rPr>
        <w:t xml:space="preserve"> </w:t>
      </w:r>
      <w:r w:rsidRPr="00BC4332">
        <w:rPr>
          <w:rFonts w:ascii="Arial" w:hAnsi="Arial" w:cs="Arial"/>
          <w:sz w:val="24"/>
          <w:szCs w:val="24"/>
          <w:lang w:val="es-ES_tradnl"/>
        </w:rPr>
        <w:t xml:space="preserve">fi livrate la sediul Centrului Regional de Sanatate Publica </w:t>
      </w:r>
      <w:r w:rsidRPr="00BC4332">
        <w:rPr>
          <w:rFonts w:ascii="Arial" w:hAnsi="Arial" w:cs="Arial"/>
          <w:b/>
          <w:sz w:val="24"/>
          <w:szCs w:val="24"/>
          <w:lang w:val="es-ES_tradnl"/>
        </w:rPr>
        <w:t>Cluj</w:t>
      </w:r>
      <w:r w:rsidRPr="00BC4332">
        <w:rPr>
          <w:rFonts w:ascii="Arial" w:hAnsi="Arial" w:cs="Arial"/>
          <w:sz w:val="24"/>
          <w:szCs w:val="24"/>
          <w:lang w:val="es-ES_tradnl"/>
        </w:rPr>
        <w:t xml:space="preserve"> Str. L Pasteur, nr. 6, Cluj Napoca; persoana de contact – d-l Timar Domnosie, tel: 0264.594253;</w:t>
      </w:r>
      <w:r w:rsidRPr="00BC4332">
        <w:rPr>
          <w:rFonts w:ascii="Arial" w:hAnsi="Arial" w:cs="Arial"/>
          <w:b/>
          <w:sz w:val="24"/>
          <w:szCs w:val="24"/>
          <w:lang w:val="es-ES_tradnl"/>
        </w:rPr>
        <w:t xml:space="preserve"> </w:t>
      </w:r>
    </w:p>
    <w:p w:rsidR="00BB4FF2" w:rsidRPr="00BC4332" w:rsidRDefault="00BB4FF2" w:rsidP="00BB4FF2">
      <w:pPr>
        <w:pStyle w:val="NoSpacing"/>
        <w:jc w:val="both"/>
        <w:rPr>
          <w:rFonts w:ascii="Arial" w:hAnsi="Arial" w:cs="Arial"/>
          <w:b/>
          <w:sz w:val="24"/>
          <w:szCs w:val="24"/>
          <w:lang w:val="es-ES_tradnl"/>
        </w:rPr>
      </w:pPr>
    </w:p>
    <w:p w:rsidR="00BB4FF2" w:rsidRPr="00BC4332" w:rsidRDefault="00BB4FF2" w:rsidP="00BB4FF2">
      <w:pPr>
        <w:pStyle w:val="NoSpacing"/>
        <w:jc w:val="both"/>
        <w:rPr>
          <w:rFonts w:ascii="Arial" w:hAnsi="Arial" w:cs="Arial"/>
          <w:b/>
          <w:sz w:val="24"/>
          <w:szCs w:val="24"/>
          <w:lang w:val="es-ES_tradnl"/>
        </w:rPr>
      </w:pPr>
      <w:r w:rsidRPr="00BC4332">
        <w:rPr>
          <w:rFonts w:ascii="Arial" w:hAnsi="Arial" w:cs="Arial"/>
          <w:b/>
          <w:sz w:val="24"/>
          <w:szCs w:val="24"/>
          <w:lang w:val="es-ES_tradnl"/>
        </w:rPr>
        <w:t>Produsele de la lotu</w:t>
      </w:r>
      <w:r w:rsidR="00BC4332" w:rsidRPr="00BC4332">
        <w:rPr>
          <w:rFonts w:ascii="Arial" w:hAnsi="Arial" w:cs="Arial"/>
          <w:b/>
          <w:sz w:val="24"/>
          <w:szCs w:val="24"/>
          <w:lang w:val="es-ES_tradnl"/>
        </w:rPr>
        <w:t>rile</w:t>
      </w:r>
      <w:r w:rsidRPr="00BC4332">
        <w:rPr>
          <w:rFonts w:ascii="Arial" w:hAnsi="Arial" w:cs="Arial"/>
          <w:b/>
          <w:sz w:val="24"/>
          <w:szCs w:val="24"/>
          <w:lang w:val="es-ES_tradnl"/>
        </w:rPr>
        <w:t xml:space="preserve"> </w:t>
      </w:r>
      <w:r w:rsidR="00BC4332" w:rsidRPr="00BC4332">
        <w:rPr>
          <w:rFonts w:ascii="Arial" w:hAnsi="Arial" w:cs="Arial"/>
          <w:b/>
          <w:sz w:val="24"/>
          <w:szCs w:val="24"/>
          <w:lang w:val="es-ES_tradnl"/>
        </w:rPr>
        <w:t>14 - 18</w:t>
      </w:r>
      <w:r w:rsidRPr="00BC4332">
        <w:rPr>
          <w:rFonts w:ascii="Arial" w:hAnsi="Arial" w:cs="Arial"/>
          <w:b/>
          <w:sz w:val="24"/>
          <w:szCs w:val="24"/>
          <w:lang w:val="es-ES_tradnl"/>
        </w:rPr>
        <w:t xml:space="preserve"> </w:t>
      </w:r>
      <w:r w:rsidRPr="00BC4332">
        <w:rPr>
          <w:rFonts w:ascii="Arial" w:hAnsi="Arial" w:cs="Arial"/>
          <w:sz w:val="24"/>
          <w:szCs w:val="24"/>
          <w:lang w:val="es-ES_tradnl"/>
        </w:rPr>
        <w:t xml:space="preserve">vor fi livrate la sediul Centrului Regional de Sanatate Publica </w:t>
      </w:r>
      <w:r w:rsidRPr="00BC4332">
        <w:rPr>
          <w:rFonts w:ascii="Arial" w:hAnsi="Arial" w:cs="Arial"/>
          <w:b/>
          <w:sz w:val="24"/>
          <w:szCs w:val="24"/>
          <w:lang w:val="es-ES_tradnl"/>
        </w:rPr>
        <w:t>Timisoara</w:t>
      </w:r>
      <w:r w:rsidRPr="00BC4332">
        <w:rPr>
          <w:rFonts w:ascii="Arial" w:hAnsi="Arial" w:cs="Arial"/>
          <w:sz w:val="24"/>
          <w:szCs w:val="24"/>
          <w:lang w:val="es-ES_tradnl"/>
        </w:rPr>
        <w:t>, B-dul Victor Babes, nr. 16, Timisoara; persoana de contact – d-l Chiselita Mircea, tel: 0256.492101</w:t>
      </w:r>
    </w:p>
    <w:p w:rsidR="00BB4FF2" w:rsidRDefault="00BB4FF2" w:rsidP="00BB4FF2">
      <w:pPr>
        <w:pStyle w:val="NoSpacing"/>
        <w:jc w:val="both"/>
        <w:rPr>
          <w:rFonts w:ascii="Arial" w:hAnsi="Arial" w:cs="Arial"/>
          <w:b/>
          <w:color w:val="C00000"/>
          <w:sz w:val="24"/>
          <w:szCs w:val="24"/>
          <w:lang w:val="es-ES_tradnl"/>
        </w:rPr>
      </w:pPr>
    </w:p>
    <w:p w:rsidR="00BC4332" w:rsidRPr="00D06285" w:rsidRDefault="00BC4332" w:rsidP="00BC4332">
      <w:pPr>
        <w:pStyle w:val="NoSpacing"/>
        <w:jc w:val="both"/>
        <w:rPr>
          <w:rFonts w:ascii="Arial" w:hAnsi="Arial" w:cs="Arial"/>
          <w:b/>
          <w:sz w:val="24"/>
          <w:szCs w:val="24"/>
          <w:lang w:val="es-ES_tradnl"/>
        </w:rPr>
      </w:pPr>
      <w:r>
        <w:rPr>
          <w:rFonts w:ascii="Arial" w:hAnsi="Arial" w:cs="Arial"/>
          <w:b/>
          <w:sz w:val="24"/>
          <w:szCs w:val="24"/>
          <w:lang w:val="es-ES_tradnl"/>
        </w:rPr>
        <w:t>Produsele de la loturile 19 - 25</w:t>
      </w:r>
      <w:r w:rsidRPr="00D06285">
        <w:rPr>
          <w:rFonts w:ascii="Arial" w:hAnsi="Arial" w:cs="Arial"/>
          <w:b/>
          <w:sz w:val="24"/>
          <w:szCs w:val="24"/>
          <w:lang w:val="es-ES_tradnl"/>
        </w:rPr>
        <w:t xml:space="preserve">  </w:t>
      </w:r>
      <w:r w:rsidRPr="00D06285">
        <w:rPr>
          <w:rFonts w:ascii="Arial" w:hAnsi="Arial" w:cs="Arial"/>
          <w:sz w:val="24"/>
          <w:szCs w:val="24"/>
          <w:lang w:val="es-ES_tradnl"/>
        </w:rPr>
        <w:t>vor</w:t>
      </w:r>
      <w:r w:rsidRPr="00D06285">
        <w:rPr>
          <w:rFonts w:ascii="Arial" w:hAnsi="Arial" w:cs="Arial"/>
          <w:b/>
          <w:sz w:val="24"/>
          <w:szCs w:val="24"/>
          <w:lang w:val="es-ES_tradnl"/>
        </w:rPr>
        <w:t xml:space="preserve"> </w:t>
      </w:r>
      <w:r w:rsidRPr="00D06285">
        <w:rPr>
          <w:rFonts w:ascii="Arial" w:hAnsi="Arial" w:cs="Arial"/>
          <w:sz w:val="24"/>
          <w:szCs w:val="24"/>
          <w:lang w:val="es-ES_tradnl"/>
        </w:rPr>
        <w:t xml:space="preserve">fi livrate la sediul Centrului Regional de Sanatate Publica </w:t>
      </w:r>
      <w:r w:rsidRPr="00D06285">
        <w:rPr>
          <w:rFonts w:ascii="Arial" w:hAnsi="Arial" w:cs="Arial"/>
          <w:b/>
          <w:sz w:val="24"/>
          <w:szCs w:val="24"/>
          <w:lang w:val="es-ES_tradnl"/>
        </w:rPr>
        <w:t>Iasi,</w:t>
      </w:r>
      <w:r w:rsidRPr="00D06285">
        <w:rPr>
          <w:rFonts w:ascii="Arial" w:hAnsi="Arial" w:cs="Arial"/>
          <w:sz w:val="24"/>
          <w:szCs w:val="24"/>
          <w:lang w:val="es-ES_tradnl"/>
        </w:rPr>
        <w:t xml:space="preserve"> Str. Victor Babes, nr. 14, Iasi; persoana de contact – d-na Rusu Lidia, tel: 0232.410512</w:t>
      </w:r>
    </w:p>
    <w:p w:rsidR="00BC4332" w:rsidRDefault="00BC4332" w:rsidP="00BB4FF2">
      <w:pPr>
        <w:pStyle w:val="NoSpacing"/>
        <w:jc w:val="both"/>
        <w:rPr>
          <w:rFonts w:ascii="Arial" w:hAnsi="Arial" w:cs="Arial"/>
          <w:b/>
          <w:color w:val="C00000"/>
          <w:sz w:val="24"/>
          <w:szCs w:val="24"/>
          <w:lang w:val="es-ES_tradnl"/>
        </w:rPr>
      </w:pPr>
    </w:p>
    <w:p w:rsidR="00BB4FF2" w:rsidRPr="00BE12AD" w:rsidRDefault="00BB4FF2" w:rsidP="00BB4FF2">
      <w:pPr>
        <w:pStyle w:val="NoSpacing"/>
        <w:jc w:val="both"/>
        <w:rPr>
          <w:rFonts w:ascii="Arial" w:hAnsi="Arial" w:cs="Arial"/>
          <w:b/>
          <w:sz w:val="24"/>
          <w:szCs w:val="24"/>
          <w:lang w:val="es-ES_tradnl"/>
        </w:rPr>
      </w:pPr>
      <w:r w:rsidRPr="00BE12AD">
        <w:rPr>
          <w:rFonts w:ascii="Arial" w:hAnsi="Arial" w:cs="Arial"/>
          <w:b/>
          <w:sz w:val="24"/>
          <w:szCs w:val="24"/>
          <w:lang w:val="es-ES_tradnl"/>
        </w:rPr>
        <w:t xml:space="preserve">Produsele de la loturile </w:t>
      </w:r>
      <w:r w:rsidR="0047378F" w:rsidRPr="00BE12AD">
        <w:rPr>
          <w:rFonts w:ascii="Arial" w:hAnsi="Arial" w:cs="Arial"/>
          <w:b/>
          <w:sz w:val="24"/>
          <w:szCs w:val="24"/>
          <w:lang w:val="es-ES_tradnl"/>
        </w:rPr>
        <w:t>2</w:t>
      </w:r>
      <w:r w:rsidR="00BC4332" w:rsidRPr="00BE12AD">
        <w:rPr>
          <w:rFonts w:ascii="Arial" w:hAnsi="Arial" w:cs="Arial"/>
          <w:b/>
          <w:sz w:val="24"/>
          <w:szCs w:val="24"/>
          <w:lang w:val="es-ES_tradnl"/>
        </w:rPr>
        <w:t>6</w:t>
      </w:r>
      <w:r w:rsidR="0047378F" w:rsidRPr="00BE12AD">
        <w:rPr>
          <w:rFonts w:ascii="Arial" w:hAnsi="Arial" w:cs="Arial"/>
          <w:b/>
          <w:sz w:val="24"/>
          <w:szCs w:val="24"/>
          <w:lang w:val="es-ES_tradnl"/>
        </w:rPr>
        <w:t xml:space="preserve"> - 2</w:t>
      </w:r>
      <w:r w:rsidR="00BC4332" w:rsidRPr="00BE12AD">
        <w:rPr>
          <w:rFonts w:ascii="Arial" w:hAnsi="Arial" w:cs="Arial"/>
          <w:b/>
          <w:sz w:val="24"/>
          <w:szCs w:val="24"/>
          <w:lang w:val="es-ES_tradnl"/>
        </w:rPr>
        <w:t>9</w:t>
      </w:r>
      <w:r w:rsidRPr="00BE12AD">
        <w:rPr>
          <w:rFonts w:ascii="Arial" w:hAnsi="Arial" w:cs="Arial"/>
          <w:b/>
          <w:sz w:val="24"/>
          <w:szCs w:val="24"/>
          <w:lang w:val="es-ES_tradnl"/>
        </w:rPr>
        <w:t xml:space="preserve">  </w:t>
      </w:r>
      <w:r w:rsidRPr="00BE12AD">
        <w:rPr>
          <w:rFonts w:ascii="Arial" w:hAnsi="Arial" w:cs="Arial"/>
          <w:sz w:val="24"/>
          <w:szCs w:val="24"/>
          <w:lang w:val="es-ES_tradnl"/>
        </w:rPr>
        <w:t xml:space="preserve">vor fi livrate la sediul Centrului Regional de Sanatate Publica </w:t>
      </w:r>
      <w:r w:rsidRPr="00BE12AD">
        <w:rPr>
          <w:rFonts w:ascii="Arial" w:hAnsi="Arial" w:cs="Arial"/>
          <w:b/>
          <w:sz w:val="24"/>
          <w:szCs w:val="24"/>
          <w:lang w:val="es-ES_tradnl"/>
        </w:rPr>
        <w:t>Bucuresti</w:t>
      </w:r>
      <w:r w:rsidRPr="00BE12AD">
        <w:rPr>
          <w:rFonts w:ascii="Arial" w:hAnsi="Arial" w:cs="Arial"/>
          <w:sz w:val="24"/>
          <w:szCs w:val="24"/>
          <w:lang w:val="es-ES_tradnl"/>
        </w:rPr>
        <w:t xml:space="preserve">, Str. Dr.Leonte, nr. 1-3, Bucuresti; persoana de contact </w:t>
      </w:r>
      <w:r w:rsidR="00BC4332" w:rsidRPr="00BE12AD">
        <w:rPr>
          <w:rFonts w:ascii="Arial" w:hAnsi="Arial" w:cs="Arial"/>
          <w:sz w:val="24"/>
          <w:szCs w:val="24"/>
          <w:lang w:val="es-ES_tradnl"/>
        </w:rPr>
        <w:t>Mitroi Gabriela</w:t>
      </w:r>
      <w:r w:rsidRPr="00BE12AD">
        <w:rPr>
          <w:rFonts w:ascii="Arial" w:hAnsi="Arial" w:cs="Arial"/>
          <w:sz w:val="24"/>
          <w:szCs w:val="24"/>
          <w:lang w:val="es-ES_tradnl"/>
        </w:rPr>
        <w:t xml:space="preserve"> –, tel: 021.3183620 int </w:t>
      </w:r>
      <w:r w:rsidR="00BC4332" w:rsidRPr="00BE12AD">
        <w:rPr>
          <w:rFonts w:ascii="Arial" w:hAnsi="Arial" w:cs="Arial"/>
          <w:sz w:val="24"/>
          <w:szCs w:val="24"/>
          <w:lang w:val="es-ES_tradnl"/>
        </w:rPr>
        <w:t>236.</w:t>
      </w:r>
    </w:p>
    <w:p w:rsidR="002E162F" w:rsidRPr="00BE12AD" w:rsidRDefault="002E162F" w:rsidP="00D841EF">
      <w:pPr>
        <w:rPr>
          <w:rFonts w:ascii="Arial" w:hAnsi="Arial" w:cs="Arial"/>
          <w:bCs/>
          <w:lang w:val="it-IT" w:eastAsia="ro-RO"/>
        </w:rPr>
      </w:pPr>
    </w:p>
    <w:sectPr w:rsidR="002E162F" w:rsidRPr="00BE12AD" w:rsidSect="003B5491">
      <w:pgSz w:w="12240" w:h="15840"/>
      <w:pgMar w:top="1440" w:right="900" w:bottom="1440" w:left="993"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msR Tehno">
    <w:altName w:val="Times New Roman"/>
    <w:panose1 w:val="00000000000000000000"/>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StarSymbol">
    <w:altName w:val="Arial Unicode MS"/>
    <w:charset w:val="80"/>
    <w:family w:val="auto"/>
    <w:pitch w:val="default"/>
  </w:font>
  <w:font w:name="Arial Black">
    <w:panose1 w:val="020B0A04020102020204"/>
    <w:charset w:val="00"/>
    <w:family w:val="swiss"/>
    <w:pitch w:val="variable"/>
    <w:sig w:usb0="00000287" w:usb1="00000000" w:usb2="00000000" w:usb3="00000000" w:csb0="0000009F" w:csb1="00000000"/>
  </w:font>
  <w:font w:name="Swis721 Ex BT">
    <w:altName w:val="Arial"/>
    <w:charset w:val="00"/>
    <w:family w:val="swiss"/>
    <w:pitch w:val="variable"/>
    <w:sig w:usb0="00000087" w:usb1="00000000" w:usb2="00000000" w:usb3="00000000" w:csb0="0000001B" w:csb1="00000000"/>
  </w:font>
  <w:font w:name="Times-Bold">
    <w:altName w:val="Times New Roman"/>
    <w:panose1 w:val="00000000000000000000"/>
    <w:charset w:val="00"/>
    <w:family w:val="auto"/>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Trebuchet MS">
    <w:panose1 w:val="020B0603020202020204"/>
    <w:charset w:val="00"/>
    <w:family w:val="swiss"/>
    <w:pitch w:val="variable"/>
    <w:sig w:usb0="00000287" w:usb1="00000000"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234064"/>
    <w:multiLevelType w:val="hybridMultilevel"/>
    <w:tmpl w:val="622CB2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56103F0"/>
    <w:multiLevelType w:val="hybridMultilevel"/>
    <w:tmpl w:val="4A3EA746"/>
    <w:lvl w:ilvl="0" w:tplc="6A40973C">
      <w:numFmt w:val="bullet"/>
      <w:lvlText w:val="-"/>
      <w:lvlJc w:val="left"/>
      <w:pPr>
        <w:tabs>
          <w:tab w:val="num" w:pos="1080"/>
        </w:tabs>
        <w:ind w:left="1080" w:hanging="360"/>
      </w:pPr>
      <w:rPr>
        <w:rFonts w:ascii="Times New Roman" w:eastAsia="Times New Roman" w:hAnsi="Times New Roman" w:cs="Courier New"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nsid w:val="08E272A9"/>
    <w:multiLevelType w:val="hybridMultilevel"/>
    <w:tmpl w:val="11A68876"/>
    <w:lvl w:ilvl="0" w:tplc="9EEA186C">
      <w:start w:val="1"/>
      <w:numFmt w:val="decimal"/>
      <w:lvlText w:val="%1."/>
      <w:lvlJc w:val="right"/>
      <w:pPr>
        <w:ind w:left="720" w:hanging="360"/>
      </w:pPr>
      <w:rPr>
        <w:rFonts w:ascii="Arial" w:hAnsi="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A5464F3"/>
    <w:multiLevelType w:val="hybridMultilevel"/>
    <w:tmpl w:val="297A776C"/>
    <w:lvl w:ilvl="0" w:tplc="9EEA186C">
      <w:start w:val="1"/>
      <w:numFmt w:val="decimal"/>
      <w:lvlText w:val="%1."/>
      <w:lvlJc w:val="right"/>
      <w:pPr>
        <w:ind w:left="720" w:hanging="360"/>
      </w:pPr>
      <w:rPr>
        <w:rFonts w:ascii="Arial" w:hAnsi="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0AC531A"/>
    <w:multiLevelType w:val="hybridMultilevel"/>
    <w:tmpl w:val="C9E87BAA"/>
    <w:lvl w:ilvl="0" w:tplc="0409000F">
      <w:start w:val="1"/>
      <w:numFmt w:val="decimal"/>
      <w:lvlText w:val="%1."/>
      <w:lvlJc w:val="left"/>
      <w:pPr>
        <w:ind w:left="36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5">
    <w:nsid w:val="16B37714"/>
    <w:multiLevelType w:val="hybridMultilevel"/>
    <w:tmpl w:val="314224F4"/>
    <w:lvl w:ilvl="0" w:tplc="0409000F">
      <w:start w:val="1"/>
      <w:numFmt w:val="decimal"/>
      <w:lvlText w:val="%1."/>
      <w:lvlJc w:val="left"/>
      <w:pPr>
        <w:tabs>
          <w:tab w:val="num" w:pos="960"/>
        </w:tabs>
        <w:ind w:left="960" w:hanging="360"/>
      </w:pPr>
    </w:lvl>
    <w:lvl w:ilvl="1" w:tplc="04180019" w:tentative="1">
      <w:start w:val="1"/>
      <w:numFmt w:val="lowerLetter"/>
      <w:lvlText w:val="%2."/>
      <w:lvlJc w:val="left"/>
      <w:pPr>
        <w:tabs>
          <w:tab w:val="num" w:pos="1440"/>
        </w:tabs>
        <w:ind w:left="1440" w:hanging="360"/>
      </w:pPr>
    </w:lvl>
    <w:lvl w:ilvl="2" w:tplc="0418001B" w:tentative="1">
      <w:start w:val="1"/>
      <w:numFmt w:val="lowerRoman"/>
      <w:lvlText w:val="%3."/>
      <w:lvlJc w:val="right"/>
      <w:pPr>
        <w:tabs>
          <w:tab w:val="num" w:pos="2160"/>
        </w:tabs>
        <w:ind w:left="2160" w:hanging="180"/>
      </w:pPr>
    </w:lvl>
    <w:lvl w:ilvl="3" w:tplc="0418000F" w:tentative="1">
      <w:start w:val="1"/>
      <w:numFmt w:val="decimal"/>
      <w:lvlText w:val="%4."/>
      <w:lvlJc w:val="left"/>
      <w:pPr>
        <w:tabs>
          <w:tab w:val="num" w:pos="2880"/>
        </w:tabs>
        <w:ind w:left="2880" w:hanging="360"/>
      </w:pPr>
    </w:lvl>
    <w:lvl w:ilvl="4" w:tplc="04180019" w:tentative="1">
      <w:start w:val="1"/>
      <w:numFmt w:val="lowerLetter"/>
      <w:lvlText w:val="%5."/>
      <w:lvlJc w:val="left"/>
      <w:pPr>
        <w:tabs>
          <w:tab w:val="num" w:pos="3600"/>
        </w:tabs>
        <w:ind w:left="3600" w:hanging="360"/>
      </w:pPr>
    </w:lvl>
    <w:lvl w:ilvl="5" w:tplc="0418001B" w:tentative="1">
      <w:start w:val="1"/>
      <w:numFmt w:val="lowerRoman"/>
      <w:lvlText w:val="%6."/>
      <w:lvlJc w:val="right"/>
      <w:pPr>
        <w:tabs>
          <w:tab w:val="num" w:pos="4320"/>
        </w:tabs>
        <w:ind w:left="4320" w:hanging="180"/>
      </w:pPr>
    </w:lvl>
    <w:lvl w:ilvl="6" w:tplc="0418000F" w:tentative="1">
      <w:start w:val="1"/>
      <w:numFmt w:val="decimal"/>
      <w:lvlText w:val="%7."/>
      <w:lvlJc w:val="left"/>
      <w:pPr>
        <w:tabs>
          <w:tab w:val="num" w:pos="5040"/>
        </w:tabs>
        <w:ind w:left="5040" w:hanging="360"/>
      </w:pPr>
    </w:lvl>
    <w:lvl w:ilvl="7" w:tplc="04180019" w:tentative="1">
      <w:start w:val="1"/>
      <w:numFmt w:val="lowerLetter"/>
      <w:lvlText w:val="%8."/>
      <w:lvlJc w:val="left"/>
      <w:pPr>
        <w:tabs>
          <w:tab w:val="num" w:pos="5760"/>
        </w:tabs>
        <w:ind w:left="5760" w:hanging="360"/>
      </w:pPr>
    </w:lvl>
    <w:lvl w:ilvl="8" w:tplc="0418001B" w:tentative="1">
      <w:start w:val="1"/>
      <w:numFmt w:val="lowerRoman"/>
      <w:lvlText w:val="%9."/>
      <w:lvlJc w:val="right"/>
      <w:pPr>
        <w:tabs>
          <w:tab w:val="num" w:pos="6480"/>
        </w:tabs>
        <w:ind w:left="6480" w:hanging="180"/>
      </w:pPr>
    </w:lvl>
  </w:abstractNum>
  <w:abstractNum w:abstractNumId="6">
    <w:nsid w:val="1F1A4F6D"/>
    <w:multiLevelType w:val="hybridMultilevel"/>
    <w:tmpl w:val="622CB2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14E7713"/>
    <w:multiLevelType w:val="hybridMultilevel"/>
    <w:tmpl w:val="CD1C4BEC"/>
    <w:lvl w:ilvl="0" w:tplc="2700984A">
      <w:start w:val="1"/>
      <w:numFmt w:val="decimal"/>
      <w:lvlText w:val="%1."/>
      <w:lvlJc w:val="left"/>
      <w:pPr>
        <w:tabs>
          <w:tab w:val="num" w:pos="720"/>
        </w:tabs>
        <w:ind w:left="454" w:hanging="341"/>
      </w:pPr>
      <w:rPr>
        <w:rFonts w:hint="default"/>
      </w:rPr>
    </w:lvl>
    <w:lvl w:ilvl="1" w:tplc="F9B403D8">
      <w:start w:val="1"/>
      <w:numFmt w:val="bullet"/>
      <w:lvlText w:val="-"/>
      <w:lvlJc w:val="left"/>
      <w:pPr>
        <w:tabs>
          <w:tab w:val="num" w:pos="454"/>
        </w:tabs>
        <w:ind w:left="454" w:hanging="341"/>
      </w:pPr>
      <w:rPr>
        <w:rFonts w:ascii="Times New Roman" w:hAnsi="Times New Roman" w:cs="Times New Roman"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23650675"/>
    <w:multiLevelType w:val="multilevel"/>
    <w:tmpl w:val="E08ABF40"/>
    <w:lvl w:ilvl="0">
      <w:start w:val="1"/>
      <w:numFmt w:val="upperRoman"/>
      <w:pStyle w:val="Heading1"/>
      <w:lvlText w:val="%1"/>
      <w:lvlJc w:val="left"/>
      <w:pPr>
        <w:ind w:left="432" w:hanging="432"/>
      </w:pPr>
      <w:rPr>
        <w:rFonts w:cs="Times New Roman" w:hint="default"/>
      </w:rPr>
    </w:lvl>
    <w:lvl w:ilvl="1">
      <w:start w:val="1"/>
      <w:numFmt w:val="decimal"/>
      <w:pStyle w:val="Heading2"/>
      <w:lvlText w:val="%1.%2"/>
      <w:lvlJc w:val="left"/>
      <w:pPr>
        <w:ind w:left="927" w:hanging="567"/>
      </w:pPr>
      <w:rPr>
        <w:rFonts w:cs="Times New Roman" w:hint="default"/>
      </w:rPr>
    </w:lvl>
    <w:lvl w:ilvl="2">
      <w:start w:val="1"/>
      <w:numFmt w:val="decimal"/>
      <w:pStyle w:val="Heading3"/>
      <w:lvlText w:val="%1.%2.%3"/>
      <w:lvlJc w:val="left"/>
      <w:pPr>
        <w:ind w:left="1304" w:hanging="453"/>
      </w:pPr>
      <w:rPr>
        <w:rFonts w:cs="Times New Roman" w:hint="default"/>
      </w:rPr>
    </w:lvl>
    <w:lvl w:ilvl="3">
      <w:start w:val="1"/>
      <w:numFmt w:val="decimal"/>
      <w:pStyle w:val="Heading4"/>
      <w:lvlText w:val="%1.%2.%3.%4"/>
      <w:lvlJc w:val="left"/>
      <w:pPr>
        <w:ind w:left="864" w:hanging="864"/>
      </w:pPr>
      <w:rPr>
        <w:rFonts w:cs="Times New Roman" w:hint="default"/>
      </w:rPr>
    </w:lvl>
    <w:lvl w:ilvl="4">
      <w:start w:val="1"/>
      <w:numFmt w:val="decimal"/>
      <w:pStyle w:val="Heading5"/>
      <w:lvlText w:val="%1.%2.%3.%4.%5"/>
      <w:lvlJc w:val="left"/>
      <w:pPr>
        <w:ind w:left="1008" w:hanging="1008"/>
      </w:pPr>
      <w:rPr>
        <w:rFonts w:cs="Times New Roman" w:hint="default"/>
      </w:rPr>
    </w:lvl>
    <w:lvl w:ilvl="5">
      <w:start w:val="1"/>
      <w:numFmt w:val="decimal"/>
      <w:pStyle w:val="Heading6"/>
      <w:lvlText w:val="%1.%2.%3.%4.%5.%6"/>
      <w:lvlJc w:val="left"/>
      <w:pPr>
        <w:ind w:left="1152" w:hanging="1152"/>
      </w:pPr>
      <w:rPr>
        <w:rFonts w:cs="Times New Roman" w:hint="default"/>
      </w:rPr>
    </w:lvl>
    <w:lvl w:ilvl="6">
      <w:start w:val="1"/>
      <w:numFmt w:val="decimal"/>
      <w:pStyle w:val="Heading7"/>
      <w:lvlText w:val="%1.%2.%3.%4.%5.%6.%7"/>
      <w:lvlJc w:val="left"/>
      <w:pPr>
        <w:ind w:left="1296" w:hanging="1296"/>
      </w:pPr>
      <w:rPr>
        <w:rFonts w:cs="Times New Roman" w:hint="default"/>
      </w:rPr>
    </w:lvl>
    <w:lvl w:ilvl="7">
      <w:start w:val="1"/>
      <w:numFmt w:val="decimal"/>
      <w:pStyle w:val="Heading8"/>
      <w:lvlText w:val="%1.%2.%3.%4.%5.%6.%7.%8"/>
      <w:lvlJc w:val="left"/>
      <w:pPr>
        <w:ind w:left="1440" w:hanging="1440"/>
      </w:pPr>
      <w:rPr>
        <w:rFonts w:cs="Times New Roman" w:hint="default"/>
      </w:rPr>
    </w:lvl>
    <w:lvl w:ilvl="8">
      <w:start w:val="1"/>
      <w:numFmt w:val="decimal"/>
      <w:pStyle w:val="Heading9"/>
      <w:lvlText w:val="%1.%2.%3.%4.%5.%6.%7.%8.%9"/>
      <w:lvlJc w:val="left"/>
      <w:pPr>
        <w:ind w:left="1584" w:hanging="1584"/>
      </w:pPr>
      <w:rPr>
        <w:rFonts w:cs="Times New Roman" w:hint="default"/>
      </w:rPr>
    </w:lvl>
  </w:abstractNum>
  <w:abstractNum w:abstractNumId="9">
    <w:nsid w:val="23D13360"/>
    <w:multiLevelType w:val="hybridMultilevel"/>
    <w:tmpl w:val="438A79E0"/>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nsid w:val="25DD3EC6"/>
    <w:multiLevelType w:val="hybridMultilevel"/>
    <w:tmpl w:val="282A530C"/>
    <w:lvl w:ilvl="0" w:tplc="675471C8">
      <w:start w:val="1"/>
      <w:numFmt w:val="decimal"/>
      <w:lvlText w:val="%1."/>
      <w:lvlJc w:val="left"/>
      <w:pPr>
        <w:ind w:left="720" w:hanging="360"/>
      </w:pPr>
      <w:rPr>
        <w:rFonts w:ascii="Arial" w:eastAsia="Times New Roman" w:hAnsi="Arial" w:cs="Arial"/>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AA47E90"/>
    <w:multiLevelType w:val="hybridMultilevel"/>
    <w:tmpl w:val="A78072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BDA7DC5"/>
    <w:multiLevelType w:val="hybridMultilevel"/>
    <w:tmpl w:val="2C66AA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D50091B"/>
    <w:multiLevelType w:val="hybridMultilevel"/>
    <w:tmpl w:val="7DD4C500"/>
    <w:lvl w:ilvl="0" w:tplc="3320A44E">
      <w:start w:val="1"/>
      <w:numFmt w:val="decimal"/>
      <w:lvlText w:val="%1."/>
      <w:lvlJc w:val="left"/>
      <w:pPr>
        <w:tabs>
          <w:tab w:val="num" w:pos="567"/>
        </w:tabs>
        <w:ind w:left="567" w:hanging="340"/>
      </w:pPr>
      <w:rPr>
        <w:rFonts w:cs="Times New Roman" w:hint="default"/>
      </w:rPr>
    </w:lvl>
    <w:lvl w:ilvl="1" w:tplc="04090019" w:tentative="1">
      <w:start w:val="1"/>
      <w:numFmt w:val="lowerLetter"/>
      <w:lvlText w:val="%2."/>
      <w:lvlJc w:val="left"/>
      <w:pPr>
        <w:tabs>
          <w:tab w:val="num" w:pos="1800"/>
        </w:tabs>
        <w:ind w:left="1800" w:hanging="360"/>
      </w:pPr>
      <w:rPr>
        <w:rFonts w:cs="Times New Roman"/>
      </w:rPr>
    </w:lvl>
    <w:lvl w:ilvl="2" w:tplc="0409001B" w:tentative="1">
      <w:start w:val="1"/>
      <w:numFmt w:val="lowerRoman"/>
      <w:lvlText w:val="%3."/>
      <w:lvlJc w:val="right"/>
      <w:pPr>
        <w:tabs>
          <w:tab w:val="num" w:pos="2520"/>
        </w:tabs>
        <w:ind w:left="2520" w:hanging="180"/>
      </w:pPr>
      <w:rPr>
        <w:rFonts w:cs="Times New Roman"/>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14">
    <w:nsid w:val="33312E82"/>
    <w:multiLevelType w:val="hybridMultilevel"/>
    <w:tmpl w:val="8968D616"/>
    <w:lvl w:ilvl="0" w:tplc="FF423960">
      <w:start w:val="1"/>
      <w:numFmt w:val="decimal"/>
      <w:lvlText w:val="%1."/>
      <w:lvlJc w:val="right"/>
      <w:pPr>
        <w:tabs>
          <w:tab w:val="num" w:pos="170"/>
        </w:tabs>
        <w:ind w:left="170" w:hanging="11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35A24DAD"/>
    <w:multiLevelType w:val="hybridMultilevel"/>
    <w:tmpl w:val="B8422A68"/>
    <w:lvl w:ilvl="0" w:tplc="70528F6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C721709"/>
    <w:multiLevelType w:val="hybridMultilevel"/>
    <w:tmpl w:val="A78072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EF61226"/>
    <w:multiLevelType w:val="hybridMultilevel"/>
    <w:tmpl w:val="9C08787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58A0343"/>
    <w:multiLevelType w:val="hybridMultilevel"/>
    <w:tmpl w:val="2C66AA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81F209D"/>
    <w:multiLevelType w:val="hybridMultilevel"/>
    <w:tmpl w:val="D2DE193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95E6BB6"/>
    <w:multiLevelType w:val="hybridMultilevel"/>
    <w:tmpl w:val="0AD024D4"/>
    <w:lvl w:ilvl="0" w:tplc="F0C086E2">
      <w:start w:val="1"/>
      <w:numFmt w:val="decimal"/>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AFD7F30"/>
    <w:multiLevelType w:val="hybridMultilevel"/>
    <w:tmpl w:val="B8422A68"/>
    <w:lvl w:ilvl="0" w:tplc="70528F6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54B02FC4"/>
    <w:multiLevelType w:val="hybridMultilevel"/>
    <w:tmpl w:val="805E1E2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nsid w:val="60EB5453"/>
    <w:multiLevelType w:val="hybridMultilevel"/>
    <w:tmpl w:val="67E2CF7C"/>
    <w:lvl w:ilvl="0" w:tplc="0409000F">
      <w:start w:val="1"/>
      <w:numFmt w:val="decimal"/>
      <w:lvlText w:val="%1."/>
      <w:lvlJc w:val="left"/>
      <w:pPr>
        <w:tabs>
          <w:tab w:val="num" w:pos="960"/>
        </w:tabs>
        <w:ind w:left="960" w:hanging="360"/>
      </w:pPr>
    </w:lvl>
    <w:lvl w:ilvl="1" w:tplc="04180019" w:tentative="1">
      <w:start w:val="1"/>
      <w:numFmt w:val="lowerLetter"/>
      <w:lvlText w:val="%2."/>
      <w:lvlJc w:val="left"/>
      <w:pPr>
        <w:tabs>
          <w:tab w:val="num" w:pos="1440"/>
        </w:tabs>
        <w:ind w:left="1440" w:hanging="360"/>
      </w:pPr>
    </w:lvl>
    <w:lvl w:ilvl="2" w:tplc="0418001B" w:tentative="1">
      <w:start w:val="1"/>
      <w:numFmt w:val="lowerRoman"/>
      <w:lvlText w:val="%3."/>
      <w:lvlJc w:val="right"/>
      <w:pPr>
        <w:tabs>
          <w:tab w:val="num" w:pos="2160"/>
        </w:tabs>
        <w:ind w:left="2160" w:hanging="180"/>
      </w:pPr>
    </w:lvl>
    <w:lvl w:ilvl="3" w:tplc="0418000F" w:tentative="1">
      <w:start w:val="1"/>
      <w:numFmt w:val="decimal"/>
      <w:lvlText w:val="%4."/>
      <w:lvlJc w:val="left"/>
      <w:pPr>
        <w:tabs>
          <w:tab w:val="num" w:pos="2880"/>
        </w:tabs>
        <w:ind w:left="2880" w:hanging="360"/>
      </w:pPr>
    </w:lvl>
    <w:lvl w:ilvl="4" w:tplc="04180019" w:tentative="1">
      <w:start w:val="1"/>
      <w:numFmt w:val="lowerLetter"/>
      <w:lvlText w:val="%5."/>
      <w:lvlJc w:val="left"/>
      <w:pPr>
        <w:tabs>
          <w:tab w:val="num" w:pos="3600"/>
        </w:tabs>
        <w:ind w:left="3600" w:hanging="360"/>
      </w:pPr>
    </w:lvl>
    <w:lvl w:ilvl="5" w:tplc="0418001B" w:tentative="1">
      <w:start w:val="1"/>
      <w:numFmt w:val="lowerRoman"/>
      <w:lvlText w:val="%6."/>
      <w:lvlJc w:val="right"/>
      <w:pPr>
        <w:tabs>
          <w:tab w:val="num" w:pos="4320"/>
        </w:tabs>
        <w:ind w:left="4320" w:hanging="180"/>
      </w:pPr>
    </w:lvl>
    <w:lvl w:ilvl="6" w:tplc="0418000F" w:tentative="1">
      <w:start w:val="1"/>
      <w:numFmt w:val="decimal"/>
      <w:lvlText w:val="%7."/>
      <w:lvlJc w:val="left"/>
      <w:pPr>
        <w:tabs>
          <w:tab w:val="num" w:pos="5040"/>
        </w:tabs>
        <w:ind w:left="5040" w:hanging="360"/>
      </w:pPr>
    </w:lvl>
    <w:lvl w:ilvl="7" w:tplc="04180019" w:tentative="1">
      <w:start w:val="1"/>
      <w:numFmt w:val="lowerLetter"/>
      <w:lvlText w:val="%8."/>
      <w:lvlJc w:val="left"/>
      <w:pPr>
        <w:tabs>
          <w:tab w:val="num" w:pos="5760"/>
        </w:tabs>
        <w:ind w:left="5760" w:hanging="360"/>
      </w:pPr>
    </w:lvl>
    <w:lvl w:ilvl="8" w:tplc="0418001B" w:tentative="1">
      <w:start w:val="1"/>
      <w:numFmt w:val="lowerRoman"/>
      <w:lvlText w:val="%9."/>
      <w:lvlJc w:val="right"/>
      <w:pPr>
        <w:tabs>
          <w:tab w:val="num" w:pos="6480"/>
        </w:tabs>
        <w:ind w:left="6480" w:hanging="180"/>
      </w:pPr>
    </w:lvl>
  </w:abstractNum>
  <w:abstractNum w:abstractNumId="24">
    <w:nsid w:val="60FB4533"/>
    <w:multiLevelType w:val="hybridMultilevel"/>
    <w:tmpl w:val="005ABF66"/>
    <w:lvl w:ilvl="0" w:tplc="1D105A18">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62860896"/>
    <w:multiLevelType w:val="hybridMultilevel"/>
    <w:tmpl w:val="7DD4C500"/>
    <w:lvl w:ilvl="0" w:tplc="3320A44E">
      <w:start w:val="1"/>
      <w:numFmt w:val="decimal"/>
      <w:lvlText w:val="%1."/>
      <w:lvlJc w:val="left"/>
      <w:pPr>
        <w:tabs>
          <w:tab w:val="num" w:pos="567"/>
        </w:tabs>
        <w:ind w:left="567" w:hanging="340"/>
      </w:pPr>
      <w:rPr>
        <w:rFonts w:cs="Times New Roman" w:hint="default"/>
      </w:rPr>
    </w:lvl>
    <w:lvl w:ilvl="1" w:tplc="04090019" w:tentative="1">
      <w:start w:val="1"/>
      <w:numFmt w:val="lowerLetter"/>
      <w:lvlText w:val="%2."/>
      <w:lvlJc w:val="left"/>
      <w:pPr>
        <w:tabs>
          <w:tab w:val="num" w:pos="1800"/>
        </w:tabs>
        <w:ind w:left="1800" w:hanging="360"/>
      </w:pPr>
      <w:rPr>
        <w:rFonts w:cs="Times New Roman"/>
      </w:rPr>
    </w:lvl>
    <w:lvl w:ilvl="2" w:tplc="0409001B" w:tentative="1">
      <w:start w:val="1"/>
      <w:numFmt w:val="lowerRoman"/>
      <w:lvlText w:val="%3."/>
      <w:lvlJc w:val="right"/>
      <w:pPr>
        <w:tabs>
          <w:tab w:val="num" w:pos="2520"/>
        </w:tabs>
        <w:ind w:left="2520" w:hanging="180"/>
      </w:pPr>
      <w:rPr>
        <w:rFonts w:cs="Times New Roman"/>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26">
    <w:nsid w:val="68747558"/>
    <w:multiLevelType w:val="hybridMultilevel"/>
    <w:tmpl w:val="2C66AA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6D25631E"/>
    <w:multiLevelType w:val="hybridMultilevel"/>
    <w:tmpl w:val="6884E9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72311455"/>
    <w:multiLevelType w:val="hybridMultilevel"/>
    <w:tmpl w:val="8F867D6C"/>
    <w:lvl w:ilvl="0" w:tplc="1E8EAF2A">
      <w:start w:val="1"/>
      <w:numFmt w:val="decimal"/>
      <w:lvlText w:val="%1."/>
      <w:lvlJc w:val="left"/>
      <w:pPr>
        <w:ind w:left="360" w:hanging="360"/>
      </w:pPr>
      <w:rPr>
        <w:rFonts w:cs="Times New Roman" w:hint="default"/>
        <w:b/>
        <w:color w:val="00000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0"/>
  </w:num>
  <w:num w:numId="2">
    <w:abstractNumId w:val="17"/>
  </w:num>
  <w:num w:numId="3">
    <w:abstractNumId w:val="21"/>
  </w:num>
  <w:num w:numId="4">
    <w:abstractNumId w:val="1"/>
  </w:num>
  <w:num w:numId="5">
    <w:abstractNumId w:val="28"/>
  </w:num>
  <w:num w:numId="6">
    <w:abstractNumId w:val="15"/>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7"/>
  </w:num>
  <w:num w:numId="10">
    <w:abstractNumId w:val="25"/>
  </w:num>
  <w:num w:numId="11">
    <w:abstractNumId w:val="8"/>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3"/>
  </w:num>
  <w:num w:numId="14">
    <w:abstractNumId w:val="22"/>
  </w:num>
  <w:num w:numId="15">
    <w:abstractNumId w:val="24"/>
  </w:num>
  <w:num w:numId="16">
    <w:abstractNumId w:val="11"/>
  </w:num>
  <w:num w:numId="17">
    <w:abstractNumId w:val="16"/>
  </w:num>
  <w:num w:numId="18">
    <w:abstractNumId w:val="5"/>
  </w:num>
  <w:num w:numId="19">
    <w:abstractNumId w:val="4"/>
  </w:num>
  <w:num w:numId="20">
    <w:abstractNumId w:val="9"/>
  </w:num>
  <w:num w:numId="21">
    <w:abstractNumId w:val="23"/>
  </w:num>
  <w:num w:numId="22">
    <w:abstractNumId w:val="19"/>
  </w:num>
  <w:num w:numId="23">
    <w:abstractNumId w:val="27"/>
  </w:num>
  <w:num w:numId="24">
    <w:abstractNumId w:val="6"/>
  </w:num>
  <w:num w:numId="25">
    <w:abstractNumId w:val="0"/>
  </w:num>
  <w:num w:numId="26">
    <w:abstractNumId w:val="2"/>
  </w:num>
  <w:num w:numId="27">
    <w:abstractNumId w:val="3"/>
  </w:num>
  <w:num w:numId="2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6"/>
  </w:num>
  <w:num w:numId="30">
    <w:abstractNumId w:val="18"/>
  </w:num>
  <w:num w:numId="31">
    <w:abstractNumId w:val="12"/>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5EA5"/>
    <w:rsid w:val="000019BA"/>
    <w:rsid w:val="0000738D"/>
    <w:rsid w:val="0001053B"/>
    <w:rsid w:val="0001295A"/>
    <w:rsid w:val="000140C7"/>
    <w:rsid w:val="000150A9"/>
    <w:rsid w:val="00016F5B"/>
    <w:rsid w:val="000219F4"/>
    <w:rsid w:val="000221A0"/>
    <w:rsid w:val="00025EE0"/>
    <w:rsid w:val="00025F8B"/>
    <w:rsid w:val="00032D7C"/>
    <w:rsid w:val="00043E68"/>
    <w:rsid w:val="000453B6"/>
    <w:rsid w:val="000507FA"/>
    <w:rsid w:val="00051312"/>
    <w:rsid w:val="00053B5C"/>
    <w:rsid w:val="00054DC8"/>
    <w:rsid w:val="00063B8C"/>
    <w:rsid w:val="00070F19"/>
    <w:rsid w:val="00073741"/>
    <w:rsid w:val="000744F8"/>
    <w:rsid w:val="00074942"/>
    <w:rsid w:val="0008069A"/>
    <w:rsid w:val="00081465"/>
    <w:rsid w:val="000905E3"/>
    <w:rsid w:val="00090F68"/>
    <w:rsid w:val="00091147"/>
    <w:rsid w:val="000914B4"/>
    <w:rsid w:val="000925DA"/>
    <w:rsid w:val="000932D0"/>
    <w:rsid w:val="00093D54"/>
    <w:rsid w:val="00095877"/>
    <w:rsid w:val="00096221"/>
    <w:rsid w:val="00097EC7"/>
    <w:rsid w:val="000A22AA"/>
    <w:rsid w:val="000A53C6"/>
    <w:rsid w:val="000B04FF"/>
    <w:rsid w:val="000B06DB"/>
    <w:rsid w:val="000B755F"/>
    <w:rsid w:val="000B760A"/>
    <w:rsid w:val="000B7C35"/>
    <w:rsid w:val="000C04BB"/>
    <w:rsid w:val="000C220B"/>
    <w:rsid w:val="000C3D3C"/>
    <w:rsid w:val="000D19C3"/>
    <w:rsid w:val="000D4CE4"/>
    <w:rsid w:val="000E3B01"/>
    <w:rsid w:val="000E5B3E"/>
    <w:rsid w:val="000E7052"/>
    <w:rsid w:val="000E71A1"/>
    <w:rsid w:val="000E7300"/>
    <w:rsid w:val="000F05DF"/>
    <w:rsid w:val="000F3C69"/>
    <w:rsid w:val="000F439D"/>
    <w:rsid w:val="000F45C8"/>
    <w:rsid w:val="000F495C"/>
    <w:rsid w:val="000F608B"/>
    <w:rsid w:val="000F6A6A"/>
    <w:rsid w:val="00100794"/>
    <w:rsid w:val="00103D7A"/>
    <w:rsid w:val="00104DBA"/>
    <w:rsid w:val="00105BA9"/>
    <w:rsid w:val="00113674"/>
    <w:rsid w:val="0012157E"/>
    <w:rsid w:val="00121D2B"/>
    <w:rsid w:val="00122572"/>
    <w:rsid w:val="001303AF"/>
    <w:rsid w:val="00131562"/>
    <w:rsid w:val="00132112"/>
    <w:rsid w:val="001360B3"/>
    <w:rsid w:val="00143A9B"/>
    <w:rsid w:val="00150257"/>
    <w:rsid w:val="001547F1"/>
    <w:rsid w:val="00156715"/>
    <w:rsid w:val="0016057E"/>
    <w:rsid w:val="00167AB7"/>
    <w:rsid w:val="00173028"/>
    <w:rsid w:val="00175063"/>
    <w:rsid w:val="001759D8"/>
    <w:rsid w:val="0017637A"/>
    <w:rsid w:val="001805F7"/>
    <w:rsid w:val="00181C5C"/>
    <w:rsid w:val="001820EE"/>
    <w:rsid w:val="001833B2"/>
    <w:rsid w:val="00183B62"/>
    <w:rsid w:val="00187E37"/>
    <w:rsid w:val="0019232D"/>
    <w:rsid w:val="001929EB"/>
    <w:rsid w:val="00192B51"/>
    <w:rsid w:val="00195180"/>
    <w:rsid w:val="00197A28"/>
    <w:rsid w:val="00197D19"/>
    <w:rsid w:val="001A0046"/>
    <w:rsid w:val="001A2081"/>
    <w:rsid w:val="001A2D0F"/>
    <w:rsid w:val="001A3A29"/>
    <w:rsid w:val="001A3C86"/>
    <w:rsid w:val="001A5E26"/>
    <w:rsid w:val="001B0FB6"/>
    <w:rsid w:val="001C1647"/>
    <w:rsid w:val="001C23C1"/>
    <w:rsid w:val="001C311C"/>
    <w:rsid w:val="001C3B39"/>
    <w:rsid w:val="001C4B8C"/>
    <w:rsid w:val="001C658B"/>
    <w:rsid w:val="001D098A"/>
    <w:rsid w:val="001D0AA8"/>
    <w:rsid w:val="001D2436"/>
    <w:rsid w:val="001D6F2B"/>
    <w:rsid w:val="001D79A9"/>
    <w:rsid w:val="001D7A1F"/>
    <w:rsid w:val="001E1E1B"/>
    <w:rsid w:val="001F2173"/>
    <w:rsid w:val="001F486F"/>
    <w:rsid w:val="001F5EB2"/>
    <w:rsid w:val="0020030F"/>
    <w:rsid w:val="00202136"/>
    <w:rsid w:val="0020596B"/>
    <w:rsid w:val="00207035"/>
    <w:rsid w:val="002135A2"/>
    <w:rsid w:val="00221A89"/>
    <w:rsid w:val="002245EF"/>
    <w:rsid w:val="00227834"/>
    <w:rsid w:val="0023583B"/>
    <w:rsid w:val="0023615D"/>
    <w:rsid w:val="002368C3"/>
    <w:rsid w:val="00237F47"/>
    <w:rsid w:val="00240A8F"/>
    <w:rsid w:val="0024139C"/>
    <w:rsid w:val="002422F6"/>
    <w:rsid w:val="00242857"/>
    <w:rsid w:val="0025230C"/>
    <w:rsid w:val="00252FCD"/>
    <w:rsid w:val="00257C70"/>
    <w:rsid w:val="00260388"/>
    <w:rsid w:val="00260917"/>
    <w:rsid w:val="00261BF1"/>
    <w:rsid w:val="00264533"/>
    <w:rsid w:val="00264B94"/>
    <w:rsid w:val="00267EBE"/>
    <w:rsid w:val="00271319"/>
    <w:rsid w:val="002713BA"/>
    <w:rsid w:val="0027631F"/>
    <w:rsid w:val="00276C0D"/>
    <w:rsid w:val="00282BFC"/>
    <w:rsid w:val="002844D6"/>
    <w:rsid w:val="00284A51"/>
    <w:rsid w:val="00285FD4"/>
    <w:rsid w:val="0029395B"/>
    <w:rsid w:val="00294CE3"/>
    <w:rsid w:val="002A12F0"/>
    <w:rsid w:val="002A22FD"/>
    <w:rsid w:val="002A4F37"/>
    <w:rsid w:val="002B0C3B"/>
    <w:rsid w:val="002B666D"/>
    <w:rsid w:val="002B7285"/>
    <w:rsid w:val="002C128B"/>
    <w:rsid w:val="002C1786"/>
    <w:rsid w:val="002C46B9"/>
    <w:rsid w:val="002C58CB"/>
    <w:rsid w:val="002C7177"/>
    <w:rsid w:val="002C77A5"/>
    <w:rsid w:val="002C7D9E"/>
    <w:rsid w:val="002D0D30"/>
    <w:rsid w:val="002E0415"/>
    <w:rsid w:val="002E0626"/>
    <w:rsid w:val="002E122B"/>
    <w:rsid w:val="002E162F"/>
    <w:rsid w:val="002E37C1"/>
    <w:rsid w:val="002E5D7B"/>
    <w:rsid w:val="002F014A"/>
    <w:rsid w:val="00300DBE"/>
    <w:rsid w:val="00301777"/>
    <w:rsid w:val="00303133"/>
    <w:rsid w:val="00303CF1"/>
    <w:rsid w:val="003117F4"/>
    <w:rsid w:val="00314897"/>
    <w:rsid w:val="003169C8"/>
    <w:rsid w:val="00316EDE"/>
    <w:rsid w:val="003208D0"/>
    <w:rsid w:val="00321400"/>
    <w:rsid w:val="00322181"/>
    <w:rsid w:val="0032390D"/>
    <w:rsid w:val="00326ACF"/>
    <w:rsid w:val="003302D0"/>
    <w:rsid w:val="003329EB"/>
    <w:rsid w:val="0033685F"/>
    <w:rsid w:val="00336E9C"/>
    <w:rsid w:val="00340EFF"/>
    <w:rsid w:val="00341F3A"/>
    <w:rsid w:val="0034280E"/>
    <w:rsid w:val="00345534"/>
    <w:rsid w:val="00345BF9"/>
    <w:rsid w:val="00347B3D"/>
    <w:rsid w:val="00350795"/>
    <w:rsid w:val="00351C0B"/>
    <w:rsid w:val="0035309D"/>
    <w:rsid w:val="00353724"/>
    <w:rsid w:val="00367DBF"/>
    <w:rsid w:val="00374D80"/>
    <w:rsid w:val="00380342"/>
    <w:rsid w:val="0038096C"/>
    <w:rsid w:val="00381EE1"/>
    <w:rsid w:val="003843E7"/>
    <w:rsid w:val="003847C3"/>
    <w:rsid w:val="00386C35"/>
    <w:rsid w:val="00387224"/>
    <w:rsid w:val="00391621"/>
    <w:rsid w:val="0039743B"/>
    <w:rsid w:val="003975DB"/>
    <w:rsid w:val="003A0F3D"/>
    <w:rsid w:val="003B5491"/>
    <w:rsid w:val="003C0BF0"/>
    <w:rsid w:val="003C24E1"/>
    <w:rsid w:val="003C2562"/>
    <w:rsid w:val="003C3675"/>
    <w:rsid w:val="003C3E41"/>
    <w:rsid w:val="003C5BF1"/>
    <w:rsid w:val="003C65F0"/>
    <w:rsid w:val="003D1999"/>
    <w:rsid w:val="003D2E08"/>
    <w:rsid w:val="003E0A33"/>
    <w:rsid w:val="003E21E4"/>
    <w:rsid w:val="003E323D"/>
    <w:rsid w:val="003E3644"/>
    <w:rsid w:val="003F3013"/>
    <w:rsid w:val="003F47D6"/>
    <w:rsid w:val="004068E9"/>
    <w:rsid w:val="00406A75"/>
    <w:rsid w:val="00411B34"/>
    <w:rsid w:val="004124AF"/>
    <w:rsid w:val="0041275D"/>
    <w:rsid w:val="00414886"/>
    <w:rsid w:val="00420545"/>
    <w:rsid w:val="00420548"/>
    <w:rsid w:val="00422155"/>
    <w:rsid w:val="00422C7A"/>
    <w:rsid w:val="00424809"/>
    <w:rsid w:val="00431D13"/>
    <w:rsid w:val="00433F36"/>
    <w:rsid w:val="00435641"/>
    <w:rsid w:val="00436DE0"/>
    <w:rsid w:val="0043799B"/>
    <w:rsid w:val="00437FCA"/>
    <w:rsid w:val="004424F3"/>
    <w:rsid w:val="0044274D"/>
    <w:rsid w:val="00443CCC"/>
    <w:rsid w:val="00450D69"/>
    <w:rsid w:val="004526B0"/>
    <w:rsid w:val="00460FFF"/>
    <w:rsid w:val="00464868"/>
    <w:rsid w:val="00464918"/>
    <w:rsid w:val="0047329D"/>
    <w:rsid w:val="0047378F"/>
    <w:rsid w:val="00477245"/>
    <w:rsid w:val="00477B7A"/>
    <w:rsid w:val="004804E7"/>
    <w:rsid w:val="004820FC"/>
    <w:rsid w:val="00483890"/>
    <w:rsid w:val="00485A02"/>
    <w:rsid w:val="00487978"/>
    <w:rsid w:val="004906BB"/>
    <w:rsid w:val="004A0449"/>
    <w:rsid w:val="004A1EA8"/>
    <w:rsid w:val="004A3A5D"/>
    <w:rsid w:val="004A46D7"/>
    <w:rsid w:val="004A505D"/>
    <w:rsid w:val="004B0A8A"/>
    <w:rsid w:val="004B13BB"/>
    <w:rsid w:val="004B242C"/>
    <w:rsid w:val="004B5C59"/>
    <w:rsid w:val="004B65B7"/>
    <w:rsid w:val="004B75BC"/>
    <w:rsid w:val="004C2217"/>
    <w:rsid w:val="004C275E"/>
    <w:rsid w:val="004C7A24"/>
    <w:rsid w:val="004D2275"/>
    <w:rsid w:val="004D3A9B"/>
    <w:rsid w:val="004D3E7B"/>
    <w:rsid w:val="004D475B"/>
    <w:rsid w:val="004E416F"/>
    <w:rsid w:val="004E5798"/>
    <w:rsid w:val="004F4F21"/>
    <w:rsid w:val="004F5FFB"/>
    <w:rsid w:val="004F7CF4"/>
    <w:rsid w:val="0050119E"/>
    <w:rsid w:val="0050514A"/>
    <w:rsid w:val="00505181"/>
    <w:rsid w:val="005058D1"/>
    <w:rsid w:val="005077A1"/>
    <w:rsid w:val="00507910"/>
    <w:rsid w:val="0051555E"/>
    <w:rsid w:val="00521119"/>
    <w:rsid w:val="00522B1D"/>
    <w:rsid w:val="00524916"/>
    <w:rsid w:val="0052705C"/>
    <w:rsid w:val="00534D41"/>
    <w:rsid w:val="0054120C"/>
    <w:rsid w:val="00541C2A"/>
    <w:rsid w:val="0055023C"/>
    <w:rsid w:val="005509A4"/>
    <w:rsid w:val="00557000"/>
    <w:rsid w:val="00560E59"/>
    <w:rsid w:val="00561FAA"/>
    <w:rsid w:val="00563F33"/>
    <w:rsid w:val="00567521"/>
    <w:rsid w:val="00567CBE"/>
    <w:rsid w:val="00572E55"/>
    <w:rsid w:val="005804A2"/>
    <w:rsid w:val="00580DAB"/>
    <w:rsid w:val="00584DB6"/>
    <w:rsid w:val="00585417"/>
    <w:rsid w:val="005854AA"/>
    <w:rsid w:val="005879F7"/>
    <w:rsid w:val="00587BF2"/>
    <w:rsid w:val="005948B6"/>
    <w:rsid w:val="00596225"/>
    <w:rsid w:val="00597828"/>
    <w:rsid w:val="005A1A92"/>
    <w:rsid w:val="005A1B50"/>
    <w:rsid w:val="005A28F7"/>
    <w:rsid w:val="005A46A3"/>
    <w:rsid w:val="005A594D"/>
    <w:rsid w:val="005A5C58"/>
    <w:rsid w:val="005A5F07"/>
    <w:rsid w:val="005A65DA"/>
    <w:rsid w:val="005B0C0C"/>
    <w:rsid w:val="005B635C"/>
    <w:rsid w:val="005C02E8"/>
    <w:rsid w:val="005C06FD"/>
    <w:rsid w:val="005C44E9"/>
    <w:rsid w:val="005C62B0"/>
    <w:rsid w:val="005C63EF"/>
    <w:rsid w:val="005D0594"/>
    <w:rsid w:val="005D0B00"/>
    <w:rsid w:val="005D2150"/>
    <w:rsid w:val="005D21E1"/>
    <w:rsid w:val="005D2465"/>
    <w:rsid w:val="005D41B9"/>
    <w:rsid w:val="005D6141"/>
    <w:rsid w:val="005E04CA"/>
    <w:rsid w:val="005E0D4B"/>
    <w:rsid w:val="005E1C12"/>
    <w:rsid w:val="005E3306"/>
    <w:rsid w:val="005E4E67"/>
    <w:rsid w:val="005E7ECB"/>
    <w:rsid w:val="005F08DD"/>
    <w:rsid w:val="005F5D3A"/>
    <w:rsid w:val="006002AB"/>
    <w:rsid w:val="00600E87"/>
    <w:rsid w:val="006011FC"/>
    <w:rsid w:val="0060306D"/>
    <w:rsid w:val="00605C00"/>
    <w:rsid w:val="00606F50"/>
    <w:rsid w:val="00612D86"/>
    <w:rsid w:val="00614AEF"/>
    <w:rsid w:val="006151EE"/>
    <w:rsid w:val="00615706"/>
    <w:rsid w:val="00630914"/>
    <w:rsid w:val="00640FBB"/>
    <w:rsid w:val="00644AFA"/>
    <w:rsid w:val="00651900"/>
    <w:rsid w:val="006524D3"/>
    <w:rsid w:val="006530E2"/>
    <w:rsid w:val="00655DD3"/>
    <w:rsid w:val="00657AEC"/>
    <w:rsid w:val="00660B49"/>
    <w:rsid w:val="00664000"/>
    <w:rsid w:val="00670010"/>
    <w:rsid w:val="0067404E"/>
    <w:rsid w:val="00674307"/>
    <w:rsid w:val="00675907"/>
    <w:rsid w:val="006763A1"/>
    <w:rsid w:val="00680BA9"/>
    <w:rsid w:val="00680D1E"/>
    <w:rsid w:val="006858AE"/>
    <w:rsid w:val="0068601F"/>
    <w:rsid w:val="006914D1"/>
    <w:rsid w:val="00692FD2"/>
    <w:rsid w:val="006936BC"/>
    <w:rsid w:val="006A636C"/>
    <w:rsid w:val="006A637E"/>
    <w:rsid w:val="006A7E8D"/>
    <w:rsid w:val="006B1F41"/>
    <w:rsid w:val="006B34C8"/>
    <w:rsid w:val="006C38AB"/>
    <w:rsid w:val="006C7777"/>
    <w:rsid w:val="006D76EA"/>
    <w:rsid w:val="006E02AA"/>
    <w:rsid w:val="006E441F"/>
    <w:rsid w:val="006F3036"/>
    <w:rsid w:val="006F4884"/>
    <w:rsid w:val="006F5058"/>
    <w:rsid w:val="006F783A"/>
    <w:rsid w:val="006F7B52"/>
    <w:rsid w:val="006F7CB3"/>
    <w:rsid w:val="00700C80"/>
    <w:rsid w:val="007025C1"/>
    <w:rsid w:val="00707CF7"/>
    <w:rsid w:val="00710414"/>
    <w:rsid w:val="00710A0A"/>
    <w:rsid w:val="00713706"/>
    <w:rsid w:val="00716571"/>
    <w:rsid w:val="007178F2"/>
    <w:rsid w:val="0072363E"/>
    <w:rsid w:val="00724C6C"/>
    <w:rsid w:val="0073142E"/>
    <w:rsid w:val="00734768"/>
    <w:rsid w:val="00734A10"/>
    <w:rsid w:val="00735103"/>
    <w:rsid w:val="00736BF7"/>
    <w:rsid w:val="007371A3"/>
    <w:rsid w:val="00740074"/>
    <w:rsid w:val="00740BCA"/>
    <w:rsid w:val="0074595F"/>
    <w:rsid w:val="00761A1F"/>
    <w:rsid w:val="00763EE9"/>
    <w:rsid w:val="00764A91"/>
    <w:rsid w:val="00767793"/>
    <w:rsid w:val="00767928"/>
    <w:rsid w:val="00770592"/>
    <w:rsid w:val="0077104E"/>
    <w:rsid w:val="00772381"/>
    <w:rsid w:val="007729C2"/>
    <w:rsid w:val="0077486F"/>
    <w:rsid w:val="00774C99"/>
    <w:rsid w:val="00775A35"/>
    <w:rsid w:val="00777496"/>
    <w:rsid w:val="00780FA5"/>
    <w:rsid w:val="00781A4D"/>
    <w:rsid w:val="007822E4"/>
    <w:rsid w:val="00782D8C"/>
    <w:rsid w:val="00786191"/>
    <w:rsid w:val="007923C4"/>
    <w:rsid w:val="007A0FEF"/>
    <w:rsid w:val="007A21B0"/>
    <w:rsid w:val="007A29F6"/>
    <w:rsid w:val="007A3237"/>
    <w:rsid w:val="007A38B9"/>
    <w:rsid w:val="007A58AC"/>
    <w:rsid w:val="007A62EA"/>
    <w:rsid w:val="007A7C20"/>
    <w:rsid w:val="007B1116"/>
    <w:rsid w:val="007B1261"/>
    <w:rsid w:val="007B1D8F"/>
    <w:rsid w:val="007B4FF9"/>
    <w:rsid w:val="007B5093"/>
    <w:rsid w:val="007B58AB"/>
    <w:rsid w:val="007B5F48"/>
    <w:rsid w:val="007B60C1"/>
    <w:rsid w:val="007B7AD5"/>
    <w:rsid w:val="007C3D26"/>
    <w:rsid w:val="007C6235"/>
    <w:rsid w:val="007D4376"/>
    <w:rsid w:val="007D7F2F"/>
    <w:rsid w:val="007E3BFB"/>
    <w:rsid w:val="007E41A5"/>
    <w:rsid w:val="007F3319"/>
    <w:rsid w:val="007F7975"/>
    <w:rsid w:val="008009DD"/>
    <w:rsid w:val="008019DA"/>
    <w:rsid w:val="00803350"/>
    <w:rsid w:val="008039A1"/>
    <w:rsid w:val="008044D7"/>
    <w:rsid w:val="0081169E"/>
    <w:rsid w:val="00814133"/>
    <w:rsid w:val="00820A88"/>
    <w:rsid w:val="00821495"/>
    <w:rsid w:val="00823759"/>
    <w:rsid w:val="008314F1"/>
    <w:rsid w:val="00831B92"/>
    <w:rsid w:val="00840188"/>
    <w:rsid w:val="00841973"/>
    <w:rsid w:val="00845762"/>
    <w:rsid w:val="008515CD"/>
    <w:rsid w:val="00855F05"/>
    <w:rsid w:val="00856889"/>
    <w:rsid w:val="0085769E"/>
    <w:rsid w:val="00860C8B"/>
    <w:rsid w:val="00861D15"/>
    <w:rsid w:val="00862DEC"/>
    <w:rsid w:val="00867D81"/>
    <w:rsid w:val="0087419D"/>
    <w:rsid w:val="008741CC"/>
    <w:rsid w:val="00875669"/>
    <w:rsid w:val="008837D2"/>
    <w:rsid w:val="00884405"/>
    <w:rsid w:val="00885BDC"/>
    <w:rsid w:val="0089012F"/>
    <w:rsid w:val="0089394A"/>
    <w:rsid w:val="0089614C"/>
    <w:rsid w:val="008A31AB"/>
    <w:rsid w:val="008A5CC6"/>
    <w:rsid w:val="008B2904"/>
    <w:rsid w:val="008B3185"/>
    <w:rsid w:val="008B41D1"/>
    <w:rsid w:val="008C1A9B"/>
    <w:rsid w:val="008C613E"/>
    <w:rsid w:val="008D0E09"/>
    <w:rsid w:val="008D1A50"/>
    <w:rsid w:val="008D3CBE"/>
    <w:rsid w:val="008E6548"/>
    <w:rsid w:val="008E761E"/>
    <w:rsid w:val="008E7847"/>
    <w:rsid w:val="008E7EAA"/>
    <w:rsid w:val="008F0059"/>
    <w:rsid w:val="008F36C1"/>
    <w:rsid w:val="008F3DC7"/>
    <w:rsid w:val="008F5D4F"/>
    <w:rsid w:val="008F6D4D"/>
    <w:rsid w:val="008F7669"/>
    <w:rsid w:val="008F7E37"/>
    <w:rsid w:val="00903AE9"/>
    <w:rsid w:val="0090663A"/>
    <w:rsid w:val="009069F6"/>
    <w:rsid w:val="00907680"/>
    <w:rsid w:val="00911520"/>
    <w:rsid w:val="00911D7F"/>
    <w:rsid w:val="009132C7"/>
    <w:rsid w:val="00914462"/>
    <w:rsid w:val="0091447C"/>
    <w:rsid w:val="009146A9"/>
    <w:rsid w:val="00916C92"/>
    <w:rsid w:val="009239CB"/>
    <w:rsid w:val="00924CB5"/>
    <w:rsid w:val="00930EC0"/>
    <w:rsid w:val="009312E9"/>
    <w:rsid w:val="00936018"/>
    <w:rsid w:val="00936EC6"/>
    <w:rsid w:val="00942349"/>
    <w:rsid w:val="00946393"/>
    <w:rsid w:val="009503AD"/>
    <w:rsid w:val="00953B1D"/>
    <w:rsid w:val="00953C81"/>
    <w:rsid w:val="00954EBC"/>
    <w:rsid w:val="0095521E"/>
    <w:rsid w:val="00955EA5"/>
    <w:rsid w:val="00960FB2"/>
    <w:rsid w:val="00962626"/>
    <w:rsid w:val="00967AD2"/>
    <w:rsid w:val="00971959"/>
    <w:rsid w:val="009737E9"/>
    <w:rsid w:val="009754F1"/>
    <w:rsid w:val="00976D66"/>
    <w:rsid w:val="009817C8"/>
    <w:rsid w:val="00981F4F"/>
    <w:rsid w:val="00983DEB"/>
    <w:rsid w:val="009875BE"/>
    <w:rsid w:val="00987C83"/>
    <w:rsid w:val="009908AB"/>
    <w:rsid w:val="00990CE8"/>
    <w:rsid w:val="00992CE3"/>
    <w:rsid w:val="00993F95"/>
    <w:rsid w:val="009943B4"/>
    <w:rsid w:val="009949F0"/>
    <w:rsid w:val="00996BAB"/>
    <w:rsid w:val="009A5961"/>
    <w:rsid w:val="009B2C5E"/>
    <w:rsid w:val="009D0239"/>
    <w:rsid w:val="009D0291"/>
    <w:rsid w:val="009D110B"/>
    <w:rsid w:val="009D180F"/>
    <w:rsid w:val="009D46CB"/>
    <w:rsid w:val="009D557E"/>
    <w:rsid w:val="009D5EB8"/>
    <w:rsid w:val="009E5B80"/>
    <w:rsid w:val="009F07A5"/>
    <w:rsid w:val="00A01835"/>
    <w:rsid w:val="00A028A2"/>
    <w:rsid w:val="00A02E01"/>
    <w:rsid w:val="00A02FD7"/>
    <w:rsid w:val="00A04FC0"/>
    <w:rsid w:val="00A0671A"/>
    <w:rsid w:val="00A06785"/>
    <w:rsid w:val="00A07C23"/>
    <w:rsid w:val="00A17014"/>
    <w:rsid w:val="00A2216E"/>
    <w:rsid w:val="00A22D46"/>
    <w:rsid w:val="00A27867"/>
    <w:rsid w:val="00A325BF"/>
    <w:rsid w:val="00A32FC4"/>
    <w:rsid w:val="00A364EA"/>
    <w:rsid w:val="00A378F4"/>
    <w:rsid w:val="00A41299"/>
    <w:rsid w:val="00A43485"/>
    <w:rsid w:val="00A462BE"/>
    <w:rsid w:val="00A466B4"/>
    <w:rsid w:val="00A52BAF"/>
    <w:rsid w:val="00A536C8"/>
    <w:rsid w:val="00A54D90"/>
    <w:rsid w:val="00A55B5F"/>
    <w:rsid w:val="00A564FA"/>
    <w:rsid w:val="00A64257"/>
    <w:rsid w:val="00A64D35"/>
    <w:rsid w:val="00A6582C"/>
    <w:rsid w:val="00A659F1"/>
    <w:rsid w:val="00A65D0B"/>
    <w:rsid w:val="00A7458B"/>
    <w:rsid w:val="00A76109"/>
    <w:rsid w:val="00A81415"/>
    <w:rsid w:val="00A878A0"/>
    <w:rsid w:val="00A909CB"/>
    <w:rsid w:val="00AA2AC8"/>
    <w:rsid w:val="00AA7C0D"/>
    <w:rsid w:val="00AB1EB3"/>
    <w:rsid w:val="00AB3CB8"/>
    <w:rsid w:val="00AB480E"/>
    <w:rsid w:val="00AB6092"/>
    <w:rsid w:val="00AB7653"/>
    <w:rsid w:val="00AB772C"/>
    <w:rsid w:val="00AB7E2F"/>
    <w:rsid w:val="00AC3ECD"/>
    <w:rsid w:val="00AD369C"/>
    <w:rsid w:val="00AD5048"/>
    <w:rsid w:val="00AD682E"/>
    <w:rsid w:val="00AE0560"/>
    <w:rsid w:val="00AE127D"/>
    <w:rsid w:val="00AE1A87"/>
    <w:rsid w:val="00AE47E0"/>
    <w:rsid w:val="00AF0719"/>
    <w:rsid w:val="00AF20AF"/>
    <w:rsid w:val="00AF2135"/>
    <w:rsid w:val="00AF4E9C"/>
    <w:rsid w:val="00AF6301"/>
    <w:rsid w:val="00AF656F"/>
    <w:rsid w:val="00B00B13"/>
    <w:rsid w:val="00B036B2"/>
    <w:rsid w:val="00B0438B"/>
    <w:rsid w:val="00B152E1"/>
    <w:rsid w:val="00B17590"/>
    <w:rsid w:val="00B17979"/>
    <w:rsid w:val="00B17E4E"/>
    <w:rsid w:val="00B22C7E"/>
    <w:rsid w:val="00B25EE5"/>
    <w:rsid w:val="00B26C0F"/>
    <w:rsid w:val="00B31C05"/>
    <w:rsid w:val="00B3299F"/>
    <w:rsid w:val="00B32C4B"/>
    <w:rsid w:val="00B330B5"/>
    <w:rsid w:val="00B34FA8"/>
    <w:rsid w:val="00B400A7"/>
    <w:rsid w:val="00B41689"/>
    <w:rsid w:val="00B41E4E"/>
    <w:rsid w:val="00B44213"/>
    <w:rsid w:val="00B4528B"/>
    <w:rsid w:val="00B46F97"/>
    <w:rsid w:val="00B51D72"/>
    <w:rsid w:val="00B55E3A"/>
    <w:rsid w:val="00B57B52"/>
    <w:rsid w:val="00B62AA0"/>
    <w:rsid w:val="00B66B89"/>
    <w:rsid w:val="00B67D4D"/>
    <w:rsid w:val="00B67E6C"/>
    <w:rsid w:val="00B71669"/>
    <w:rsid w:val="00B7221F"/>
    <w:rsid w:val="00B726F6"/>
    <w:rsid w:val="00B748FC"/>
    <w:rsid w:val="00B74EC1"/>
    <w:rsid w:val="00B7508C"/>
    <w:rsid w:val="00B76F61"/>
    <w:rsid w:val="00B80E1D"/>
    <w:rsid w:val="00B80EA2"/>
    <w:rsid w:val="00B80F6A"/>
    <w:rsid w:val="00B8370F"/>
    <w:rsid w:val="00B83F30"/>
    <w:rsid w:val="00B85C2F"/>
    <w:rsid w:val="00B876FA"/>
    <w:rsid w:val="00B87A77"/>
    <w:rsid w:val="00B87E18"/>
    <w:rsid w:val="00B90A31"/>
    <w:rsid w:val="00B91A60"/>
    <w:rsid w:val="00B924ED"/>
    <w:rsid w:val="00B93724"/>
    <w:rsid w:val="00BA055C"/>
    <w:rsid w:val="00BA1D38"/>
    <w:rsid w:val="00BA27D7"/>
    <w:rsid w:val="00BA2B11"/>
    <w:rsid w:val="00BA4BA2"/>
    <w:rsid w:val="00BA6043"/>
    <w:rsid w:val="00BB321E"/>
    <w:rsid w:val="00BB4D35"/>
    <w:rsid w:val="00BB4FF2"/>
    <w:rsid w:val="00BB5CD7"/>
    <w:rsid w:val="00BC11A9"/>
    <w:rsid w:val="00BC126B"/>
    <w:rsid w:val="00BC161A"/>
    <w:rsid w:val="00BC1F42"/>
    <w:rsid w:val="00BC271F"/>
    <w:rsid w:val="00BC39C2"/>
    <w:rsid w:val="00BC3F06"/>
    <w:rsid w:val="00BC4332"/>
    <w:rsid w:val="00BD1279"/>
    <w:rsid w:val="00BD1332"/>
    <w:rsid w:val="00BD23CF"/>
    <w:rsid w:val="00BD307D"/>
    <w:rsid w:val="00BD5C93"/>
    <w:rsid w:val="00BD7911"/>
    <w:rsid w:val="00BE12AD"/>
    <w:rsid w:val="00BE3413"/>
    <w:rsid w:val="00BE3F75"/>
    <w:rsid w:val="00BE49A6"/>
    <w:rsid w:val="00BE5B84"/>
    <w:rsid w:val="00BF5816"/>
    <w:rsid w:val="00BF740A"/>
    <w:rsid w:val="00BF7CC0"/>
    <w:rsid w:val="00C00CE4"/>
    <w:rsid w:val="00C07A1C"/>
    <w:rsid w:val="00C10DB3"/>
    <w:rsid w:val="00C113ED"/>
    <w:rsid w:val="00C12235"/>
    <w:rsid w:val="00C15D63"/>
    <w:rsid w:val="00C17567"/>
    <w:rsid w:val="00C17BD9"/>
    <w:rsid w:val="00C203B4"/>
    <w:rsid w:val="00C2269F"/>
    <w:rsid w:val="00C25316"/>
    <w:rsid w:val="00C25BDF"/>
    <w:rsid w:val="00C308E9"/>
    <w:rsid w:val="00C37E75"/>
    <w:rsid w:val="00C40B92"/>
    <w:rsid w:val="00C40E15"/>
    <w:rsid w:val="00C410AD"/>
    <w:rsid w:val="00C42F18"/>
    <w:rsid w:val="00C455FD"/>
    <w:rsid w:val="00C5047C"/>
    <w:rsid w:val="00C51103"/>
    <w:rsid w:val="00C5218D"/>
    <w:rsid w:val="00C54000"/>
    <w:rsid w:val="00C558DB"/>
    <w:rsid w:val="00C57D0F"/>
    <w:rsid w:val="00C6481C"/>
    <w:rsid w:val="00C738DC"/>
    <w:rsid w:val="00C742B0"/>
    <w:rsid w:val="00C744DC"/>
    <w:rsid w:val="00C75B95"/>
    <w:rsid w:val="00C76635"/>
    <w:rsid w:val="00C8086F"/>
    <w:rsid w:val="00C8088F"/>
    <w:rsid w:val="00C81806"/>
    <w:rsid w:val="00C8530D"/>
    <w:rsid w:val="00C90CBA"/>
    <w:rsid w:val="00C91798"/>
    <w:rsid w:val="00C92541"/>
    <w:rsid w:val="00C92678"/>
    <w:rsid w:val="00CA10DF"/>
    <w:rsid w:val="00CA4E52"/>
    <w:rsid w:val="00CB0E85"/>
    <w:rsid w:val="00CB1FB8"/>
    <w:rsid w:val="00CB297F"/>
    <w:rsid w:val="00CB4912"/>
    <w:rsid w:val="00CB57FF"/>
    <w:rsid w:val="00CB648A"/>
    <w:rsid w:val="00CB732B"/>
    <w:rsid w:val="00CC470C"/>
    <w:rsid w:val="00CC5C8B"/>
    <w:rsid w:val="00CD4250"/>
    <w:rsid w:val="00CE3098"/>
    <w:rsid w:val="00CE4E78"/>
    <w:rsid w:val="00CE685A"/>
    <w:rsid w:val="00CE71B5"/>
    <w:rsid w:val="00CE72B7"/>
    <w:rsid w:val="00CE73A3"/>
    <w:rsid w:val="00CF3ABE"/>
    <w:rsid w:val="00CF418A"/>
    <w:rsid w:val="00D01582"/>
    <w:rsid w:val="00D01C99"/>
    <w:rsid w:val="00D11A00"/>
    <w:rsid w:val="00D11CA4"/>
    <w:rsid w:val="00D14223"/>
    <w:rsid w:val="00D202DB"/>
    <w:rsid w:val="00D301DB"/>
    <w:rsid w:val="00D30CE3"/>
    <w:rsid w:val="00D34101"/>
    <w:rsid w:val="00D34BF7"/>
    <w:rsid w:val="00D40452"/>
    <w:rsid w:val="00D41343"/>
    <w:rsid w:val="00D4473E"/>
    <w:rsid w:val="00D45C0A"/>
    <w:rsid w:val="00D45E15"/>
    <w:rsid w:val="00D46BB5"/>
    <w:rsid w:val="00D54545"/>
    <w:rsid w:val="00D567FA"/>
    <w:rsid w:val="00D56D64"/>
    <w:rsid w:val="00D610BB"/>
    <w:rsid w:val="00D71514"/>
    <w:rsid w:val="00D72DF4"/>
    <w:rsid w:val="00D74AF8"/>
    <w:rsid w:val="00D77646"/>
    <w:rsid w:val="00D8064D"/>
    <w:rsid w:val="00D80F8D"/>
    <w:rsid w:val="00D841EF"/>
    <w:rsid w:val="00D84371"/>
    <w:rsid w:val="00D86AC3"/>
    <w:rsid w:val="00D877A9"/>
    <w:rsid w:val="00D91855"/>
    <w:rsid w:val="00D94555"/>
    <w:rsid w:val="00D96AE0"/>
    <w:rsid w:val="00DA69A5"/>
    <w:rsid w:val="00DB4339"/>
    <w:rsid w:val="00DC13FE"/>
    <w:rsid w:val="00DC29D0"/>
    <w:rsid w:val="00DC340A"/>
    <w:rsid w:val="00DC4061"/>
    <w:rsid w:val="00DC501E"/>
    <w:rsid w:val="00DC51E0"/>
    <w:rsid w:val="00DC5589"/>
    <w:rsid w:val="00DC7F09"/>
    <w:rsid w:val="00DD2784"/>
    <w:rsid w:val="00DD55FC"/>
    <w:rsid w:val="00DE0E1B"/>
    <w:rsid w:val="00DE181F"/>
    <w:rsid w:val="00DE7810"/>
    <w:rsid w:val="00DF0A7F"/>
    <w:rsid w:val="00DF1A86"/>
    <w:rsid w:val="00DF5CB2"/>
    <w:rsid w:val="00DF7240"/>
    <w:rsid w:val="00DF7464"/>
    <w:rsid w:val="00DF7A02"/>
    <w:rsid w:val="00E00FF5"/>
    <w:rsid w:val="00E018DE"/>
    <w:rsid w:val="00E02DCC"/>
    <w:rsid w:val="00E03649"/>
    <w:rsid w:val="00E104AC"/>
    <w:rsid w:val="00E13286"/>
    <w:rsid w:val="00E13A4D"/>
    <w:rsid w:val="00E13D03"/>
    <w:rsid w:val="00E206C0"/>
    <w:rsid w:val="00E20BE7"/>
    <w:rsid w:val="00E22A5A"/>
    <w:rsid w:val="00E24BAB"/>
    <w:rsid w:val="00E264FF"/>
    <w:rsid w:val="00E26B09"/>
    <w:rsid w:val="00E274FA"/>
    <w:rsid w:val="00E27A18"/>
    <w:rsid w:val="00E316AC"/>
    <w:rsid w:val="00E34762"/>
    <w:rsid w:val="00E35A9D"/>
    <w:rsid w:val="00E36B1A"/>
    <w:rsid w:val="00E40881"/>
    <w:rsid w:val="00E42046"/>
    <w:rsid w:val="00E42DBB"/>
    <w:rsid w:val="00E42E12"/>
    <w:rsid w:val="00E47246"/>
    <w:rsid w:val="00E47322"/>
    <w:rsid w:val="00E50A78"/>
    <w:rsid w:val="00E51C38"/>
    <w:rsid w:val="00E61D83"/>
    <w:rsid w:val="00E6343E"/>
    <w:rsid w:val="00E677BB"/>
    <w:rsid w:val="00E75AA3"/>
    <w:rsid w:val="00E80409"/>
    <w:rsid w:val="00E846B7"/>
    <w:rsid w:val="00E8505C"/>
    <w:rsid w:val="00E859F4"/>
    <w:rsid w:val="00E87D92"/>
    <w:rsid w:val="00E9019A"/>
    <w:rsid w:val="00E96F53"/>
    <w:rsid w:val="00E97D43"/>
    <w:rsid w:val="00EA1131"/>
    <w:rsid w:val="00EA2B6C"/>
    <w:rsid w:val="00EC2797"/>
    <w:rsid w:val="00EC2F3E"/>
    <w:rsid w:val="00EC3F4F"/>
    <w:rsid w:val="00EC6B63"/>
    <w:rsid w:val="00ED0A79"/>
    <w:rsid w:val="00ED1874"/>
    <w:rsid w:val="00ED3070"/>
    <w:rsid w:val="00ED3315"/>
    <w:rsid w:val="00ED35C7"/>
    <w:rsid w:val="00ED5074"/>
    <w:rsid w:val="00ED5DF6"/>
    <w:rsid w:val="00ED5E99"/>
    <w:rsid w:val="00ED64F9"/>
    <w:rsid w:val="00ED7160"/>
    <w:rsid w:val="00EE509C"/>
    <w:rsid w:val="00EE771A"/>
    <w:rsid w:val="00EF291C"/>
    <w:rsid w:val="00EF32A2"/>
    <w:rsid w:val="00EF6993"/>
    <w:rsid w:val="00F01599"/>
    <w:rsid w:val="00F0255C"/>
    <w:rsid w:val="00F0632D"/>
    <w:rsid w:val="00F0752B"/>
    <w:rsid w:val="00F14999"/>
    <w:rsid w:val="00F17773"/>
    <w:rsid w:val="00F177C7"/>
    <w:rsid w:val="00F20895"/>
    <w:rsid w:val="00F22178"/>
    <w:rsid w:val="00F2266F"/>
    <w:rsid w:val="00F23C29"/>
    <w:rsid w:val="00F24317"/>
    <w:rsid w:val="00F24726"/>
    <w:rsid w:val="00F24DF9"/>
    <w:rsid w:val="00F256CB"/>
    <w:rsid w:val="00F34D59"/>
    <w:rsid w:val="00F35109"/>
    <w:rsid w:val="00F36000"/>
    <w:rsid w:val="00F43007"/>
    <w:rsid w:val="00F45C81"/>
    <w:rsid w:val="00F51333"/>
    <w:rsid w:val="00F5181A"/>
    <w:rsid w:val="00F52CA7"/>
    <w:rsid w:val="00F53939"/>
    <w:rsid w:val="00F539A6"/>
    <w:rsid w:val="00F54098"/>
    <w:rsid w:val="00F54232"/>
    <w:rsid w:val="00F543D7"/>
    <w:rsid w:val="00F5658C"/>
    <w:rsid w:val="00F56CC2"/>
    <w:rsid w:val="00F57D5A"/>
    <w:rsid w:val="00F65290"/>
    <w:rsid w:val="00F67F92"/>
    <w:rsid w:val="00F716E0"/>
    <w:rsid w:val="00F71FC2"/>
    <w:rsid w:val="00F7219E"/>
    <w:rsid w:val="00F722D8"/>
    <w:rsid w:val="00F738FE"/>
    <w:rsid w:val="00F74150"/>
    <w:rsid w:val="00F76865"/>
    <w:rsid w:val="00F769D8"/>
    <w:rsid w:val="00F77B7B"/>
    <w:rsid w:val="00F83A2F"/>
    <w:rsid w:val="00F85388"/>
    <w:rsid w:val="00F85DDF"/>
    <w:rsid w:val="00F86B61"/>
    <w:rsid w:val="00F93302"/>
    <w:rsid w:val="00F97A1A"/>
    <w:rsid w:val="00FA00DE"/>
    <w:rsid w:val="00FA39EC"/>
    <w:rsid w:val="00FA4BB3"/>
    <w:rsid w:val="00FA6B96"/>
    <w:rsid w:val="00FA7BD3"/>
    <w:rsid w:val="00FB43AD"/>
    <w:rsid w:val="00FB4465"/>
    <w:rsid w:val="00FB5C58"/>
    <w:rsid w:val="00FC0B7A"/>
    <w:rsid w:val="00FC1676"/>
    <w:rsid w:val="00FC547D"/>
    <w:rsid w:val="00FC7BD8"/>
    <w:rsid w:val="00FD12BB"/>
    <w:rsid w:val="00FD49EB"/>
    <w:rsid w:val="00FD4D11"/>
    <w:rsid w:val="00FE0950"/>
    <w:rsid w:val="00FE2822"/>
    <w:rsid w:val="00FE2CE8"/>
    <w:rsid w:val="00FE3DB8"/>
    <w:rsid w:val="00FE7B68"/>
    <w:rsid w:val="00FF2906"/>
    <w:rsid w:val="00FF2FC2"/>
    <w:rsid w:val="00FF458D"/>
    <w:rsid w:val="00FF4F9C"/>
    <w:rsid w:val="00FF71FA"/>
    <w:rsid w:val="00FF765E"/>
    <w:rsid w:val="00FF78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9" w:qFormat="1"/>
    <w:lsdException w:name="heading 2" w:semiHidden="1" w:uiPriority="99" w:unhideWhenUsed="1" w:qFormat="1"/>
    <w:lsdException w:name="heading 3" w:semiHidden="1" w:uiPriority="99" w:unhideWhenUsed="1" w:qFormat="1"/>
    <w:lsdException w:name="heading 4" w:semiHidden="1" w:uiPriority="99" w:unhideWhenUsed="1" w:qFormat="1"/>
    <w:lsdException w:name="heading 5" w:semiHidden="1" w:uiPriority="99" w:unhideWhenUsed="1" w:qFormat="1"/>
    <w:lsdException w:name="heading 6" w:semiHidden="1" w:uiPriority="99" w:unhideWhenUsed="1" w:qFormat="1"/>
    <w:lsdException w:name="heading 7" w:semiHidden="1" w:uiPriority="99" w:unhideWhenUsed="1" w:qFormat="1"/>
    <w:lsdException w:name="heading 8" w:semiHidden="1" w:uiPriority="99" w:unhideWhenUsed="1" w:qFormat="1"/>
    <w:lsdException w:name="heading 9" w:semiHidden="1" w:uiPriority="99"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Normal (Web)" w:uiPriority="99"/>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55EA5"/>
    <w:pPr>
      <w:jc w:val="both"/>
    </w:pPr>
    <w:rPr>
      <w:rFonts w:ascii="TmsR Tehno" w:hAnsi="TmsR Tehno"/>
      <w:sz w:val="24"/>
      <w:lang w:val="en-GB"/>
    </w:rPr>
  </w:style>
  <w:style w:type="paragraph" w:styleId="Heading1">
    <w:name w:val="heading 1"/>
    <w:basedOn w:val="Normal"/>
    <w:next w:val="Normal"/>
    <w:link w:val="Heading1Char"/>
    <w:qFormat/>
    <w:rsid w:val="003C5BF1"/>
    <w:pPr>
      <w:keepNext/>
      <w:spacing w:before="240" w:after="60"/>
      <w:outlineLvl w:val="0"/>
    </w:pPr>
    <w:rPr>
      <w:rFonts w:ascii="Cambria" w:hAnsi="Cambria"/>
      <w:b/>
      <w:bCs/>
      <w:kern w:val="32"/>
      <w:sz w:val="32"/>
      <w:szCs w:val="32"/>
      <w:lang w:eastAsia="x-none"/>
    </w:rPr>
  </w:style>
  <w:style w:type="paragraph" w:styleId="Heading2">
    <w:name w:val="heading 2"/>
    <w:basedOn w:val="Normal"/>
    <w:next w:val="Normal"/>
    <w:link w:val="Heading2Char"/>
    <w:unhideWhenUsed/>
    <w:qFormat/>
    <w:rsid w:val="00657AEC"/>
    <w:pPr>
      <w:keepNext/>
      <w:spacing w:before="240" w:after="60" w:line="276" w:lineRule="auto"/>
      <w:jc w:val="left"/>
      <w:outlineLvl w:val="1"/>
    </w:pPr>
    <w:rPr>
      <w:rFonts w:ascii="Cambria" w:hAnsi="Cambria"/>
      <w:b/>
      <w:bCs/>
      <w:i/>
      <w:iCs/>
      <w:noProof/>
      <w:sz w:val="28"/>
      <w:szCs w:val="28"/>
      <w:lang w:val="x-none"/>
    </w:rPr>
  </w:style>
  <w:style w:type="paragraph" w:styleId="Heading3">
    <w:name w:val="heading 3"/>
    <w:basedOn w:val="Normal"/>
    <w:next w:val="Normal"/>
    <w:link w:val="Heading3Char"/>
    <w:uiPriority w:val="99"/>
    <w:qFormat/>
    <w:rsid w:val="002C128B"/>
    <w:pPr>
      <w:keepNext/>
      <w:keepLines/>
      <w:spacing w:before="200"/>
      <w:ind w:left="1304" w:hanging="453"/>
      <w:jc w:val="left"/>
      <w:outlineLvl w:val="2"/>
    </w:pPr>
    <w:rPr>
      <w:rFonts w:ascii="Cambria" w:hAnsi="Cambria"/>
      <w:b/>
      <w:bCs/>
      <w:color w:val="4F81BD"/>
      <w:sz w:val="20"/>
      <w:lang w:val="ro-RO" w:eastAsia="ro-RO"/>
    </w:rPr>
  </w:style>
  <w:style w:type="paragraph" w:styleId="Heading4">
    <w:name w:val="heading 4"/>
    <w:basedOn w:val="Normal"/>
    <w:next w:val="Normal"/>
    <w:link w:val="Heading4Char"/>
    <w:uiPriority w:val="99"/>
    <w:qFormat/>
    <w:rsid w:val="002C128B"/>
    <w:pPr>
      <w:keepNext/>
      <w:keepLines/>
      <w:spacing w:before="200"/>
      <w:ind w:left="864" w:hanging="864"/>
      <w:jc w:val="left"/>
      <w:outlineLvl w:val="3"/>
    </w:pPr>
    <w:rPr>
      <w:rFonts w:ascii="Cambria" w:hAnsi="Cambria"/>
      <w:b/>
      <w:bCs/>
      <w:i/>
      <w:iCs/>
      <w:color w:val="4F81BD"/>
      <w:sz w:val="20"/>
      <w:lang w:val="ro-RO" w:eastAsia="ro-RO"/>
    </w:rPr>
  </w:style>
  <w:style w:type="paragraph" w:styleId="Heading5">
    <w:name w:val="heading 5"/>
    <w:basedOn w:val="Normal"/>
    <w:next w:val="Normal"/>
    <w:link w:val="Heading5Char"/>
    <w:uiPriority w:val="99"/>
    <w:qFormat/>
    <w:rsid w:val="002C128B"/>
    <w:pPr>
      <w:keepNext/>
      <w:keepLines/>
      <w:spacing w:before="200"/>
      <w:ind w:left="1008" w:hanging="1008"/>
      <w:jc w:val="left"/>
      <w:outlineLvl w:val="4"/>
    </w:pPr>
    <w:rPr>
      <w:rFonts w:ascii="Cambria" w:hAnsi="Cambria"/>
      <w:color w:val="243F60"/>
      <w:sz w:val="20"/>
      <w:lang w:val="ro-RO" w:eastAsia="ro-RO"/>
    </w:rPr>
  </w:style>
  <w:style w:type="paragraph" w:styleId="Heading6">
    <w:name w:val="heading 6"/>
    <w:basedOn w:val="Normal"/>
    <w:next w:val="Normal"/>
    <w:link w:val="Heading6Char"/>
    <w:uiPriority w:val="99"/>
    <w:qFormat/>
    <w:rsid w:val="002C128B"/>
    <w:pPr>
      <w:keepNext/>
      <w:keepLines/>
      <w:spacing w:before="200"/>
      <w:ind w:left="1152" w:hanging="1152"/>
      <w:jc w:val="left"/>
      <w:outlineLvl w:val="5"/>
    </w:pPr>
    <w:rPr>
      <w:rFonts w:ascii="Cambria" w:hAnsi="Cambria"/>
      <w:i/>
      <w:iCs/>
      <w:color w:val="243F60"/>
      <w:sz w:val="20"/>
      <w:lang w:val="ro-RO" w:eastAsia="ro-RO"/>
    </w:rPr>
  </w:style>
  <w:style w:type="paragraph" w:styleId="Heading7">
    <w:name w:val="heading 7"/>
    <w:basedOn w:val="Normal"/>
    <w:next w:val="Normal"/>
    <w:link w:val="Heading7Char"/>
    <w:unhideWhenUsed/>
    <w:qFormat/>
    <w:rsid w:val="00D841EF"/>
    <w:pPr>
      <w:spacing w:before="240" w:after="60"/>
      <w:outlineLvl w:val="6"/>
    </w:pPr>
    <w:rPr>
      <w:rFonts w:ascii="Calibri" w:hAnsi="Calibri"/>
      <w:szCs w:val="24"/>
      <w:lang w:eastAsia="x-none"/>
    </w:rPr>
  </w:style>
  <w:style w:type="paragraph" w:styleId="Heading8">
    <w:name w:val="heading 8"/>
    <w:basedOn w:val="Normal"/>
    <w:next w:val="Normal"/>
    <w:link w:val="Heading8Char"/>
    <w:unhideWhenUsed/>
    <w:qFormat/>
    <w:rsid w:val="00D841EF"/>
    <w:pPr>
      <w:spacing w:before="240" w:after="60"/>
      <w:outlineLvl w:val="7"/>
    </w:pPr>
    <w:rPr>
      <w:rFonts w:ascii="Calibri" w:hAnsi="Calibri"/>
      <w:i/>
      <w:iCs/>
      <w:szCs w:val="24"/>
      <w:lang w:eastAsia="x-none"/>
    </w:rPr>
  </w:style>
  <w:style w:type="paragraph" w:styleId="Heading9">
    <w:name w:val="heading 9"/>
    <w:basedOn w:val="Normal"/>
    <w:next w:val="Normal"/>
    <w:link w:val="Heading9Char"/>
    <w:unhideWhenUsed/>
    <w:qFormat/>
    <w:rsid w:val="00D841EF"/>
    <w:pPr>
      <w:spacing w:before="240" w:after="60"/>
      <w:outlineLvl w:val="8"/>
    </w:pPr>
    <w:rPr>
      <w:rFonts w:ascii="Cambria" w:hAnsi="Cambria"/>
      <w:sz w:val="22"/>
      <w:szCs w:val="22"/>
      <w:lang w:eastAsia="x-non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link w:val="HeaderChar"/>
    <w:rsid w:val="005E4E67"/>
    <w:pPr>
      <w:tabs>
        <w:tab w:val="center" w:pos="4703"/>
        <w:tab w:val="right" w:pos="9406"/>
      </w:tabs>
      <w:jc w:val="left"/>
    </w:pPr>
    <w:rPr>
      <w:rFonts w:ascii="Times New Roman" w:hAnsi="Times New Roman"/>
      <w:sz w:val="20"/>
      <w:lang w:val="en-US"/>
    </w:rPr>
  </w:style>
  <w:style w:type="character" w:customStyle="1" w:styleId="HeaderChar">
    <w:name w:val="Header Char"/>
    <w:link w:val="Header"/>
    <w:rsid w:val="005E4E67"/>
    <w:rPr>
      <w:lang w:val="en-US" w:eastAsia="en-US"/>
    </w:rPr>
  </w:style>
  <w:style w:type="paragraph" w:customStyle="1" w:styleId="Char">
    <w:name w:val=" Char"/>
    <w:basedOn w:val="Normal"/>
    <w:rsid w:val="00A2216E"/>
    <w:pPr>
      <w:spacing w:after="160" w:line="240" w:lineRule="exact"/>
      <w:jc w:val="left"/>
    </w:pPr>
    <w:rPr>
      <w:rFonts w:ascii="Tahoma" w:hAnsi="Tahoma"/>
      <w:sz w:val="20"/>
      <w:lang w:val="en-US"/>
    </w:rPr>
  </w:style>
  <w:style w:type="character" w:customStyle="1" w:styleId="Heading2Char">
    <w:name w:val="Heading 2 Char"/>
    <w:link w:val="Heading2"/>
    <w:rsid w:val="00657AEC"/>
    <w:rPr>
      <w:rFonts w:ascii="Cambria" w:hAnsi="Cambria"/>
      <w:b/>
      <w:bCs/>
      <w:i/>
      <w:iCs/>
      <w:noProof/>
      <w:sz w:val="28"/>
      <w:szCs w:val="28"/>
      <w:lang w:eastAsia="en-US"/>
    </w:rPr>
  </w:style>
  <w:style w:type="character" w:styleId="Hyperlink">
    <w:name w:val="Hyperlink"/>
    <w:uiPriority w:val="99"/>
    <w:rsid w:val="00657AEC"/>
    <w:rPr>
      <w:color w:val="0000FF"/>
      <w:u w:val="single"/>
    </w:rPr>
  </w:style>
  <w:style w:type="paragraph" w:customStyle="1" w:styleId="heading2plain">
    <w:name w:val="heading 2 plain"/>
    <w:basedOn w:val="Heading2"/>
    <w:next w:val="Normal"/>
    <w:rsid w:val="00657AEC"/>
    <w:pPr>
      <w:keepNext w:val="0"/>
      <w:keepLines/>
      <w:tabs>
        <w:tab w:val="left" w:pos="720"/>
      </w:tabs>
      <w:spacing w:before="60" w:line="240" w:lineRule="auto"/>
      <w:jc w:val="center"/>
    </w:pPr>
    <w:rPr>
      <w:rFonts w:ascii="Arial" w:hAnsi="Arial"/>
      <w:i w:val="0"/>
      <w:noProof w:val="0"/>
      <w:sz w:val="24"/>
      <w:szCs w:val="20"/>
    </w:rPr>
  </w:style>
  <w:style w:type="paragraph" w:styleId="NoSpacing">
    <w:name w:val="No Spacing"/>
    <w:qFormat/>
    <w:rsid w:val="00657AEC"/>
    <w:rPr>
      <w:rFonts w:ascii="Calibri" w:eastAsia="Calibri" w:hAnsi="Calibri"/>
      <w:noProof/>
      <w:sz w:val="22"/>
      <w:szCs w:val="22"/>
      <w:lang w:val="ro-RO"/>
    </w:rPr>
  </w:style>
  <w:style w:type="paragraph" w:styleId="BodyTextIndent2">
    <w:name w:val="Body Text Indent 2"/>
    <w:basedOn w:val="Normal"/>
    <w:link w:val="BodyTextIndent2Char"/>
    <w:rsid w:val="00FF71FA"/>
    <w:pPr>
      <w:ind w:left="990"/>
      <w:jc w:val="left"/>
    </w:pPr>
    <w:rPr>
      <w:rFonts w:ascii="Times New Roman" w:hAnsi="Times New Roman"/>
      <w:lang w:val="fr-FR"/>
    </w:rPr>
  </w:style>
  <w:style w:type="character" w:customStyle="1" w:styleId="BodyTextIndent2Char">
    <w:name w:val="Body Text Indent 2 Char"/>
    <w:link w:val="BodyTextIndent2"/>
    <w:rsid w:val="00FF71FA"/>
    <w:rPr>
      <w:sz w:val="24"/>
      <w:lang w:val="fr-FR" w:eastAsia="en-US"/>
    </w:rPr>
  </w:style>
  <w:style w:type="paragraph" w:styleId="BodyTextIndent">
    <w:name w:val="Body Text Indent"/>
    <w:basedOn w:val="Normal"/>
    <w:link w:val="BodyTextIndentChar"/>
    <w:rsid w:val="00BC126B"/>
    <w:pPr>
      <w:spacing w:after="120"/>
      <w:ind w:left="283"/>
    </w:pPr>
  </w:style>
  <w:style w:type="character" w:customStyle="1" w:styleId="BodyTextIndentChar">
    <w:name w:val="Body Text Indent Char"/>
    <w:link w:val="BodyTextIndent"/>
    <w:rsid w:val="00BC126B"/>
    <w:rPr>
      <w:rFonts w:ascii="TmsR Tehno" w:hAnsi="TmsR Tehno"/>
      <w:sz w:val="24"/>
      <w:lang w:val="en-GB" w:eastAsia="en-US"/>
    </w:rPr>
  </w:style>
  <w:style w:type="paragraph" w:styleId="ListParagraph">
    <w:name w:val="List Paragraph"/>
    <w:basedOn w:val="Normal"/>
    <w:uiPriority w:val="34"/>
    <w:qFormat/>
    <w:rsid w:val="00D45E15"/>
    <w:pPr>
      <w:spacing w:after="200" w:line="276" w:lineRule="auto"/>
      <w:ind w:left="720"/>
      <w:contextualSpacing/>
      <w:jc w:val="left"/>
    </w:pPr>
    <w:rPr>
      <w:rFonts w:ascii="Calibri" w:eastAsia="Calibri" w:hAnsi="Calibri"/>
      <w:sz w:val="22"/>
      <w:szCs w:val="22"/>
      <w:lang w:val="en-US"/>
    </w:rPr>
  </w:style>
  <w:style w:type="character" w:customStyle="1" w:styleId="Heading1Char">
    <w:name w:val="Heading 1 Char"/>
    <w:link w:val="Heading1"/>
    <w:rsid w:val="003C5BF1"/>
    <w:rPr>
      <w:rFonts w:ascii="Cambria" w:eastAsia="Times New Roman" w:hAnsi="Cambria" w:cs="Times New Roman"/>
      <w:b/>
      <w:bCs/>
      <w:kern w:val="32"/>
      <w:sz w:val="32"/>
      <w:szCs w:val="32"/>
      <w:lang w:val="en-GB"/>
    </w:rPr>
  </w:style>
  <w:style w:type="paragraph" w:customStyle="1" w:styleId="Default">
    <w:name w:val="Default"/>
    <w:rsid w:val="00F256CB"/>
    <w:pPr>
      <w:autoSpaceDE w:val="0"/>
      <w:autoSpaceDN w:val="0"/>
      <w:adjustRightInd w:val="0"/>
    </w:pPr>
    <w:rPr>
      <w:rFonts w:ascii="Verdana" w:eastAsia="Calibri" w:hAnsi="Verdana" w:cs="Verdana"/>
      <w:color w:val="000000"/>
      <w:sz w:val="24"/>
      <w:szCs w:val="24"/>
    </w:rPr>
  </w:style>
  <w:style w:type="paragraph" w:styleId="BodyText">
    <w:name w:val="Body Text"/>
    <w:basedOn w:val="Normal"/>
    <w:link w:val="BodyTextChar"/>
    <w:rsid w:val="00EF6993"/>
    <w:pPr>
      <w:spacing w:after="120"/>
    </w:pPr>
    <w:rPr>
      <w:lang w:eastAsia="x-none"/>
    </w:rPr>
  </w:style>
  <w:style w:type="character" w:customStyle="1" w:styleId="BodyTextChar">
    <w:name w:val="Body Text Char"/>
    <w:link w:val="BodyText"/>
    <w:rsid w:val="00EF6993"/>
    <w:rPr>
      <w:rFonts w:ascii="TmsR Tehno" w:hAnsi="TmsR Tehno"/>
      <w:sz w:val="24"/>
      <w:lang w:val="en-GB"/>
    </w:rPr>
  </w:style>
  <w:style w:type="paragraph" w:customStyle="1" w:styleId="DefaultText">
    <w:name w:val="Default Text"/>
    <w:basedOn w:val="Normal"/>
    <w:rsid w:val="00261BF1"/>
    <w:pPr>
      <w:suppressAutoHyphens/>
      <w:autoSpaceDE w:val="0"/>
      <w:jc w:val="left"/>
    </w:pPr>
    <w:rPr>
      <w:rFonts w:ascii="Times New Roman" w:hAnsi="Times New Roman"/>
      <w:szCs w:val="24"/>
      <w:lang w:val="en-US" w:eastAsia="ar-SA"/>
    </w:rPr>
  </w:style>
  <w:style w:type="character" w:customStyle="1" w:styleId="WW8Num11z0">
    <w:name w:val="WW8Num11z0"/>
    <w:rsid w:val="006F3036"/>
    <w:rPr>
      <w:rFonts w:ascii="StarSymbol" w:hAnsi="StarSymbol"/>
    </w:rPr>
  </w:style>
  <w:style w:type="paragraph" w:customStyle="1" w:styleId="CharCharCaracterCharCaracterChar">
    <w:name w:val="Char Char Caracter Char Caracter Char"/>
    <w:basedOn w:val="Normal"/>
    <w:rsid w:val="00AB6092"/>
    <w:pPr>
      <w:jc w:val="left"/>
    </w:pPr>
    <w:rPr>
      <w:rFonts w:ascii="Times New Roman" w:hAnsi="Times New Roman"/>
      <w:sz w:val="20"/>
      <w:lang w:val="pl-PL" w:eastAsia="pl-PL"/>
    </w:rPr>
  </w:style>
  <w:style w:type="table" w:styleId="TableGrid">
    <w:name w:val="Table Grid"/>
    <w:basedOn w:val="TableNormal"/>
    <w:rsid w:val="00916C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xtdetaliiprod">
    <w:name w:val="txtdetaliiprod"/>
    <w:basedOn w:val="Normal"/>
    <w:rsid w:val="00EA1131"/>
    <w:pPr>
      <w:spacing w:before="100" w:beforeAutospacing="1" w:after="100" w:afterAutospacing="1"/>
      <w:jc w:val="left"/>
    </w:pPr>
    <w:rPr>
      <w:rFonts w:ascii="Times New Roman" w:hAnsi="Times New Roman"/>
      <w:szCs w:val="24"/>
      <w:lang w:val="en-US"/>
    </w:rPr>
  </w:style>
  <w:style w:type="paragraph" w:styleId="NormalWeb">
    <w:name w:val="Normal (Web)"/>
    <w:basedOn w:val="Normal"/>
    <w:uiPriority w:val="99"/>
    <w:unhideWhenUsed/>
    <w:rsid w:val="00EA1131"/>
    <w:pPr>
      <w:spacing w:before="100" w:beforeAutospacing="1" w:after="100" w:afterAutospacing="1"/>
      <w:jc w:val="left"/>
    </w:pPr>
    <w:rPr>
      <w:rFonts w:ascii="Times New Roman" w:hAnsi="Times New Roman"/>
      <w:szCs w:val="24"/>
      <w:lang w:val="en-US"/>
    </w:rPr>
  </w:style>
  <w:style w:type="character" w:styleId="Strong">
    <w:name w:val="Strong"/>
    <w:uiPriority w:val="22"/>
    <w:qFormat/>
    <w:rsid w:val="006011FC"/>
    <w:rPr>
      <w:b/>
      <w:bCs/>
    </w:rPr>
  </w:style>
  <w:style w:type="paragraph" w:customStyle="1" w:styleId="mb1">
    <w:name w:val="mb_1"/>
    <w:basedOn w:val="Normal"/>
    <w:rsid w:val="00FA4BB3"/>
    <w:pPr>
      <w:spacing w:before="100" w:beforeAutospacing="1" w:after="120"/>
      <w:jc w:val="left"/>
    </w:pPr>
    <w:rPr>
      <w:rFonts w:ascii="Times New Roman" w:hAnsi="Times New Roman"/>
      <w:szCs w:val="24"/>
      <w:lang w:val="ro-RO" w:eastAsia="ro-RO"/>
    </w:rPr>
  </w:style>
  <w:style w:type="table" w:customStyle="1" w:styleId="TableGrid1">
    <w:name w:val="Table Grid1"/>
    <w:basedOn w:val="TableNormal"/>
    <w:next w:val="TableGrid"/>
    <w:uiPriority w:val="59"/>
    <w:rsid w:val="00831B92"/>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B87E18"/>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7Char">
    <w:name w:val="Heading 7 Char"/>
    <w:link w:val="Heading7"/>
    <w:semiHidden/>
    <w:rsid w:val="00D841EF"/>
    <w:rPr>
      <w:rFonts w:ascii="Calibri" w:eastAsia="Times New Roman" w:hAnsi="Calibri" w:cs="Times New Roman"/>
      <w:sz w:val="24"/>
      <w:szCs w:val="24"/>
      <w:lang w:val="en-GB"/>
    </w:rPr>
  </w:style>
  <w:style w:type="character" w:customStyle="1" w:styleId="Heading8Char">
    <w:name w:val="Heading 8 Char"/>
    <w:link w:val="Heading8"/>
    <w:semiHidden/>
    <w:rsid w:val="00D841EF"/>
    <w:rPr>
      <w:rFonts w:ascii="Calibri" w:eastAsia="Times New Roman" w:hAnsi="Calibri" w:cs="Times New Roman"/>
      <w:i/>
      <w:iCs/>
      <w:sz w:val="24"/>
      <w:szCs w:val="24"/>
      <w:lang w:val="en-GB"/>
    </w:rPr>
  </w:style>
  <w:style w:type="character" w:customStyle="1" w:styleId="Heading9Char">
    <w:name w:val="Heading 9 Char"/>
    <w:link w:val="Heading9"/>
    <w:semiHidden/>
    <w:rsid w:val="00D841EF"/>
    <w:rPr>
      <w:rFonts w:ascii="Cambria" w:eastAsia="Times New Roman" w:hAnsi="Cambria" w:cs="Times New Roman"/>
      <w:sz w:val="22"/>
      <w:szCs w:val="22"/>
      <w:lang w:val="en-GB"/>
    </w:rPr>
  </w:style>
  <w:style w:type="character" w:customStyle="1" w:styleId="apple-converted-space">
    <w:name w:val="apple-converted-space"/>
    <w:basedOn w:val="DefaultParagraphFont"/>
    <w:rsid w:val="00E97D43"/>
  </w:style>
  <w:style w:type="paragraph" w:customStyle="1" w:styleId="chtitle">
    <w:name w:val="ch_title"/>
    <w:basedOn w:val="Normal"/>
    <w:rsid w:val="00FC7BD8"/>
    <w:pPr>
      <w:spacing w:before="100" w:beforeAutospacing="1" w:after="100" w:afterAutospacing="1"/>
      <w:jc w:val="left"/>
    </w:pPr>
    <w:rPr>
      <w:rFonts w:ascii="Times New Roman" w:hAnsi="Times New Roman"/>
      <w:szCs w:val="24"/>
      <w:lang w:val="en-US"/>
    </w:rPr>
  </w:style>
  <w:style w:type="character" w:customStyle="1" w:styleId="Heading3Char">
    <w:name w:val="Heading 3 Char"/>
    <w:link w:val="Heading3"/>
    <w:uiPriority w:val="99"/>
    <w:rsid w:val="002C128B"/>
    <w:rPr>
      <w:rFonts w:ascii="Cambria" w:hAnsi="Cambria"/>
      <w:b/>
      <w:bCs/>
      <w:color w:val="4F81BD"/>
      <w:lang w:val="ro-RO" w:eastAsia="ro-RO"/>
    </w:rPr>
  </w:style>
  <w:style w:type="character" w:customStyle="1" w:styleId="Heading4Char">
    <w:name w:val="Heading 4 Char"/>
    <w:link w:val="Heading4"/>
    <w:uiPriority w:val="99"/>
    <w:rsid w:val="002C128B"/>
    <w:rPr>
      <w:rFonts w:ascii="Cambria" w:hAnsi="Cambria"/>
      <w:b/>
      <w:bCs/>
      <w:i/>
      <w:iCs/>
      <w:color w:val="4F81BD"/>
      <w:lang w:val="ro-RO" w:eastAsia="ro-RO"/>
    </w:rPr>
  </w:style>
  <w:style w:type="character" w:customStyle="1" w:styleId="Heading5Char">
    <w:name w:val="Heading 5 Char"/>
    <w:link w:val="Heading5"/>
    <w:uiPriority w:val="99"/>
    <w:rsid w:val="002C128B"/>
    <w:rPr>
      <w:rFonts w:ascii="Cambria" w:hAnsi="Cambria"/>
      <w:color w:val="243F60"/>
      <w:lang w:val="ro-RO" w:eastAsia="ro-RO"/>
    </w:rPr>
  </w:style>
  <w:style w:type="character" w:customStyle="1" w:styleId="Heading6Char">
    <w:name w:val="Heading 6 Char"/>
    <w:link w:val="Heading6"/>
    <w:uiPriority w:val="99"/>
    <w:rsid w:val="002C128B"/>
    <w:rPr>
      <w:rFonts w:ascii="Cambria" w:hAnsi="Cambria"/>
      <w:i/>
      <w:iCs/>
      <w:color w:val="243F60"/>
      <w:lang w:val="ro-RO" w:eastAsia="ro-RO"/>
    </w:rPr>
  </w:style>
  <w:style w:type="character" w:customStyle="1" w:styleId="produs">
    <w:name w:val="produs"/>
    <w:rsid w:val="00314897"/>
  </w:style>
  <w:style w:type="table" w:customStyle="1" w:styleId="TableGrid3">
    <w:name w:val="Table Grid3"/>
    <w:basedOn w:val="TableNormal"/>
    <w:next w:val="TableGrid"/>
    <w:uiPriority w:val="59"/>
    <w:rsid w:val="00276C0D"/>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E13286"/>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sid w:val="00F539A6"/>
    <w:rPr>
      <w:rFonts w:ascii="Tahoma" w:hAnsi="Tahoma"/>
      <w:sz w:val="16"/>
      <w:szCs w:val="16"/>
      <w:lang w:eastAsia="x-none"/>
    </w:rPr>
  </w:style>
  <w:style w:type="character" w:customStyle="1" w:styleId="BalloonTextChar">
    <w:name w:val="Balloon Text Char"/>
    <w:link w:val="BalloonText"/>
    <w:rsid w:val="00F539A6"/>
    <w:rPr>
      <w:rFonts w:ascii="Tahoma" w:hAnsi="Tahoma" w:cs="Tahoma"/>
      <w:sz w:val="16"/>
      <w:szCs w:val="16"/>
      <w:lang w:val="en-GB"/>
    </w:rPr>
  </w:style>
  <w:style w:type="paragraph" w:customStyle="1" w:styleId="CharCharCaracterCharCaracterChar0">
    <w:name w:val=" Char Char Caracter Char Caracter Char"/>
    <w:basedOn w:val="Normal"/>
    <w:rsid w:val="00121D2B"/>
    <w:pPr>
      <w:jc w:val="left"/>
    </w:pPr>
    <w:rPr>
      <w:rFonts w:ascii="Times New Roman" w:hAnsi="Times New Roman"/>
      <w:sz w:val="20"/>
      <w:lang w:val="pl-PL" w:eastAsia="pl-PL"/>
    </w:rPr>
  </w:style>
  <w:style w:type="table" w:customStyle="1" w:styleId="TableGrid5">
    <w:name w:val="Table Grid5"/>
    <w:basedOn w:val="TableNormal"/>
    <w:next w:val="TableGrid"/>
    <w:uiPriority w:val="59"/>
    <w:rsid w:val="00E26B09"/>
    <w:rPr>
      <w:rFonts w:ascii="Calibri" w:eastAsia="Calibri" w:hAnsi="Calibri"/>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rsid w:val="00F34D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59"/>
    <w:rsid w:val="00F34D59"/>
    <w:rPr>
      <w:rFonts w:ascii="Calibri" w:eastAsia="Calibri" w:hAnsi="Calibri"/>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9" w:qFormat="1"/>
    <w:lsdException w:name="heading 2" w:semiHidden="1" w:uiPriority="99" w:unhideWhenUsed="1" w:qFormat="1"/>
    <w:lsdException w:name="heading 3" w:semiHidden="1" w:uiPriority="99" w:unhideWhenUsed="1" w:qFormat="1"/>
    <w:lsdException w:name="heading 4" w:semiHidden="1" w:uiPriority="99" w:unhideWhenUsed="1" w:qFormat="1"/>
    <w:lsdException w:name="heading 5" w:semiHidden="1" w:uiPriority="99" w:unhideWhenUsed="1" w:qFormat="1"/>
    <w:lsdException w:name="heading 6" w:semiHidden="1" w:uiPriority="99" w:unhideWhenUsed="1" w:qFormat="1"/>
    <w:lsdException w:name="heading 7" w:semiHidden="1" w:uiPriority="99" w:unhideWhenUsed="1" w:qFormat="1"/>
    <w:lsdException w:name="heading 8" w:semiHidden="1" w:uiPriority="99" w:unhideWhenUsed="1" w:qFormat="1"/>
    <w:lsdException w:name="heading 9" w:semiHidden="1" w:uiPriority="99"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Normal (Web)" w:uiPriority="99"/>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55EA5"/>
    <w:pPr>
      <w:jc w:val="both"/>
    </w:pPr>
    <w:rPr>
      <w:rFonts w:ascii="TmsR Tehno" w:hAnsi="TmsR Tehno"/>
      <w:sz w:val="24"/>
      <w:lang w:val="en-GB"/>
    </w:rPr>
  </w:style>
  <w:style w:type="paragraph" w:styleId="Heading1">
    <w:name w:val="heading 1"/>
    <w:basedOn w:val="Normal"/>
    <w:next w:val="Normal"/>
    <w:link w:val="Heading1Char"/>
    <w:qFormat/>
    <w:rsid w:val="003C5BF1"/>
    <w:pPr>
      <w:keepNext/>
      <w:spacing w:before="240" w:after="60"/>
      <w:outlineLvl w:val="0"/>
    </w:pPr>
    <w:rPr>
      <w:rFonts w:ascii="Cambria" w:hAnsi="Cambria"/>
      <w:b/>
      <w:bCs/>
      <w:kern w:val="32"/>
      <w:sz w:val="32"/>
      <w:szCs w:val="32"/>
      <w:lang w:eastAsia="x-none"/>
    </w:rPr>
  </w:style>
  <w:style w:type="paragraph" w:styleId="Heading2">
    <w:name w:val="heading 2"/>
    <w:basedOn w:val="Normal"/>
    <w:next w:val="Normal"/>
    <w:link w:val="Heading2Char"/>
    <w:unhideWhenUsed/>
    <w:qFormat/>
    <w:rsid w:val="00657AEC"/>
    <w:pPr>
      <w:keepNext/>
      <w:spacing w:before="240" w:after="60" w:line="276" w:lineRule="auto"/>
      <w:jc w:val="left"/>
      <w:outlineLvl w:val="1"/>
    </w:pPr>
    <w:rPr>
      <w:rFonts w:ascii="Cambria" w:hAnsi="Cambria"/>
      <w:b/>
      <w:bCs/>
      <w:i/>
      <w:iCs/>
      <w:noProof/>
      <w:sz w:val="28"/>
      <w:szCs w:val="28"/>
      <w:lang w:val="x-none"/>
    </w:rPr>
  </w:style>
  <w:style w:type="paragraph" w:styleId="Heading3">
    <w:name w:val="heading 3"/>
    <w:basedOn w:val="Normal"/>
    <w:next w:val="Normal"/>
    <w:link w:val="Heading3Char"/>
    <w:uiPriority w:val="99"/>
    <w:qFormat/>
    <w:rsid w:val="002C128B"/>
    <w:pPr>
      <w:keepNext/>
      <w:keepLines/>
      <w:spacing w:before="200"/>
      <w:ind w:left="1304" w:hanging="453"/>
      <w:jc w:val="left"/>
      <w:outlineLvl w:val="2"/>
    </w:pPr>
    <w:rPr>
      <w:rFonts w:ascii="Cambria" w:hAnsi="Cambria"/>
      <w:b/>
      <w:bCs/>
      <w:color w:val="4F81BD"/>
      <w:sz w:val="20"/>
      <w:lang w:val="ro-RO" w:eastAsia="ro-RO"/>
    </w:rPr>
  </w:style>
  <w:style w:type="paragraph" w:styleId="Heading4">
    <w:name w:val="heading 4"/>
    <w:basedOn w:val="Normal"/>
    <w:next w:val="Normal"/>
    <w:link w:val="Heading4Char"/>
    <w:uiPriority w:val="99"/>
    <w:qFormat/>
    <w:rsid w:val="002C128B"/>
    <w:pPr>
      <w:keepNext/>
      <w:keepLines/>
      <w:spacing w:before="200"/>
      <w:ind w:left="864" w:hanging="864"/>
      <w:jc w:val="left"/>
      <w:outlineLvl w:val="3"/>
    </w:pPr>
    <w:rPr>
      <w:rFonts w:ascii="Cambria" w:hAnsi="Cambria"/>
      <w:b/>
      <w:bCs/>
      <w:i/>
      <w:iCs/>
      <w:color w:val="4F81BD"/>
      <w:sz w:val="20"/>
      <w:lang w:val="ro-RO" w:eastAsia="ro-RO"/>
    </w:rPr>
  </w:style>
  <w:style w:type="paragraph" w:styleId="Heading5">
    <w:name w:val="heading 5"/>
    <w:basedOn w:val="Normal"/>
    <w:next w:val="Normal"/>
    <w:link w:val="Heading5Char"/>
    <w:uiPriority w:val="99"/>
    <w:qFormat/>
    <w:rsid w:val="002C128B"/>
    <w:pPr>
      <w:keepNext/>
      <w:keepLines/>
      <w:spacing w:before="200"/>
      <w:ind w:left="1008" w:hanging="1008"/>
      <w:jc w:val="left"/>
      <w:outlineLvl w:val="4"/>
    </w:pPr>
    <w:rPr>
      <w:rFonts w:ascii="Cambria" w:hAnsi="Cambria"/>
      <w:color w:val="243F60"/>
      <w:sz w:val="20"/>
      <w:lang w:val="ro-RO" w:eastAsia="ro-RO"/>
    </w:rPr>
  </w:style>
  <w:style w:type="paragraph" w:styleId="Heading6">
    <w:name w:val="heading 6"/>
    <w:basedOn w:val="Normal"/>
    <w:next w:val="Normal"/>
    <w:link w:val="Heading6Char"/>
    <w:uiPriority w:val="99"/>
    <w:qFormat/>
    <w:rsid w:val="002C128B"/>
    <w:pPr>
      <w:keepNext/>
      <w:keepLines/>
      <w:spacing w:before="200"/>
      <w:ind w:left="1152" w:hanging="1152"/>
      <w:jc w:val="left"/>
      <w:outlineLvl w:val="5"/>
    </w:pPr>
    <w:rPr>
      <w:rFonts w:ascii="Cambria" w:hAnsi="Cambria"/>
      <w:i/>
      <w:iCs/>
      <w:color w:val="243F60"/>
      <w:sz w:val="20"/>
      <w:lang w:val="ro-RO" w:eastAsia="ro-RO"/>
    </w:rPr>
  </w:style>
  <w:style w:type="paragraph" w:styleId="Heading7">
    <w:name w:val="heading 7"/>
    <w:basedOn w:val="Normal"/>
    <w:next w:val="Normal"/>
    <w:link w:val="Heading7Char"/>
    <w:unhideWhenUsed/>
    <w:qFormat/>
    <w:rsid w:val="00D841EF"/>
    <w:pPr>
      <w:spacing w:before="240" w:after="60"/>
      <w:outlineLvl w:val="6"/>
    </w:pPr>
    <w:rPr>
      <w:rFonts w:ascii="Calibri" w:hAnsi="Calibri"/>
      <w:szCs w:val="24"/>
      <w:lang w:eastAsia="x-none"/>
    </w:rPr>
  </w:style>
  <w:style w:type="paragraph" w:styleId="Heading8">
    <w:name w:val="heading 8"/>
    <w:basedOn w:val="Normal"/>
    <w:next w:val="Normal"/>
    <w:link w:val="Heading8Char"/>
    <w:unhideWhenUsed/>
    <w:qFormat/>
    <w:rsid w:val="00D841EF"/>
    <w:pPr>
      <w:spacing w:before="240" w:after="60"/>
      <w:outlineLvl w:val="7"/>
    </w:pPr>
    <w:rPr>
      <w:rFonts w:ascii="Calibri" w:hAnsi="Calibri"/>
      <w:i/>
      <w:iCs/>
      <w:szCs w:val="24"/>
      <w:lang w:eastAsia="x-none"/>
    </w:rPr>
  </w:style>
  <w:style w:type="paragraph" w:styleId="Heading9">
    <w:name w:val="heading 9"/>
    <w:basedOn w:val="Normal"/>
    <w:next w:val="Normal"/>
    <w:link w:val="Heading9Char"/>
    <w:unhideWhenUsed/>
    <w:qFormat/>
    <w:rsid w:val="00D841EF"/>
    <w:pPr>
      <w:spacing w:before="240" w:after="60"/>
      <w:outlineLvl w:val="8"/>
    </w:pPr>
    <w:rPr>
      <w:rFonts w:ascii="Cambria" w:hAnsi="Cambria"/>
      <w:sz w:val="22"/>
      <w:szCs w:val="22"/>
      <w:lang w:eastAsia="x-non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link w:val="HeaderChar"/>
    <w:rsid w:val="005E4E67"/>
    <w:pPr>
      <w:tabs>
        <w:tab w:val="center" w:pos="4703"/>
        <w:tab w:val="right" w:pos="9406"/>
      </w:tabs>
      <w:jc w:val="left"/>
    </w:pPr>
    <w:rPr>
      <w:rFonts w:ascii="Times New Roman" w:hAnsi="Times New Roman"/>
      <w:sz w:val="20"/>
      <w:lang w:val="en-US"/>
    </w:rPr>
  </w:style>
  <w:style w:type="character" w:customStyle="1" w:styleId="HeaderChar">
    <w:name w:val="Header Char"/>
    <w:link w:val="Header"/>
    <w:rsid w:val="005E4E67"/>
    <w:rPr>
      <w:lang w:val="en-US" w:eastAsia="en-US"/>
    </w:rPr>
  </w:style>
  <w:style w:type="paragraph" w:customStyle="1" w:styleId="Char">
    <w:name w:val=" Char"/>
    <w:basedOn w:val="Normal"/>
    <w:rsid w:val="00A2216E"/>
    <w:pPr>
      <w:spacing w:after="160" w:line="240" w:lineRule="exact"/>
      <w:jc w:val="left"/>
    </w:pPr>
    <w:rPr>
      <w:rFonts w:ascii="Tahoma" w:hAnsi="Tahoma"/>
      <w:sz w:val="20"/>
      <w:lang w:val="en-US"/>
    </w:rPr>
  </w:style>
  <w:style w:type="character" w:customStyle="1" w:styleId="Heading2Char">
    <w:name w:val="Heading 2 Char"/>
    <w:link w:val="Heading2"/>
    <w:rsid w:val="00657AEC"/>
    <w:rPr>
      <w:rFonts w:ascii="Cambria" w:hAnsi="Cambria"/>
      <w:b/>
      <w:bCs/>
      <w:i/>
      <w:iCs/>
      <w:noProof/>
      <w:sz w:val="28"/>
      <w:szCs w:val="28"/>
      <w:lang w:eastAsia="en-US"/>
    </w:rPr>
  </w:style>
  <w:style w:type="character" w:styleId="Hyperlink">
    <w:name w:val="Hyperlink"/>
    <w:uiPriority w:val="99"/>
    <w:rsid w:val="00657AEC"/>
    <w:rPr>
      <w:color w:val="0000FF"/>
      <w:u w:val="single"/>
    </w:rPr>
  </w:style>
  <w:style w:type="paragraph" w:customStyle="1" w:styleId="heading2plain">
    <w:name w:val="heading 2 plain"/>
    <w:basedOn w:val="Heading2"/>
    <w:next w:val="Normal"/>
    <w:rsid w:val="00657AEC"/>
    <w:pPr>
      <w:keepNext w:val="0"/>
      <w:keepLines/>
      <w:tabs>
        <w:tab w:val="left" w:pos="720"/>
      </w:tabs>
      <w:spacing w:before="60" w:line="240" w:lineRule="auto"/>
      <w:jc w:val="center"/>
    </w:pPr>
    <w:rPr>
      <w:rFonts w:ascii="Arial" w:hAnsi="Arial"/>
      <w:i w:val="0"/>
      <w:noProof w:val="0"/>
      <w:sz w:val="24"/>
      <w:szCs w:val="20"/>
    </w:rPr>
  </w:style>
  <w:style w:type="paragraph" w:styleId="NoSpacing">
    <w:name w:val="No Spacing"/>
    <w:qFormat/>
    <w:rsid w:val="00657AEC"/>
    <w:rPr>
      <w:rFonts w:ascii="Calibri" w:eastAsia="Calibri" w:hAnsi="Calibri"/>
      <w:noProof/>
      <w:sz w:val="22"/>
      <w:szCs w:val="22"/>
      <w:lang w:val="ro-RO"/>
    </w:rPr>
  </w:style>
  <w:style w:type="paragraph" w:styleId="BodyTextIndent2">
    <w:name w:val="Body Text Indent 2"/>
    <w:basedOn w:val="Normal"/>
    <w:link w:val="BodyTextIndent2Char"/>
    <w:rsid w:val="00FF71FA"/>
    <w:pPr>
      <w:ind w:left="990"/>
      <w:jc w:val="left"/>
    </w:pPr>
    <w:rPr>
      <w:rFonts w:ascii="Times New Roman" w:hAnsi="Times New Roman"/>
      <w:lang w:val="fr-FR"/>
    </w:rPr>
  </w:style>
  <w:style w:type="character" w:customStyle="1" w:styleId="BodyTextIndent2Char">
    <w:name w:val="Body Text Indent 2 Char"/>
    <w:link w:val="BodyTextIndent2"/>
    <w:rsid w:val="00FF71FA"/>
    <w:rPr>
      <w:sz w:val="24"/>
      <w:lang w:val="fr-FR" w:eastAsia="en-US"/>
    </w:rPr>
  </w:style>
  <w:style w:type="paragraph" w:styleId="BodyTextIndent">
    <w:name w:val="Body Text Indent"/>
    <w:basedOn w:val="Normal"/>
    <w:link w:val="BodyTextIndentChar"/>
    <w:rsid w:val="00BC126B"/>
    <w:pPr>
      <w:spacing w:after="120"/>
      <w:ind w:left="283"/>
    </w:pPr>
  </w:style>
  <w:style w:type="character" w:customStyle="1" w:styleId="BodyTextIndentChar">
    <w:name w:val="Body Text Indent Char"/>
    <w:link w:val="BodyTextIndent"/>
    <w:rsid w:val="00BC126B"/>
    <w:rPr>
      <w:rFonts w:ascii="TmsR Tehno" w:hAnsi="TmsR Tehno"/>
      <w:sz w:val="24"/>
      <w:lang w:val="en-GB" w:eastAsia="en-US"/>
    </w:rPr>
  </w:style>
  <w:style w:type="paragraph" w:styleId="ListParagraph">
    <w:name w:val="List Paragraph"/>
    <w:basedOn w:val="Normal"/>
    <w:uiPriority w:val="34"/>
    <w:qFormat/>
    <w:rsid w:val="00D45E15"/>
    <w:pPr>
      <w:spacing w:after="200" w:line="276" w:lineRule="auto"/>
      <w:ind w:left="720"/>
      <w:contextualSpacing/>
      <w:jc w:val="left"/>
    </w:pPr>
    <w:rPr>
      <w:rFonts w:ascii="Calibri" w:eastAsia="Calibri" w:hAnsi="Calibri"/>
      <w:sz w:val="22"/>
      <w:szCs w:val="22"/>
      <w:lang w:val="en-US"/>
    </w:rPr>
  </w:style>
  <w:style w:type="character" w:customStyle="1" w:styleId="Heading1Char">
    <w:name w:val="Heading 1 Char"/>
    <w:link w:val="Heading1"/>
    <w:rsid w:val="003C5BF1"/>
    <w:rPr>
      <w:rFonts w:ascii="Cambria" w:eastAsia="Times New Roman" w:hAnsi="Cambria" w:cs="Times New Roman"/>
      <w:b/>
      <w:bCs/>
      <w:kern w:val="32"/>
      <w:sz w:val="32"/>
      <w:szCs w:val="32"/>
      <w:lang w:val="en-GB"/>
    </w:rPr>
  </w:style>
  <w:style w:type="paragraph" w:customStyle="1" w:styleId="Default">
    <w:name w:val="Default"/>
    <w:rsid w:val="00F256CB"/>
    <w:pPr>
      <w:autoSpaceDE w:val="0"/>
      <w:autoSpaceDN w:val="0"/>
      <w:adjustRightInd w:val="0"/>
    </w:pPr>
    <w:rPr>
      <w:rFonts w:ascii="Verdana" w:eastAsia="Calibri" w:hAnsi="Verdana" w:cs="Verdana"/>
      <w:color w:val="000000"/>
      <w:sz w:val="24"/>
      <w:szCs w:val="24"/>
    </w:rPr>
  </w:style>
  <w:style w:type="paragraph" w:styleId="BodyText">
    <w:name w:val="Body Text"/>
    <w:basedOn w:val="Normal"/>
    <w:link w:val="BodyTextChar"/>
    <w:rsid w:val="00EF6993"/>
    <w:pPr>
      <w:spacing w:after="120"/>
    </w:pPr>
    <w:rPr>
      <w:lang w:eastAsia="x-none"/>
    </w:rPr>
  </w:style>
  <w:style w:type="character" w:customStyle="1" w:styleId="BodyTextChar">
    <w:name w:val="Body Text Char"/>
    <w:link w:val="BodyText"/>
    <w:rsid w:val="00EF6993"/>
    <w:rPr>
      <w:rFonts w:ascii="TmsR Tehno" w:hAnsi="TmsR Tehno"/>
      <w:sz w:val="24"/>
      <w:lang w:val="en-GB"/>
    </w:rPr>
  </w:style>
  <w:style w:type="paragraph" w:customStyle="1" w:styleId="DefaultText">
    <w:name w:val="Default Text"/>
    <w:basedOn w:val="Normal"/>
    <w:rsid w:val="00261BF1"/>
    <w:pPr>
      <w:suppressAutoHyphens/>
      <w:autoSpaceDE w:val="0"/>
      <w:jc w:val="left"/>
    </w:pPr>
    <w:rPr>
      <w:rFonts w:ascii="Times New Roman" w:hAnsi="Times New Roman"/>
      <w:szCs w:val="24"/>
      <w:lang w:val="en-US" w:eastAsia="ar-SA"/>
    </w:rPr>
  </w:style>
  <w:style w:type="character" w:customStyle="1" w:styleId="WW8Num11z0">
    <w:name w:val="WW8Num11z0"/>
    <w:rsid w:val="006F3036"/>
    <w:rPr>
      <w:rFonts w:ascii="StarSymbol" w:hAnsi="StarSymbol"/>
    </w:rPr>
  </w:style>
  <w:style w:type="paragraph" w:customStyle="1" w:styleId="CharCharCaracterCharCaracterChar">
    <w:name w:val="Char Char Caracter Char Caracter Char"/>
    <w:basedOn w:val="Normal"/>
    <w:rsid w:val="00AB6092"/>
    <w:pPr>
      <w:jc w:val="left"/>
    </w:pPr>
    <w:rPr>
      <w:rFonts w:ascii="Times New Roman" w:hAnsi="Times New Roman"/>
      <w:sz w:val="20"/>
      <w:lang w:val="pl-PL" w:eastAsia="pl-PL"/>
    </w:rPr>
  </w:style>
  <w:style w:type="table" w:styleId="TableGrid">
    <w:name w:val="Table Grid"/>
    <w:basedOn w:val="TableNormal"/>
    <w:rsid w:val="00916C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xtdetaliiprod">
    <w:name w:val="txtdetaliiprod"/>
    <w:basedOn w:val="Normal"/>
    <w:rsid w:val="00EA1131"/>
    <w:pPr>
      <w:spacing w:before="100" w:beforeAutospacing="1" w:after="100" w:afterAutospacing="1"/>
      <w:jc w:val="left"/>
    </w:pPr>
    <w:rPr>
      <w:rFonts w:ascii="Times New Roman" w:hAnsi="Times New Roman"/>
      <w:szCs w:val="24"/>
      <w:lang w:val="en-US"/>
    </w:rPr>
  </w:style>
  <w:style w:type="paragraph" w:styleId="NormalWeb">
    <w:name w:val="Normal (Web)"/>
    <w:basedOn w:val="Normal"/>
    <w:uiPriority w:val="99"/>
    <w:unhideWhenUsed/>
    <w:rsid w:val="00EA1131"/>
    <w:pPr>
      <w:spacing w:before="100" w:beforeAutospacing="1" w:after="100" w:afterAutospacing="1"/>
      <w:jc w:val="left"/>
    </w:pPr>
    <w:rPr>
      <w:rFonts w:ascii="Times New Roman" w:hAnsi="Times New Roman"/>
      <w:szCs w:val="24"/>
      <w:lang w:val="en-US"/>
    </w:rPr>
  </w:style>
  <w:style w:type="character" w:styleId="Strong">
    <w:name w:val="Strong"/>
    <w:uiPriority w:val="22"/>
    <w:qFormat/>
    <w:rsid w:val="006011FC"/>
    <w:rPr>
      <w:b/>
      <w:bCs/>
    </w:rPr>
  </w:style>
  <w:style w:type="paragraph" w:customStyle="1" w:styleId="mb1">
    <w:name w:val="mb_1"/>
    <w:basedOn w:val="Normal"/>
    <w:rsid w:val="00FA4BB3"/>
    <w:pPr>
      <w:spacing w:before="100" w:beforeAutospacing="1" w:after="120"/>
      <w:jc w:val="left"/>
    </w:pPr>
    <w:rPr>
      <w:rFonts w:ascii="Times New Roman" w:hAnsi="Times New Roman"/>
      <w:szCs w:val="24"/>
      <w:lang w:val="ro-RO" w:eastAsia="ro-RO"/>
    </w:rPr>
  </w:style>
  <w:style w:type="table" w:customStyle="1" w:styleId="TableGrid1">
    <w:name w:val="Table Grid1"/>
    <w:basedOn w:val="TableNormal"/>
    <w:next w:val="TableGrid"/>
    <w:uiPriority w:val="59"/>
    <w:rsid w:val="00831B92"/>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B87E18"/>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7Char">
    <w:name w:val="Heading 7 Char"/>
    <w:link w:val="Heading7"/>
    <w:semiHidden/>
    <w:rsid w:val="00D841EF"/>
    <w:rPr>
      <w:rFonts w:ascii="Calibri" w:eastAsia="Times New Roman" w:hAnsi="Calibri" w:cs="Times New Roman"/>
      <w:sz w:val="24"/>
      <w:szCs w:val="24"/>
      <w:lang w:val="en-GB"/>
    </w:rPr>
  </w:style>
  <w:style w:type="character" w:customStyle="1" w:styleId="Heading8Char">
    <w:name w:val="Heading 8 Char"/>
    <w:link w:val="Heading8"/>
    <w:semiHidden/>
    <w:rsid w:val="00D841EF"/>
    <w:rPr>
      <w:rFonts w:ascii="Calibri" w:eastAsia="Times New Roman" w:hAnsi="Calibri" w:cs="Times New Roman"/>
      <w:i/>
      <w:iCs/>
      <w:sz w:val="24"/>
      <w:szCs w:val="24"/>
      <w:lang w:val="en-GB"/>
    </w:rPr>
  </w:style>
  <w:style w:type="character" w:customStyle="1" w:styleId="Heading9Char">
    <w:name w:val="Heading 9 Char"/>
    <w:link w:val="Heading9"/>
    <w:semiHidden/>
    <w:rsid w:val="00D841EF"/>
    <w:rPr>
      <w:rFonts w:ascii="Cambria" w:eastAsia="Times New Roman" w:hAnsi="Cambria" w:cs="Times New Roman"/>
      <w:sz w:val="22"/>
      <w:szCs w:val="22"/>
      <w:lang w:val="en-GB"/>
    </w:rPr>
  </w:style>
  <w:style w:type="character" w:customStyle="1" w:styleId="apple-converted-space">
    <w:name w:val="apple-converted-space"/>
    <w:basedOn w:val="DefaultParagraphFont"/>
    <w:rsid w:val="00E97D43"/>
  </w:style>
  <w:style w:type="paragraph" w:customStyle="1" w:styleId="chtitle">
    <w:name w:val="ch_title"/>
    <w:basedOn w:val="Normal"/>
    <w:rsid w:val="00FC7BD8"/>
    <w:pPr>
      <w:spacing w:before="100" w:beforeAutospacing="1" w:after="100" w:afterAutospacing="1"/>
      <w:jc w:val="left"/>
    </w:pPr>
    <w:rPr>
      <w:rFonts w:ascii="Times New Roman" w:hAnsi="Times New Roman"/>
      <w:szCs w:val="24"/>
      <w:lang w:val="en-US"/>
    </w:rPr>
  </w:style>
  <w:style w:type="character" w:customStyle="1" w:styleId="Heading3Char">
    <w:name w:val="Heading 3 Char"/>
    <w:link w:val="Heading3"/>
    <w:uiPriority w:val="99"/>
    <w:rsid w:val="002C128B"/>
    <w:rPr>
      <w:rFonts w:ascii="Cambria" w:hAnsi="Cambria"/>
      <w:b/>
      <w:bCs/>
      <w:color w:val="4F81BD"/>
      <w:lang w:val="ro-RO" w:eastAsia="ro-RO"/>
    </w:rPr>
  </w:style>
  <w:style w:type="character" w:customStyle="1" w:styleId="Heading4Char">
    <w:name w:val="Heading 4 Char"/>
    <w:link w:val="Heading4"/>
    <w:uiPriority w:val="99"/>
    <w:rsid w:val="002C128B"/>
    <w:rPr>
      <w:rFonts w:ascii="Cambria" w:hAnsi="Cambria"/>
      <w:b/>
      <w:bCs/>
      <w:i/>
      <w:iCs/>
      <w:color w:val="4F81BD"/>
      <w:lang w:val="ro-RO" w:eastAsia="ro-RO"/>
    </w:rPr>
  </w:style>
  <w:style w:type="character" w:customStyle="1" w:styleId="Heading5Char">
    <w:name w:val="Heading 5 Char"/>
    <w:link w:val="Heading5"/>
    <w:uiPriority w:val="99"/>
    <w:rsid w:val="002C128B"/>
    <w:rPr>
      <w:rFonts w:ascii="Cambria" w:hAnsi="Cambria"/>
      <w:color w:val="243F60"/>
      <w:lang w:val="ro-RO" w:eastAsia="ro-RO"/>
    </w:rPr>
  </w:style>
  <w:style w:type="character" w:customStyle="1" w:styleId="Heading6Char">
    <w:name w:val="Heading 6 Char"/>
    <w:link w:val="Heading6"/>
    <w:uiPriority w:val="99"/>
    <w:rsid w:val="002C128B"/>
    <w:rPr>
      <w:rFonts w:ascii="Cambria" w:hAnsi="Cambria"/>
      <w:i/>
      <w:iCs/>
      <w:color w:val="243F60"/>
      <w:lang w:val="ro-RO" w:eastAsia="ro-RO"/>
    </w:rPr>
  </w:style>
  <w:style w:type="character" w:customStyle="1" w:styleId="produs">
    <w:name w:val="produs"/>
    <w:rsid w:val="00314897"/>
  </w:style>
  <w:style w:type="table" w:customStyle="1" w:styleId="TableGrid3">
    <w:name w:val="Table Grid3"/>
    <w:basedOn w:val="TableNormal"/>
    <w:next w:val="TableGrid"/>
    <w:uiPriority w:val="59"/>
    <w:rsid w:val="00276C0D"/>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E13286"/>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sid w:val="00F539A6"/>
    <w:rPr>
      <w:rFonts w:ascii="Tahoma" w:hAnsi="Tahoma"/>
      <w:sz w:val="16"/>
      <w:szCs w:val="16"/>
      <w:lang w:eastAsia="x-none"/>
    </w:rPr>
  </w:style>
  <w:style w:type="character" w:customStyle="1" w:styleId="BalloonTextChar">
    <w:name w:val="Balloon Text Char"/>
    <w:link w:val="BalloonText"/>
    <w:rsid w:val="00F539A6"/>
    <w:rPr>
      <w:rFonts w:ascii="Tahoma" w:hAnsi="Tahoma" w:cs="Tahoma"/>
      <w:sz w:val="16"/>
      <w:szCs w:val="16"/>
      <w:lang w:val="en-GB"/>
    </w:rPr>
  </w:style>
  <w:style w:type="paragraph" w:customStyle="1" w:styleId="CharCharCaracterCharCaracterChar0">
    <w:name w:val=" Char Char Caracter Char Caracter Char"/>
    <w:basedOn w:val="Normal"/>
    <w:rsid w:val="00121D2B"/>
    <w:pPr>
      <w:jc w:val="left"/>
    </w:pPr>
    <w:rPr>
      <w:rFonts w:ascii="Times New Roman" w:hAnsi="Times New Roman"/>
      <w:sz w:val="20"/>
      <w:lang w:val="pl-PL" w:eastAsia="pl-PL"/>
    </w:rPr>
  </w:style>
  <w:style w:type="table" w:customStyle="1" w:styleId="TableGrid5">
    <w:name w:val="Table Grid5"/>
    <w:basedOn w:val="TableNormal"/>
    <w:next w:val="TableGrid"/>
    <w:uiPriority w:val="59"/>
    <w:rsid w:val="00E26B09"/>
    <w:rPr>
      <w:rFonts w:ascii="Calibri" w:eastAsia="Calibri" w:hAnsi="Calibri"/>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rsid w:val="00F34D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59"/>
    <w:rsid w:val="00F34D59"/>
    <w:rPr>
      <w:rFonts w:ascii="Calibri" w:eastAsia="Calibri" w:hAnsi="Calibri"/>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1494056">
      <w:bodyDiv w:val="1"/>
      <w:marLeft w:val="0"/>
      <w:marRight w:val="0"/>
      <w:marTop w:val="0"/>
      <w:marBottom w:val="0"/>
      <w:divBdr>
        <w:top w:val="none" w:sz="0" w:space="0" w:color="auto"/>
        <w:left w:val="none" w:sz="0" w:space="0" w:color="auto"/>
        <w:bottom w:val="none" w:sz="0" w:space="0" w:color="auto"/>
        <w:right w:val="none" w:sz="0" w:space="0" w:color="auto"/>
      </w:divBdr>
    </w:div>
    <w:div w:id="70123657">
      <w:bodyDiv w:val="1"/>
      <w:marLeft w:val="0"/>
      <w:marRight w:val="0"/>
      <w:marTop w:val="0"/>
      <w:marBottom w:val="0"/>
      <w:divBdr>
        <w:top w:val="none" w:sz="0" w:space="0" w:color="auto"/>
        <w:left w:val="none" w:sz="0" w:space="0" w:color="auto"/>
        <w:bottom w:val="none" w:sz="0" w:space="0" w:color="auto"/>
        <w:right w:val="none" w:sz="0" w:space="0" w:color="auto"/>
      </w:divBdr>
    </w:div>
    <w:div w:id="127743276">
      <w:bodyDiv w:val="1"/>
      <w:marLeft w:val="0"/>
      <w:marRight w:val="0"/>
      <w:marTop w:val="0"/>
      <w:marBottom w:val="0"/>
      <w:divBdr>
        <w:top w:val="none" w:sz="0" w:space="0" w:color="auto"/>
        <w:left w:val="none" w:sz="0" w:space="0" w:color="auto"/>
        <w:bottom w:val="none" w:sz="0" w:space="0" w:color="auto"/>
        <w:right w:val="none" w:sz="0" w:space="0" w:color="auto"/>
      </w:divBdr>
    </w:div>
    <w:div w:id="233047805">
      <w:bodyDiv w:val="1"/>
      <w:marLeft w:val="0"/>
      <w:marRight w:val="0"/>
      <w:marTop w:val="0"/>
      <w:marBottom w:val="0"/>
      <w:divBdr>
        <w:top w:val="none" w:sz="0" w:space="0" w:color="auto"/>
        <w:left w:val="none" w:sz="0" w:space="0" w:color="auto"/>
        <w:bottom w:val="none" w:sz="0" w:space="0" w:color="auto"/>
        <w:right w:val="none" w:sz="0" w:space="0" w:color="auto"/>
      </w:divBdr>
    </w:div>
    <w:div w:id="305747299">
      <w:bodyDiv w:val="1"/>
      <w:marLeft w:val="0"/>
      <w:marRight w:val="0"/>
      <w:marTop w:val="0"/>
      <w:marBottom w:val="0"/>
      <w:divBdr>
        <w:top w:val="none" w:sz="0" w:space="0" w:color="auto"/>
        <w:left w:val="none" w:sz="0" w:space="0" w:color="auto"/>
        <w:bottom w:val="none" w:sz="0" w:space="0" w:color="auto"/>
        <w:right w:val="none" w:sz="0" w:space="0" w:color="auto"/>
      </w:divBdr>
    </w:div>
    <w:div w:id="321666896">
      <w:bodyDiv w:val="1"/>
      <w:marLeft w:val="0"/>
      <w:marRight w:val="0"/>
      <w:marTop w:val="0"/>
      <w:marBottom w:val="0"/>
      <w:divBdr>
        <w:top w:val="none" w:sz="0" w:space="0" w:color="auto"/>
        <w:left w:val="none" w:sz="0" w:space="0" w:color="auto"/>
        <w:bottom w:val="none" w:sz="0" w:space="0" w:color="auto"/>
        <w:right w:val="none" w:sz="0" w:space="0" w:color="auto"/>
      </w:divBdr>
    </w:div>
    <w:div w:id="344015436">
      <w:bodyDiv w:val="1"/>
      <w:marLeft w:val="0"/>
      <w:marRight w:val="0"/>
      <w:marTop w:val="0"/>
      <w:marBottom w:val="0"/>
      <w:divBdr>
        <w:top w:val="none" w:sz="0" w:space="0" w:color="auto"/>
        <w:left w:val="none" w:sz="0" w:space="0" w:color="auto"/>
        <w:bottom w:val="none" w:sz="0" w:space="0" w:color="auto"/>
        <w:right w:val="none" w:sz="0" w:space="0" w:color="auto"/>
      </w:divBdr>
    </w:div>
    <w:div w:id="354112799">
      <w:bodyDiv w:val="1"/>
      <w:marLeft w:val="0"/>
      <w:marRight w:val="0"/>
      <w:marTop w:val="0"/>
      <w:marBottom w:val="0"/>
      <w:divBdr>
        <w:top w:val="none" w:sz="0" w:space="0" w:color="auto"/>
        <w:left w:val="none" w:sz="0" w:space="0" w:color="auto"/>
        <w:bottom w:val="none" w:sz="0" w:space="0" w:color="auto"/>
        <w:right w:val="none" w:sz="0" w:space="0" w:color="auto"/>
      </w:divBdr>
    </w:div>
    <w:div w:id="360519090">
      <w:bodyDiv w:val="1"/>
      <w:marLeft w:val="0"/>
      <w:marRight w:val="0"/>
      <w:marTop w:val="0"/>
      <w:marBottom w:val="0"/>
      <w:divBdr>
        <w:top w:val="none" w:sz="0" w:space="0" w:color="auto"/>
        <w:left w:val="none" w:sz="0" w:space="0" w:color="auto"/>
        <w:bottom w:val="none" w:sz="0" w:space="0" w:color="auto"/>
        <w:right w:val="none" w:sz="0" w:space="0" w:color="auto"/>
      </w:divBdr>
    </w:div>
    <w:div w:id="379478894">
      <w:bodyDiv w:val="1"/>
      <w:marLeft w:val="0"/>
      <w:marRight w:val="0"/>
      <w:marTop w:val="0"/>
      <w:marBottom w:val="0"/>
      <w:divBdr>
        <w:top w:val="none" w:sz="0" w:space="0" w:color="auto"/>
        <w:left w:val="none" w:sz="0" w:space="0" w:color="auto"/>
        <w:bottom w:val="none" w:sz="0" w:space="0" w:color="auto"/>
        <w:right w:val="none" w:sz="0" w:space="0" w:color="auto"/>
      </w:divBdr>
    </w:div>
    <w:div w:id="415715467">
      <w:bodyDiv w:val="1"/>
      <w:marLeft w:val="0"/>
      <w:marRight w:val="0"/>
      <w:marTop w:val="0"/>
      <w:marBottom w:val="0"/>
      <w:divBdr>
        <w:top w:val="none" w:sz="0" w:space="0" w:color="auto"/>
        <w:left w:val="none" w:sz="0" w:space="0" w:color="auto"/>
        <w:bottom w:val="none" w:sz="0" w:space="0" w:color="auto"/>
        <w:right w:val="none" w:sz="0" w:space="0" w:color="auto"/>
      </w:divBdr>
    </w:div>
    <w:div w:id="417673920">
      <w:bodyDiv w:val="1"/>
      <w:marLeft w:val="0"/>
      <w:marRight w:val="0"/>
      <w:marTop w:val="0"/>
      <w:marBottom w:val="0"/>
      <w:divBdr>
        <w:top w:val="none" w:sz="0" w:space="0" w:color="auto"/>
        <w:left w:val="none" w:sz="0" w:space="0" w:color="auto"/>
        <w:bottom w:val="none" w:sz="0" w:space="0" w:color="auto"/>
        <w:right w:val="none" w:sz="0" w:space="0" w:color="auto"/>
      </w:divBdr>
    </w:div>
    <w:div w:id="528838987">
      <w:bodyDiv w:val="1"/>
      <w:marLeft w:val="0"/>
      <w:marRight w:val="0"/>
      <w:marTop w:val="0"/>
      <w:marBottom w:val="0"/>
      <w:divBdr>
        <w:top w:val="none" w:sz="0" w:space="0" w:color="auto"/>
        <w:left w:val="none" w:sz="0" w:space="0" w:color="auto"/>
        <w:bottom w:val="none" w:sz="0" w:space="0" w:color="auto"/>
        <w:right w:val="none" w:sz="0" w:space="0" w:color="auto"/>
      </w:divBdr>
    </w:div>
    <w:div w:id="593707234">
      <w:bodyDiv w:val="1"/>
      <w:marLeft w:val="0"/>
      <w:marRight w:val="0"/>
      <w:marTop w:val="0"/>
      <w:marBottom w:val="0"/>
      <w:divBdr>
        <w:top w:val="none" w:sz="0" w:space="0" w:color="auto"/>
        <w:left w:val="none" w:sz="0" w:space="0" w:color="auto"/>
        <w:bottom w:val="none" w:sz="0" w:space="0" w:color="auto"/>
        <w:right w:val="none" w:sz="0" w:space="0" w:color="auto"/>
      </w:divBdr>
    </w:div>
    <w:div w:id="622616242">
      <w:bodyDiv w:val="1"/>
      <w:marLeft w:val="0"/>
      <w:marRight w:val="0"/>
      <w:marTop w:val="0"/>
      <w:marBottom w:val="0"/>
      <w:divBdr>
        <w:top w:val="none" w:sz="0" w:space="0" w:color="auto"/>
        <w:left w:val="none" w:sz="0" w:space="0" w:color="auto"/>
        <w:bottom w:val="none" w:sz="0" w:space="0" w:color="auto"/>
        <w:right w:val="none" w:sz="0" w:space="0" w:color="auto"/>
      </w:divBdr>
    </w:div>
    <w:div w:id="709494639">
      <w:bodyDiv w:val="1"/>
      <w:marLeft w:val="0"/>
      <w:marRight w:val="0"/>
      <w:marTop w:val="0"/>
      <w:marBottom w:val="0"/>
      <w:divBdr>
        <w:top w:val="none" w:sz="0" w:space="0" w:color="auto"/>
        <w:left w:val="none" w:sz="0" w:space="0" w:color="auto"/>
        <w:bottom w:val="none" w:sz="0" w:space="0" w:color="auto"/>
        <w:right w:val="none" w:sz="0" w:space="0" w:color="auto"/>
      </w:divBdr>
    </w:div>
    <w:div w:id="820385076">
      <w:bodyDiv w:val="1"/>
      <w:marLeft w:val="0"/>
      <w:marRight w:val="0"/>
      <w:marTop w:val="0"/>
      <w:marBottom w:val="0"/>
      <w:divBdr>
        <w:top w:val="none" w:sz="0" w:space="0" w:color="auto"/>
        <w:left w:val="none" w:sz="0" w:space="0" w:color="auto"/>
        <w:bottom w:val="none" w:sz="0" w:space="0" w:color="auto"/>
        <w:right w:val="none" w:sz="0" w:space="0" w:color="auto"/>
      </w:divBdr>
    </w:div>
    <w:div w:id="863859016">
      <w:bodyDiv w:val="1"/>
      <w:marLeft w:val="0"/>
      <w:marRight w:val="0"/>
      <w:marTop w:val="0"/>
      <w:marBottom w:val="0"/>
      <w:divBdr>
        <w:top w:val="none" w:sz="0" w:space="0" w:color="auto"/>
        <w:left w:val="none" w:sz="0" w:space="0" w:color="auto"/>
        <w:bottom w:val="none" w:sz="0" w:space="0" w:color="auto"/>
        <w:right w:val="none" w:sz="0" w:space="0" w:color="auto"/>
      </w:divBdr>
    </w:div>
    <w:div w:id="871110621">
      <w:bodyDiv w:val="1"/>
      <w:marLeft w:val="0"/>
      <w:marRight w:val="0"/>
      <w:marTop w:val="0"/>
      <w:marBottom w:val="0"/>
      <w:divBdr>
        <w:top w:val="none" w:sz="0" w:space="0" w:color="auto"/>
        <w:left w:val="none" w:sz="0" w:space="0" w:color="auto"/>
        <w:bottom w:val="none" w:sz="0" w:space="0" w:color="auto"/>
        <w:right w:val="none" w:sz="0" w:space="0" w:color="auto"/>
      </w:divBdr>
    </w:div>
    <w:div w:id="963274402">
      <w:bodyDiv w:val="1"/>
      <w:marLeft w:val="0"/>
      <w:marRight w:val="0"/>
      <w:marTop w:val="0"/>
      <w:marBottom w:val="0"/>
      <w:divBdr>
        <w:top w:val="none" w:sz="0" w:space="0" w:color="auto"/>
        <w:left w:val="none" w:sz="0" w:space="0" w:color="auto"/>
        <w:bottom w:val="none" w:sz="0" w:space="0" w:color="auto"/>
        <w:right w:val="none" w:sz="0" w:space="0" w:color="auto"/>
      </w:divBdr>
    </w:div>
    <w:div w:id="966354177">
      <w:bodyDiv w:val="1"/>
      <w:marLeft w:val="0"/>
      <w:marRight w:val="0"/>
      <w:marTop w:val="0"/>
      <w:marBottom w:val="0"/>
      <w:divBdr>
        <w:top w:val="none" w:sz="0" w:space="0" w:color="auto"/>
        <w:left w:val="none" w:sz="0" w:space="0" w:color="auto"/>
        <w:bottom w:val="none" w:sz="0" w:space="0" w:color="auto"/>
        <w:right w:val="none" w:sz="0" w:space="0" w:color="auto"/>
      </w:divBdr>
    </w:div>
    <w:div w:id="1016468220">
      <w:bodyDiv w:val="1"/>
      <w:marLeft w:val="0"/>
      <w:marRight w:val="0"/>
      <w:marTop w:val="0"/>
      <w:marBottom w:val="0"/>
      <w:divBdr>
        <w:top w:val="none" w:sz="0" w:space="0" w:color="auto"/>
        <w:left w:val="none" w:sz="0" w:space="0" w:color="auto"/>
        <w:bottom w:val="none" w:sz="0" w:space="0" w:color="auto"/>
        <w:right w:val="none" w:sz="0" w:space="0" w:color="auto"/>
      </w:divBdr>
    </w:div>
    <w:div w:id="1022827230">
      <w:bodyDiv w:val="1"/>
      <w:marLeft w:val="0"/>
      <w:marRight w:val="0"/>
      <w:marTop w:val="0"/>
      <w:marBottom w:val="0"/>
      <w:divBdr>
        <w:top w:val="none" w:sz="0" w:space="0" w:color="auto"/>
        <w:left w:val="none" w:sz="0" w:space="0" w:color="auto"/>
        <w:bottom w:val="none" w:sz="0" w:space="0" w:color="auto"/>
        <w:right w:val="none" w:sz="0" w:space="0" w:color="auto"/>
      </w:divBdr>
    </w:div>
    <w:div w:id="1056972710">
      <w:bodyDiv w:val="1"/>
      <w:marLeft w:val="0"/>
      <w:marRight w:val="0"/>
      <w:marTop w:val="0"/>
      <w:marBottom w:val="0"/>
      <w:divBdr>
        <w:top w:val="none" w:sz="0" w:space="0" w:color="auto"/>
        <w:left w:val="none" w:sz="0" w:space="0" w:color="auto"/>
        <w:bottom w:val="none" w:sz="0" w:space="0" w:color="auto"/>
        <w:right w:val="none" w:sz="0" w:space="0" w:color="auto"/>
      </w:divBdr>
    </w:div>
    <w:div w:id="1064837224">
      <w:bodyDiv w:val="1"/>
      <w:marLeft w:val="0"/>
      <w:marRight w:val="0"/>
      <w:marTop w:val="0"/>
      <w:marBottom w:val="0"/>
      <w:divBdr>
        <w:top w:val="none" w:sz="0" w:space="0" w:color="auto"/>
        <w:left w:val="none" w:sz="0" w:space="0" w:color="auto"/>
        <w:bottom w:val="none" w:sz="0" w:space="0" w:color="auto"/>
        <w:right w:val="none" w:sz="0" w:space="0" w:color="auto"/>
      </w:divBdr>
    </w:div>
    <w:div w:id="1088771314">
      <w:bodyDiv w:val="1"/>
      <w:marLeft w:val="0"/>
      <w:marRight w:val="0"/>
      <w:marTop w:val="0"/>
      <w:marBottom w:val="0"/>
      <w:divBdr>
        <w:top w:val="none" w:sz="0" w:space="0" w:color="auto"/>
        <w:left w:val="none" w:sz="0" w:space="0" w:color="auto"/>
        <w:bottom w:val="none" w:sz="0" w:space="0" w:color="auto"/>
        <w:right w:val="none" w:sz="0" w:space="0" w:color="auto"/>
      </w:divBdr>
    </w:div>
    <w:div w:id="1132865657">
      <w:bodyDiv w:val="1"/>
      <w:marLeft w:val="0"/>
      <w:marRight w:val="0"/>
      <w:marTop w:val="0"/>
      <w:marBottom w:val="0"/>
      <w:divBdr>
        <w:top w:val="none" w:sz="0" w:space="0" w:color="auto"/>
        <w:left w:val="none" w:sz="0" w:space="0" w:color="auto"/>
        <w:bottom w:val="none" w:sz="0" w:space="0" w:color="auto"/>
        <w:right w:val="none" w:sz="0" w:space="0" w:color="auto"/>
      </w:divBdr>
    </w:div>
    <w:div w:id="1212881991">
      <w:bodyDiv w:val="1"/>
      <w:marLeft w:val="0"/>
      <w:marRight w:val="0"/>
      <w:marTop w:val="0"/>
      <w:marBottom w:val="0"/>
      <w:divBdr>
        <w:top w:val="none" w:sz="0" w:space="0" w:color="auto"/>
        <w:left w:val="none" w:sz="0" w:space="0" w:color="auto"/>
        <w:bottom w:val="none" w:sz="0" w:space="0" w:color="auto"/>
        <w:right w:val="none" w:sz="0" w:space="0" w:color="auto"/>
      </w:divBdr>
    </w:div>
    <w:div w:id="1221213009">
      <w:bodyDiv w:val="1"/>
      <w:marLeft w:val="0"/>
      <w:marRight w:val="0"/>
      <w:marTop w:val="0"/>
      <w:marBottom w:val="0"/>
      <w:divBdr>
        <w:top w:val="none" w:sz="0" w:space="0" w:color="auto"/>
        <w:left w:val="none" w:sz="0" w:space="0" w:color="auto"/>
        <w:bottom w:val="none" w:sz="0" w:space="0" w:color="auto"/>
        <w:right w:val="none" w:sz="0" w:space="0" w:color="auto"/>
      </w:divBdr>
    </w:div>
    <w:div w:id="1229536390">
      <w:bodyDiv w:val="1"/>
      <w:marLeft w:val="0"/>
      <w:marRight w:val="0"/>
      <w:marTop w:val="0"/>
      <w:marBottom w:val="0"/>
      <w:divBdr>
        <w:top w:val="none" w:sz="0" w:space="0" w:color="auto"/>
        <w:left w:val="none" w:sz="0" w:space="0" w:color="auto"/>
        <w:bottom w:val="none" w:sz="0" w:space="0" w:color="auto"/>
        <w:right w:val="none" w:sz="0" w:space="0" w:color="auto"/>
      </w:divBdr>
    </w:div>
    <w:div w:id="1236165139">
      <w:bodyDiv w:val="1"/>
      <w:marLeft w:val="0"/>
      <w:marRight w:val="0"/>
      <w:marTop w:val="0"/>
      <w:marBottom w:val="0"/>
      <w:divBdr>
        <w:top w:val="none" w:sz="0" w:space="0" w:color="auto"/>
        <w:left w:val="none" w:sz="0" w:space="0" w:color="auto"/>
        <w:bottom w:val="none" w:sz="0" w:space="0" w:color="auto"/>
        <w:right w:val="none" w:sz="0" w:space="0" w:color="auto"/>
      </w:divBdr>
    </w:div>
    <w:div w:id="1265530793">
      <w:bodyDiv w:val="1"/>
      <w:marLeft w:val="0"/>
      <w:marRight w:val="0"/>
      <w:marTop w:val="0"/>
      <w:marBottom w:val="0"/>
      <w:divBdr>
        <w:top w:val="none" w:sz="0" w:space="0" w:color="auto"/>
        <w:left w:val="none" w:sz="0" w:space="0" w:color="auto"/>
        <w:bottom w:val="none" w:sz="0" w:space="0" w:color="auto"/>
        <w:right w:val="none" w:sz="0" w:space="0" w:color="auto"/>
      </w:divBdr>
    </w:div>
    <w:div w:id="1273979268">
      <w:bodyDiv w:val="1"/>
      <w:marLeft w:val="0"/>
      <w:marRight w:val="0"/>
      <w:marTop w:val="0"/>
      <w:marBottom w:val="0"/>
      <w:divBdr>
        <w:top w:val="none" w:sz="0" w:space="0" w:color="auto"/>
        <w:left w:val="none" w:sz="0" w:space="0" w:color="auto"/>
        <w:bottom w:val="none" w:sz="0" w:space="0" w:color="auto"/>
        <w:right w:val="none" w:sz="0" w:space="0" w:color="auto"/>
      </w:divBdr>
    </w:div>
    <w:div w:id="1277179308">
      <w:bodyDiv w:val="1"/>
      <w:marLeft w:val="0"/>
      <w:marRight w:val="0"/>
      <w:marTop w:val="0"/>
      <w:marBottom w:val="0"/>
      <w:divBdr>
        <w:top w:val="none" w:sz="0" w:space="0" w:color="auto"/>
        <w:left w:val="none" w:sz="0" w:space="0" w:color="auto"/>
        <w:bottom w:val="none" w:sz="0" w:space="0" w:color="auto"/>
        <w:right w:val="none" w:sz="0" w:space="0" w:color="auto"/>
      </w:divBdr>
    </w:div>
    <w:div w:id="1281254811">
      <w:bodyDiv w:val="1"/>
      <w:marLeft w:val="0"/>
      <w:marRight w:val="0"/>
      <w:marTop w:val="0"/>
      <w:marBottom w:val="0"/>
      <w:divBdr>
        <w:top w:val="none" w:sz="0" w:space="0" w:color="auto"/>
        <w:left w:val="none" w:sz="0" w:space="0" w:color="auto"/>
        <w:bottom w:val="none" w:sz="0" w:space="0" w:color="auto"/>
        <w:right w:val="none" w:sz="0" w:space="0" w:color="auto"/>
      </w:divBdr>
    </w:div>
    <w:div w:id="1313749444">
      <w:bodyDiv w:val="1"/>
      <w:marLeft w:val="0"/>
      <w:marRight w:val="0"/>
      <w:marTop w:val="0"/>
      <w:marBottom w:val="0"/>
      <w:divBdr>
        <w:top w:val="none" w:sz="0" w:space="0" w:color="auto"/>
        <w:left w:val="none" w:sz="0" w:space="0" w:color="auto"/>
        <w:bottom w:val="none" w:sz="0" w:space="0" w:color="auto"/>
        <w:right w:val="none" w:sz="0" w:space="0" w:color="auto"/>
      </w:divBdr>
    </w:div>
    <w:div w:id="1337725669">
      <w:bodyDiv w:val="1"/>
      <w:marLeft w:val="0"/>
      <w:marRight w:val="0"/>
      <w:marTop w:val="0"/>
      <w:marBottom w:val="0"/>
      <w:divBdr>
        <w:top w:val="none" w:sz="0" w:space="0" w:color="auto"/>
        <w:left w:val="none" w:sz="0" w:space="0" w:color="auto"/>
        <w:bottom w:val="none" w:sz="0" w:space="0" w:color="auto"/>
        <w:right w:val="none" w:sz="0" w:space="0" w:color="auto"/>
      </w:divBdr>
    </w:div>
    <w:div w:id="1348094941">
      <w:bodyDiv w:val="1"/>
      <w:marLeft w:val="0"/>
      <w:marRight w:val="0"/>
      <w:marTop w:val="0"/>
      <w:marBottom w:val="0"/>
      <w:divBdr>
        <w:top w:val="none" w:sz="0" w:space="0" w:color="auto"/>
        <w:left w:val="none" w:sz="0" w:space="0" w:color="auto"/>
        <w:bottom w:val="none" w:sz="0" w:space="0" w:color="auto"/>
        <w:right w:val="none" w:sz="0" w:space="0" w:color="auto"/>
      </w:divBdr>
    </w:div>
    <w:div w:id="1443106160">
      <w:bodyDiv w:val="1"/>
      <w:marLeft w:val="0"/>
      <w:marRight w:val="0"/>
      <w:marTop w:val="0"/>
      <w:marBottom w:val="0"/>
      <w:divBdr>
        <w:top w:val="none" w:sz="0" w:space="0" w:color="auto"/>
        <w:left w:val="none" w:sz="0" w:space="0" w:color="auto"/>
        <w:bottom w:val="none" w:sz="0" w:space="0" w:color="auto"/>
        <w:right w:val="none" w:sz="0" w:space="0" w:color="auto"/>
      </w:divBdr>
    </w:div>
    <w:div w:id="1444182643">
      <w:bodyDiv w:val="1"/>
      <w:marLeft w:val="0"/>
      <w:marRight w:val="0"/>
      <w:marTop w:val="0"/>
      <w:marBottom w:val="0"/>
      <w:divBdr>
        <w:top w:val="none" w:sz="0" w:space="0" w:color="auto"/>
        <w:left w:val="none" w:sz="0" w:space="0" w:color="auto"/>
        <w:bottom w:val="none" w:sz="0" w:space="0" w:color="auto"/>
        <w:right w:val="none" w:sz="0" w:space="0" w:color="auto"/>
      </w:divBdr>
    </w:div>
    <w:div w:id="1512330338">
      <w:bodyDiv w:val="1"/>
      <w:marLeft w:val="0"/>
      <w:marRight w:val="0"/>
      <w:marTop w:val="0"/>
      <w:marBottom w:val="0"/>
      <w:divBdr>
        <w:top w:val="none" w:sz="0" w:space="0" w:color="auto"/>
        <w:left w:val="none" w:sz="0" w:space="0" w:color="auto"/>
        <w:bottom w:val="none" w:sz="0" w:space="0" w:color="auto"/>
        <w:right w:val="none" w:sz="0" w:space="0" w:color="auto"/>
      </w:divBdr>
    </w:div>
    <w:div w:id="1554387004">
      <w:bodyDiv w:val="1"/>
      <w:marLeft w:val="0"/>
      <w:marRight w:val="0"/>
      <w:marTop w:val="0"/>
      <w:marBottom w:val="0"/>
      <w:divBdr>
        <w:top w:val="none" w:sz="0" w:space="0" w:color="auto"/>
        <w:left w:val="none" w:sz="0" w:space="0" w:color="auto"/>
        <w:bottom w:val="none" w:sz="0" w:space="0" w:color="auto"/>
        <w:right w:val="none" w:sz="0" w:space="0" w:color="auto"/>
      </w:divBdr>
    </w:div>
    <w:div w:id="1555316825">
      <w:bodyDiv w:val="1"/>
      <w:marLeft w:val="0"/>
      <w:marRight w:val="0"/>
      <w:marTop w:val="0"/>
      <w:marBottom w:val="0"/>
      <w:divBdr>
        <w:top w:val="none" w:sz="0" w:space="0" w:color="auto"/>
        <w:left w:val="none" w:sz="0" w:space="0" w:color="auto"/>
        <w:bottom w:val="none" w:sz="0" w:space="0" w:color="auto"/>
        <w:right w:val="none" w:sz="0" w:space="0" w:color="auto"/>
      </w:divBdr>
    </w:div>
    <w:div w:id="1605186631">
      <w:bodyDiv w:val="1"/>
      <w:marLeft w:val="0"/>
      <w:marRight w:val="0"/>
      <w:marTop w:val="0"/>
      <w:marBottom w:val="0"/>
      <w:divBdr>
        <w:top w:val="none" w:sz="0" w:space="0" w:color="auto"/>
        <w:left w:val="none" w:sz="0" w:space="0" w:color="auto"/>
        <w:bottom w:val="none" w:sz="0" w:space="0" w:color="auto"/>
        <w:right w:val="none" w:sz="0" w:space="0" w:color="auto"/>
      </w:divBdr>
    </w:div>
    <w:div w:id="1645038522">
      <w:bodyDiv w:val="1"/>
      <w:marLeft w:val="0"/>
      <w:marRight w:val="0"/>
      <w:marTop w:val="0"/>
      <w:marBottom w:val="0"/>
      <w:divBdr>
        <w:top w:val="none" w:sz="0" w:space="0" w:color="auto"/>
        <w:left w:val="none" w:sz="0" w:space="0" w:color="auto"/>
        <w:bottom w:val="none" w:sz="0" w:space="0" w:color="auto"/>
        <w:right w:val="none" w:sz="0" w:space="0" w:color="auto"/>
      </w:divBdr>
    </w:div>
    <w:div w:id="1654793709">
      <w:bodyDiv w:val="1"/>
      <w:marLeft w:val="0"/>
      <w:marRight w:val="0"/>
      <w:marTop w:val="0"/>
      <w:marBottom w:val="0"/>
      <w:divBdr>
        <w:top w:val="none" w:sz="0" w:space="0" w:color="auto"/>
        <w:left w:val="none" w:sz="0" w:space="0" w:color="auto"/>
        <w:bottom w:val="none" w:sz="0" w:space="0" w:color="auto"/>
        <w:right w:val="none" w:sz="0" w:space="0" w:color="auto"/>
      </w:divBdr>
    </w:div>
    <w:div w:id="1666546028">
      <w:bodyDiv w:val="1"/>
      <w:marLeft w:val="0"/>
      <w:marRight w:val="0"/>
      <w:marTop w:val="0"/>
      <w:marBottom w:val="0"/>
      <w:divBdr>
        <w:top w:val="none" w:sz="0" w:space="0" w:color="auto"/>
        <w:left w:val="none" w:sz="0" w:space="0" w:color="auto"/>
        <w:bottom w:val="none" w:sz="0" w:space="0" w:color="auto"/>
        <w:right w:val="none" w:sz="0" w:space="0" w:color="auto"/>
      </w:divBdr>
    </w:div>
    <w:div w:id="1730347154">
      <w:bodyDiv w:val="1"/>
      <w:marLeft w:val="0"/>
      <w:marRight w:val="0"/>
      <w:marTop w:val="0"/>
      <w:marBottom w:val="0"/>
      <w:divBdr>
        <w:top w:val="none" w:sz="0" w:space="0" w:color="auto"/>
        <w:left w:val="none" w:sz="0" w:space="0" w:color="auto"/>
        <w:bottom w:val="none" w:sz="0" w:space="0" w:color="auto"/>
        <w:right w:val="none" w:sz="0" w:space="0" w:color="auto"/>
      </w:divBdr>
    </w:div>
    <w:div w:id="1750691237">
      <w:bodyDiv w:val="1"/>
      <w:marLeft w:val="0"/>
      <w:marRight w:val="0"/>
      <w:marTop w:val="0"/>
      <w:marBottom w:val="0"/>
      <w:divBdr>
        <w:top w:val="none" w:sz="0" w:space="0" w:color="auto"/>
        <w:left w:val="none" w:sz="0" w:space="0" w:color="auto"/>
        <w:bottom w:val="none" w:sz="0" w:space="0" w:color="auto"/>
        <w:right w:val="none" w:sz="0" w:space="0" w:color="auto"/>
      </w:divBdr>
    </w:div>
    <w:div w:id="1753357601">
      <w:bodyDiv w:val="1"/>
      <w:marLeft w:val="0"/>
      <w:marRight w:val="0"/>
      <w:marTop w:val="0"/>
      <w:marBottom w:val="0"/>
      <w:divBdr>
        <w:top w:val="none" w:sz="0" w:space="0" w:color="auto"/>
        <w:left w:val="none" w:sz="0" w:space="0" w:color="auto"/>
        <w:bottom w:val="none" w:sz="0" w:space="0" w:color="auto"/>
        <w:right w:val="none" w:sz="0" w:space="0" w:color="auto"/>
      </w:divBdr>
    </w:div>
    <w:div w:id="1792238857">
      <w:bodyDiv w:val="1"/>
      <w:marLeft w:val="0"/>
      <w:marRight w:val="0"/>
      <w:marTop w:val="0"/>
      <w:marBottom w:val="0"/>
      <w:divBdr>
        <w:top w:val="none" w:sz="0" w:space="0" w:color="auto"/>
        <w:left w:val="none" w:sz="0" w:space="0" w:color="auto"/>
        <w:bottom w:val="none" w:sz="0" w:space="0" w:color="auto"/>
        <w:right w:val="none" w:sz="0" w:space="0" w:color="auto"/>
      </w:divBdr>
    </w:div>
    <w:div w:id="1812290701">
      <w:bodyDiv w:val="1"/>
      <w:marLeft w:val="0"/>
      <w:marRight w:val="0"/>
      <w:marTop w:val="0"/>
      <w:marBottom w:val="0"/>
      <w:divBdr>
        <w:top w:val="none" w:sz="0" w:space="0" w:color="auto"/>
        <w:left w:val="none" w:sz="0" w:space="0" w:color="auto"/>
        <w:bottom w:val="none" w:sz="0" w:space="0" w:color="auto"/>
        <w:right w:val="none" w:sz="0" w:space="0" w:color="auto"/>
      </w:divBdr>
    </w:div>
    <w:div w:id="1860509501">
      <w:bodyDiv w:val="1"/>
      <w:marLeft w:val="0"/>
      <w:marRight w:val="0"/>
      <w:marTop w:val="0"/>
      <w:marBottom w:val="0"/>
      <w:divBdr>
        <w:top w:val="none" w:sz="0" w:space="0" w:color="auto"/>
        <w:left w:val="none" w:sz="0" w:space="0" w:color="auto"/>
        <w:bottom w:val="none" w:sz="0" w:space="0" w:color="auto"/>
        <w:right w:val="none" w:sz="0" w:space="0" w:color="auto"/>
      </w:divBdr>
    </w:div>
    <w:div w:id="1874071285">
      <w:bodyDiv w:val="1"/>
      <w:marLeft w:val="0"/>
      <w:marRight w:val="0"/>
      <w:marTop w:val="0"/>
      <w:marBottom w:val="0"/>
      <w:divBdr>
        <w:top w:val="none" w:sz="0" w:space="0" w:color="auto"/>
        <w:left w:val="none" w:sz="0" w:space="0" w:color="auto"/>
        <w:bottom w:val="none" w:sz="0" w:space="0" w:color="auto"/>
        <w:right w:val="none" w:sz="0" w:space="0" w:color="auto"/>
      </w:divBdr>
    </w:div>
    <w:div w:id="1914390875">
      <w:bodyDiv w:val="1"/>
      <w:marLeft w:val="0"/>
      <w:marRight w:val="0"/>
      <w:marTop w:val="0"/>
      <w:marBottom w:val="0"/>
      <w:divBdr>
        <w:top w:val="none" w:sz="0" w:space="0" w:color="auto"/>
        <w:left w:val="none" w:sz="0" w:space="0" w:color="auto"/>
        <w:bottom w:val="none" w:sz="0" w:space="0" w:color="auto"/>
        <w:right w:val="none" w:sz="0" w:space="0" w:color="auto"/>
      </w:divBdr>
    </w:div>
    <w:div w:id="1934120698">
      <w:bodyDiv w:val="1"/>
      <w:marLeft w:val="0"/>
      <w:marRight w:val="0"/>
      <w:marTop w:val="0"/>
      <w:marBottom w:val="0"/>
      <w:divBdr>
        <w:top w:val="none" w:sz="0" w:space="0" w:color="auto"/>
        <w:left w:val="none" w:sz="0" w:space="0" w:color="auto"/>
        <w:bottom w:val="none" w:sz="0" w:space="0" w:color="auto"/>
        <w:right w:val="none" w:sz="0" w:space="0" w:color="auto"/>
      </w:divBdr>
    </w:div>
    <w:div w:id="1954705995">
      <w:bodyDiv w:val="1"/>
      <w:marLeft w:val="0"/>
      <w:marRight w:val="0"/>
      <w:marTop w:val="0"/>
      <w:marBottom w:val="0"/>
      <w:divBdr>
        <w:top w:val="none" w:sz="0" w:space="0" w:color="auto"/>
        <w:left w:val="none" w:sz="0" w:space="0" w:color="auto"/>
        <w:bottom w:val="none" w:sz="0" w:space="0" w:color="auto"/>
        <w:right w:val="none" w:sz="0" w:space="0" w:color="auto"/>
      </w:divBdr>
    </w:div>
    <w:div w:id="2021001338">
      <w:bodyDiv w:val="1"/>
      <w:marLeft w:val="0"/>
      <w:marRight w:val="0"/>
      <w:marTop w:val="0"/>
      <w:marBottom w:val="0"/>
      <w:divBdr>
        <w:top w:val="none" w:sz="0" w:space="0" w:color="auto"/>
        <w:left w:val="none" w:sz="0" w:space="0" w:color="auto"/>
        <w:bottom w:val="none" w:sz="0" w:space="0" w:color="auto"/>
        <w:right w:val="none" w:sz="0" w:space="0" w:color="auto"/>
      </w:divBdr>
    </w:div>
    <w:div w:id="2021152806">
      <w:bodyDiv w:val="1"/>
      <w:marLeft w:val="0"/>
      <w:marRight w:val="0"/>
      <w:marTop w:val="0"/>
      <w:marBottom w:val="0"/>
      <w:divBdr>
        <w:top w:val="none" w:sz="0" w:space="0" w:color="auto"/>
        <w:left w:val="none" w:sz="0" w:space="0" w:color="auto"/>
        <w:bottom w:val="none" w:sz="0" w:space="0" w:color="auto"/>
        <w:right w:val="none" w:sz="0" w:space="0" w:color="auto"/>
      </w:divBdr>
    </w:div>
    <w:div w:id="2022317235">
      <w:bodyDiv w:val="1"/>
      <w:marLeft w:val="0"/>
      <w:marRight w:val="0"/>
      <w:marTop w:val="0"/>
      <w:marBottom w:val="0"/>
      <w:divBdr>
        <w:top w:val="none" w:sz="0" w:space="0" w:color="auto"/>
        <w:left w:val="none" w:sz="0" w:space="0" w:color="auto"/>
        <w:bottom w:val="none" w:sz="0" w:space="0" w:color="auto"/>
        <w:right w:val="none" w:sz="0" w:space="0" w:color="auto"/>
      </w:divBdr>
    </w:div>
    <w:div w:id="2088574942">
      <w:bodyDiv w:val="1"/>
      <w:marLeft w:val="0"/>
      <w:marRight w:val="0"/>
      <w:marTop w:val="0"/>
      <w:marBottom w:val="0"/>
      <w:divBdr>
        <w:top w:val="none" w:sz="0" w:space="0" w:color="auto"/>
        <w:left w:val="none" w:sz="0" w:space="0" w:color="auto"/>
        <w:bottom w:val="none" w:sz="0" w:space="0" w:color="auto"/>
        <w:right w:val="none" w:sz="0" w:space="0" w:color="auto"/>
      </w:divBdr>
    </w:div>
    <w:div w:id="2096897445">
      <w:bodyDiv w:val="1"/>
      <w:marLeft w:val="0"/>
      <w:marRight w:val="0"/>
      <w:marTop w:val="0"/>
      <w:marBottom w:val="0"/>
      <w:divBdr>
        <w:top w:val="none" w:sz="0" w:space="0" w:color="auto"/>
        <w:left w:val="none" w:sz="0" w:space="0" w:color="auto"/>
        <w:bottom w:val="none" w:sz="0" w:space="0" w:color="auto"/>
        <w:right w:val="none" w:sz="0" w:space="0" w:color="auto"/>
      </w:divBdr>
    </w:div>
    <w:div w:id="2136098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romedic.ro/uploadpoze/produse/prod_39507.jpg" TargetMode="External"/><Relationship Id="rId3" Type="http://schemas.openxmlformats.org/officeDocument/2006/relationships/styles" Target="styles.xml"/><Relationship Id="rId7"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94738-82FA-4104-B47D-D23BCA093D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28</Pages>
  <Words>8145</Words>
  <Characters>46433</Characters>
  <Application>Microsoft Office Word</Application>
  <DocSecurity>0</DocSecurity>
  <Lines>386</Lines>
  <Paragraphs>108</Paragraphs>
  <ScaleCrop>false</ScaleCrop>
  <HeadingPairs>
    <vt:vector size="2" baseType="variant">
      <vt:variant>
        <vt:lpstr>Title</vt:lpstr>
      </vt:variant>
      <vt:variant>
        <vt:i4>1</vt:i4>
      </vt:variant>
    </vt:vector>
  </HeadingPairs>
  <TitlesOfParts>
    <vt:vector size="1" baseType="lpstr">
      <vt:lpstr>       </vt:lpstr>
    </vt:vector>
  </TitlesOfParts>
  <Company>INSP</Company>
  <LinksUpToDate>false</LinksUpToDate>
  <CharactersWithSpaces>54470</CharactersWithSpaces>
  <SharedDoc>false</SharedDoc>
  <HLinks>
    <vt:vector size="6" baseType="variant">
      <vt:variant>
        <vt:i4>458792</vt:i4>
      </vt:variant>
      <vt:variant>
        <vt:i4>0</vt:i4>
      </vt:variant>
      <vt:variant>
        <vt:i4>0</vt:i4>
      </vt:variant>
      <vt:variant>
        <vt:i4>5</vt:i4>
      </vt:variant>
      <vt:variant>
        <vt:lpwstr>http://www.romedic.ro/uploadpoze/produse/prod_39507.jpg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ISP1</dc:creator>
  <cp:lastModifiedBy>CristinaC</cp:lastModifiedBy>
  <cp:revision>2</cp:revision>
  <cp:lastPrinted>2015-05-19T07:45:00Z</cp:lastPrinted>
  <dcterms:created xsi:type="dcterms:W3CDTF">2015-10-30T08:57:00Z</dcterms:created>
  <dcterms:modified xsi:type="dcterms:W3CDTF">2015-10-30T08:57:00Z</dcterms:modified>
</cp:coreProperties>
</file>